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29798" w14:textId="77777777" w:rsidR="00B04550" w:rsidRPr="005676BF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01E765D" w14:textId="77777777" w:rsidR="00B04550" w:rsidRPr="006D7D5E" w:rsidRDefault="00E54C35" w:rsidP="00FE3204">
      <w:pPr>
        <w:tabs>
          <w:tab w:val="left" w:pos="1800"/>
          <w:tab w:val="left" w:pos="2568"/>
          <w:tab w:val="center" w:pos="4703"/>
        </w:tabs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676B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5676B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FE3204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EF0D47" w:rsidRPr="006D7D5E">
        <w:rPr>
          <w:rFonts w:ascii="Times New Roman" w:hAnsi="Times New Roman" w:cs="Times New Roman"/>
          <w:b/>
          <w:sz w:val="28"/>
          <w:szCs w:val="28"/>
          <w:lang w:val="en-US"/>
        </w:rPr>
        <w:t>NOTIFICARE</w:t>
      </w:r>
    </w:p>
    <w:p w14:paraId="1BAFA6F4" w14:textId="77777777" w:rsidR="00B04550" w:rsidRPr="005676BF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CA497F6" w14:textId="75B17C2F" w:rsidR="003B2B52" w:rsidRPr="006D7D5E" w:rsidRDefault="00B04550" w:rsidP="00B0455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676BF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5676BF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6D7D5E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>art. 6 alin. (6) din Legea nr. 17/2014</w:t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 xml:space="preserve"> privind unele măsuri de reglementare a vânzării terenurilor agricole situate în extravilan şi de modificare a </w:t>
      </w:r>
      <w:r w:rsidRPr="006D7D5E">
        <w:rPr>
          <w:rFonts w:ascii="Times New Roman" w:hAnsi="Times New Roman" w:cs="Times New Roman"/>
          <w:vanish/>
          <w:sz w:val="28"/>
          <w:szCs w:val="28"/>
          <w:lang w:val="en-US"/>
        </w:rPr>
        <w:t>&lt;LLNK 12001   268 12 2I1   0 18&gt;</w:t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>Legii nr. 268/2001</w:t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>privind privatizarea societăţilor ce deţin în administrare terenuri proprietate publică şi privată a statului cu destinaţie agricolă şi înfiinţarea Agenţiei Domeniilor Statului, cu modificările şi completările ulteri</w:t>
      </w:r>
      <w:r w:rsidR="00264306" w:rsidRPr="006D7D5E">
        <w:rPr>
          <w:rFonts w:ascii="Times New Roman" w:hAnsi="Times New Roman" w:cs="Times New Roman"/>
          <w:sz w:val="28"/>
          <w:szCs w:val="28"/>
          <w:lang w:val="en-US"/>
        </w:rPr>
        <w:t>oare,</w:t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ab/>
      </w:r>
    </w:p>
    <w:p w14:paraId="1166907C" w14:textId="478235D9" w:rsidR="00EF0D47" w:rsidRPr="00BC34C8" w:rsidRDefault="002B56AB" w:rsidP="003B2B5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C34C8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C34C8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C17BFA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C7CB9">
        <w:rPr>
          <w:rFonts w:ascii="Times New Roman" w:hAnsi="Times New Roman" w:cs="Times New Roman"/>
          <w:sz w:val="28"/>
          <w:szCs w:val="28"/>
          <w:lang w:val="en-US"/>
        </w:rPr>
        <w:t>dom</w:t>
      </w:r>
      <w:r w:rsidR="00F004EF">
        <w:rPr>
          <w:rFonts w:ascii="Times New Roman" w:hAnsi="Times New Roman" w:cs="Times New Roman"/>
          <w:sz w:val="28"/>
          <w:szCs w:val="28"/>
          <w:lang w:val="en-US"/>
        </w:rPr>
        <w:t>nului</w:t>
      </w:r>
      <w:r w:rsidR="001D6BB0" w:rsidRPr="001D6BB0">
        <w:rPr>
          <w:rFonts w:ascii="Times New Roman" w:hAnsi="Times New Roman" w:cs="Times New Roman"/>
          <w:sz w:val="28"/>
          <w:szCs w:val="28"/>
        </w:rPr>
        <w:t xml:space="preserve"> </w:t>
      </w:r>
      <w:r w:rsidR="001D6BB0" w:rsidRPr="00C6749E">
        <w:rPr>
          <w:rFonts w:ascii="Times New Roman" w:hAnsi="Times New Roman" w:cs="Times New Roman"/>
          <w:sz w:val="28"/>
          <w:szCs w:val="28"/>
        </w:rPr>
        <w:t>BRESCIANI ALESSANDRO GIOVANNI</w:t>
      </w:r>
      <w:r w:rsidR="001D6BB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C7C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74EF9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în </w:t>
      </w:r>
      <w:r w:rsidR="00B04550" w:rsidRPr="001526E2">
        <w:rPr>
          <w:rFonts w:ascii="Times New Roman" w:hAnsi="Times New Roman" w:cs="Times New Roman"/>
          <w:sz w:val="28"/>
          <w:szCs w:val="28"/>
          <w:lang w:val="en-US"/>
        </w:rPr>
        <w:t>cali</w:t>
      </w:r>
      <w:r w:rsidR="00264306" w:rsidRPr="001526E2">
        <w:rPr>
          <w:rFonts w:ascii="Times New Roman" w:hAnsi="Times New Roman" w:cs="Times New Roman"/>
          <w:sz w:val="28"/>
          <w:szCs w:val="28"/>
          <w:lang w:val="en-US"/>
        </w:rPr>
        <w:t>tate de preem</w:t>
      </w:r>
      <w:r w:rsidRPr="001526E2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1526E2">
        <w:rPr>
          <w:rFonts w:ascii="Times New Roman" w:hAnsi="Times New Roman" w:cs="Times New Roman"/>
          <w:sz w:val="28"/>
          <w:szCs w:val="28"/>
          <w:lang w:val="en-US"/>
        </w:rPr>
        <w:t>tor</w:t>
      </w:r>
      <w:r w:rsidR="00B04550" w:rsidRPr="001526E2">
        <w:rPr>
          <w:rFonts w:ascii="Times New Roman" w:hAnsi="Times New Roman" w:cs="Times New Roman"/>
          <w:sz w:val="28"/>
          <w:szCs w:val="28"/>
          <w:lang w:val="en-US"/>
        </w:rPr>
        <w:t xml:space="preserve"> având domiciliul în:</w:t>
      </w:r>
      <w:r w:rsidR="008F5013" w:rsidRPr="001526E2">
        <w:rPr>
          <w:rFonts w:ascii="Times New Roman" w:hAnsi="Times New Roman" w:cs="Times New Roman"/>
          <w:sz w:val="28"/>
          <w:szCs w:val="28"/>
          <w:lang w:val="en-US"/>
        </w:rPr>
        <w:t xml:space="preserve"> localitatea SATU MARE</w:t>
      </w:r>
      <w:r w:rsidR="00A95896" w:rsidRPr="001526E2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AC7CB9" w:rsidRPr="001526E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F5013" w:rsidRPr="001526E2">
        <w:rPr>
          <w:rFonts w:ascii="Times New Roman" w:hAnsi="Times New Roman" w:cs="Times New Roman"/>
          <w:sz w:val="28"/>
          <w:szCs w:val="28"/>
          <w:lang w:val="en-US"/>
        </w:rPr>
        <w:t>str.</w:t>
      </w:r>
      <w:r w:rsidR="00D95C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D6BB0">
        <w:rPr>
          <w:rFonts w:ascii="Times New Roman" w:hAnsi="Times New Roman" w:cs="Times New Roman"/>
          <w:sz w:val="28"/>
          <w:szCs w:val="28"/>
          <w:lang w:val="en-US"/>
        </w:rPr>
        <w:t xml:space="preserve">Gabriel </w:t>
      </w:r>
      <w:r w:rsidR="001D6BB0" w:rsidRPr="001D6BB0">
        <w:rPr>
          <w:rFonts w:ascii="Times New Roman" w:hAnsi="Times New Roman" w:cs="Times New Roman"/>
          <w:sz w:val="28"/>
          <w:szCs w:val="28"/>
          <w:lang w:val="en-US"/>
        </w:rPr>
        <w:t>Georgescu</w:t>
      </w:r>
      <w:r w:rsidR="008F5013" w:rsidRPr="001D6BB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D2777B" w:rsidRPr="001D6BB0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1D6BB0" w:rsidRPr="001D6BB0">
        <w:rPr>
          <w:rFonts w:ascii="Times New Roman" w:hAnsi="Times New Roman" w:cs="Times New Roman"/>
          <w:sz w:val="28"/>
          <w:szCs w:val="28"/>
          <w:lang w:val="en-US"/>
        </w:rPr>
        <w:t>11</w:t>
      </w:r>
      <w:r w:rsidR="007875BC" w:rsidRPr="001D6BB0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782457" w:rsidRPr="001D6BB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02D18" w:rsidRPr="001D6BB0">
        <w:rPr>
          <w:rFonts w:ascii="Times New Roman" w:hAnsi="Times New Roman" w:cs="Times New Roman"/>
          <w:sz w:val="28"/>
          <w:szCs w:val="28"/>
          <w:lang w:val="en-US"/>
        </w:rPr>
        <w:t>jud.</w:t>
      </w:r>
      <w:r w:rsidR="00676276" w:rsidRPr="001D6BB0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Pr="001D6BB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Pr="001D6BB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1D6BB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7C5A86" w:rsidRPr="001D6BB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 de vânzare nr</w:t>
      </w:r>
      <w:r w:rsidR="00DC14BB" w:rsidRPr="001D6BB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F004EF" w:rsidRPr="001D6BB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902B78" w:rsidRPr="001D6BB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1D6BB0" w:rsidRPr="001D6BB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7C5A86" w:rsidRPr="001D6BB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 </w:t>
      </w:r>
      <w:r w:rsidR="001D6BB0" w:rsidRPr="001D6BB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13</w:t>
      </w:r>
      <w:r w:rsidRPr="001D6BB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1D6BB0" w:rsidRPr="001D6BB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10</w:t>
      </w:r>
      <w:r w:rsidRPr="001D6BB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660979" w:rsidRPr="001D6BB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A84AA5" w:rsidRPr="001D6BB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676276" w:rsidRPr="001D6BB0">
        <w:rPr>
          <w:rFonts w:ascii="Times New Roman" w:hAnsi="Times New Roman" w:cs="Times New Roman"/>
          <w:sz w:val="28"/>
          <w:szCs w:val="28"/>
          <w:lang w:val="en-US"/>
        </w:rPr>
        <w:t>, depusă</w:t>
      </w:r>
      <w:r w:rsidR="00615E68" w:rsidRPr="001D6BB0">
        <w:rPr>
          <w:rFonts w:ascii="Times New Roman" w:hAnsi="Times New Roman" w:cs="Times New Roman"/>
          <w:sz w:val="28"/>
          <w:szCs w:val="28"/>
          <w:lang w:val="en-US"/>
        </w:rPr>
        <w:t xml:space="preserve"> de</w:t>
      </w:r>
      <w:r w:rsidR="00615E68" w:rsidRPr="001D6BB0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1D6BB0" w:rsidRPr="001D6BB0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domnul SABĂU IOAN </w:t>
      </w:r>
      <w:r w:rsidR="001D6BB0" w:rsidRPr="001D6BB0">
        <w:rPr>
          <w:rFonts w:ascii="Times New Roman" w:hAnsi="Times New Roman" w:cs="Times New Roman"/>
          <w:sz w:val="28"/>
          <w:szCs w:val="28"/>
        </w:rPr>
        <w:t xml:space="preserve">pentru doamna SABĂU MARIA (decedată) </w:t>
      </w:r>
      <w:r w:rsidR="001D6BB0" w:rsidRPr="001D6BB0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>în calitate de vânzător</w:t>
      </w:r>
      <w:r w:rsidR="001D6BB0" w:rsidRPr="001D6BB0">
        <w:rPr>
          <w:rFonts w:ascii="Times New Roman" w:hAnsi="Times New Roman" w:cs="Times New Roman"/>
          <w:sz w:val="28"/>
          <w:szCs w:val="28"/>
        </w:rPr>
        <w:t xml:space="preserve"> prin SC AGROMEXIM SRL reprezentată de doamna SIBIANU SORINA-CARMEN</w:t>
      </w:r>
      <w:r w:rsidR="00BD0DC8" w:rsidRPr="001D6BB0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1D6BB0">
        <w:rPr>
          <w:rFonts w:ascii="Times New Roman" w:hAnsi="Times New Roman" w:cs="Times New Roman"/>
          <w:sz w:val="28"/>
          <w:szCs w:val="28"/>
          <w:lang w:val="en-US"/>
        </w:rPr>
        <w:t xml:space="preserve"> privind terenul agricol situat în extravilan, </w:t>
      </w:r>
      <w:r w:rsidR="003D1D8D" w:rsidRPr="001D6BB0">
        <w:rPr>
          <w:rFonts w:ascii="Times New Roman" w:hAnsi="Times New Roman" w:cs="Times New Roman"/>
          <w:sz w:val="28"/>
          <w:szCs w:val="28"/>
          <w:lang w:val="en-US"/>
        </w:rPr>
        <w:t>în s</w:t>
      </w:r>
      <w:r w:rsidR="00533020" w:rsidRPr="001D6BB0">
        <w:rPr>
          <w:rFonts w:ascii="Times New Roman" w:hAnsi="Times New Roman" w:cs="Times New Roman"/>
          <w:sz w:val="28"/>
          <w:szCs w:val="28"/>
          <w:lang w:val="en-US"/>
        </w:rPr>
        <w:t>uprafaţă de</w:t>
      </w:r>
      <w:r w:rsidR="00140FC5" w:rsidRPr="001D6BB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302B6" w:rsidRPr="001D6BB0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BB7D9E" w:rsidRPr="001D6BB0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1D6BB0">
        <w:rPr>
          <w:rFonts w:ascii="Times New Roman" w:hAnsi="Times New Roman" w:cs="Times New Roman"/>
          <w:sz w:val="28"/>
          <w:szCs w:val="28"/>
          <w:lang w:val="en-US"/>
        </w:rPr>
        <w:t>9900</w:t>
      </w:r>
      <w:r w:rsidR="00140FC5" w:rsidRPr="001D6BB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95896" w:rsidRPr="001D6BB0">
        <w:rPr>
          <w:rFonts w:ascii="Times New Roman" w:hAnsi="Times New Roman" w:cs="Times New Roman"/>
          <w:sz w:val="28"/>
          <w:szCs w:val="28"/>
          <w:lang w:val="en-US"/>
        </w:rPr>
        <w:t xml:space="preserve">ha, </w:t>
      </w:r>
      <w:r w:rsidR="00140FC5" w:rsidRPr="001D6BB0">
        <w:rPr>
          <w:rFonts w:ascii="Times New Roman" w:hAnsi="Times New Roman" w:cs="Times New Roman"/>
          <w:sz w:val="28"/>
          <w:szCs w:val="28"/>
          <w:lang w:val="en-US"/>
        </w:rPr>
        <w:t>nr</w:t>
      </w:r>
      <w:r w:rsidR="00140FC5"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. carte funciară </w:t>
      </w:r>
      <w:r w:rsidR="00F004EF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1D6BB0">
        <w:rPr>
          <w:rFonts w:ascii="Times New Roman" w:hAnsi="Times New Roman" w:cs="Times New Roman"/>
          <w:sz w:val="28"/>
          <w:szCs w:val="28"/>
          <w:lang w:val="en-US"/>
        </w:rPr>
        <w:t>88811</w:t>
      </w:r>
      <w:r w:rsidR="00140FC5"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 nr. </w:t>
      </w:r>
      <w:r w:rsidR="00BD0DC8">
        <w:rPr>
          <w:rFonts w:ascii="Times New Roman" w:hAnsi="Times New Roman" w:cs="Times New Roman"/>
          <w:sz w:val="28"/>
          <w:szCs w:val="28"/>
          <w:lang w:val="en-US"/>
        </w:rPr>
        <w:t>cadastral 1</w:t>
      </w:r>
      <w:r w:rsidR="001D6BB0">
        <w:rPr>
          <w:rFonts w:ascii="Times New Roman" w:hAnsi="Times New Roman" w:cs="Times New Roman"/>
          <w:sz w:val="28"/>
          <w:szCs w:val="28"/>
          <w:lang w:val="en-US"/>
        </w:rPr>
        <w:t>88811</w:t>
      </w:r>
      <w:r w:rsidR="00676276"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140FC5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140FC5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Pr="00140FC5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 de</w:t>
      </w:r>
      <w:r w:rsidR="00676276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folosinţă arabil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7C5A86" w:rsidRPr="00BC34C8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D277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302B6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8F5013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1D6BB0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D95C87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3D1D8D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lei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Pr="00BC34C8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6C1AFE7" w14:textId="77777777" w:rsidR="006D7D5E" w:rsidRDefault="006D7D5E" w:rsidP="003B2B5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F85F600" w14:textId="77777777" w:rsidR="006D7D5E" w:rsidRPr="005676BF" w:rsidRDefault="006D7D5E" w:rsidP="003B2B5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13B49FA" w14:textId="77777777" w:rsidR="00EF0D47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ab/>
      </w:r>
    </w:p>
    <w:p w14:paraId="5A91A58E" w14:textId="77777777" w:rsidR="00EF0D47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Montserrat" w:hAnsi="Montserrat"/>
          <w:sz w:val="20"/>
          <w:szCs w:val="20"/>
        </w:rPr>
      </w:pPr>
    </w:p>
    <w:p w14:paraId="20891919" w14:textId="77777777" w:rsidR="00EF0D47" w:rsidRPr="005676BF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676BF">
        <w:rPr>
          <w:rFonts w:ascii="Times New Roman" w:hAnsi="Times New Roman" w:cs="Times New Roman"/>
          <w:sz w:val="24"/>
          <w:szCs w:val="24"/>
        </w:rPr>
        <w:tab/>
      </w:r>
      <w:r w:rsidR="005676BF">
        <w:rPr>
          <w:rFonts w:ascii="Times New Roman" w:hAnsi="Times New Roman" w:cs="Times New Roman"/>
          <w:sz w:val="24"/>
          <w:szCs w:val="24"/>
        </w:rPr>
        <w:t xml:space="preserve">  </w:t>
      </w:r>
      <w:r w:rsidRPr="005676BF">
        <w:rPr>
          <w:rFonts w:ascii="Times New Roman" w:hAnsi="Times New Roman" w:cs="Times New Roman"/>
          <w:sz w:val="24"/>
          <w:szCs w:val="24"/>
        </w:rPr>
        <w:t xml:space="preserve">PRIMAR 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5676BF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5676BF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46949139" w14:textId="77777777" w:rsidR="00B04550" w:rsidRPr="005676BF" w:rsidRDefault="00EF0D47" w:rsidP="00EF0D4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6BF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5676BF">
        <w:rPr>
          <w:rFonts w:ascii="Times New Roman" w:hAnsi="Times New Roman" w:cs="Times New Roman"/>
          <w:sz w:val="24"/>
          <w:szCs w:val="24"/>
        </w:rPr>
        <w:tab/>
        <w:t xml:space="preserve">                             </w:t>
      </w:r>
      <w:r w:rsidRPr="005676BF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p w14:paraId="4C9419F0" w14:textId="77777777" w:rsidR="00B04550" w:rsidRPr="005676BF" w:rsidRDefault="00B04550" w:rsidP="00B04550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8B3EB0B" w14:textId="77777777" w:rsidR="00F538B5" w:rsidRDefault="00F538B5" w:rsidP="00F538B5">
      <w:pPr>
        <w:spacing w:after="0"/>
        <w:ind w:left="-851"/>
        <w:rPr>
          <w:rFonts w:ascii="Montserrat" w:hAnsi="Montserrat"/>
          <w:sz w:val="18"/>
          <w:szCs w:val="18"/>
          <w:lang w:val="en-US"/>
        </w:rPr>
      </w:pPr>
      <w:r w:rsidRPr="00EF0D47">
        <w:rPr>
          <w:rFonts w:ascii="Montserrat" w:hAnsi="Montserrat"/>
          <w:sz w:val="18"/>
          <w:szCs w:val="18"/>
          <w:lang w:val="en-US"/>
        </w:rPr>
        <w:t xml:space="preserve">   </w:t>
      </w:r>
    </w:p>
    <w:p w14:paraId="594D038C" w14:textId="77777777" w:rsidR="00F538B5" w:rsidRDefault="00F538B5" w:rsidP="00F538B5">
      <w:pPr>
        <w:spacing w:after="0"/>
        <w:ind w:left="-851"/>
        <w:rPr>
          <w:rFonts w:ascii="Montserrat" w:hAnsi="Montserrat"/>
          <w:sz w:val="18"/>
          <w:szCs w:val="18"/>
          <w:lang w:val="en-US"/>
        </w:rPr>
      </w:pPr>
    </w:p>
    <w:sectPr w:rsidR="00F538B5" w:rsidSect="00B0455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708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B3B1A9" w14:textId="77777777" w:rsidR="00B1668B" w:rsidRDefault="00B1668B" w:rsidP="00B04550">
      <w:pPr>
        <w:spacing w:after="0" w:line="240" w:lineRule="auto"/>
      </w:pPr>
      <w:r>
        <w:separator/>
      </w:r>
    </w:p>
  </w:endnote>
  <w:endnote w:type="continuationSeparator" w:id="0">
    <w:p w14:paraId="36DB27AD" w14:textId="77777777" w:rsidR="00B1668B" w:rsidRDefault="00B1668B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B29CE" w14:textId="77777777" w:rsidR="007875BC" w:rsidRDefault="007875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495BF" w14:textId="77777777" w:rsidR="007875BC" w:rsidRDefault="007875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36AAC" w14:textId="77777777" w:rsidR="00F538B5" w:rsidRPr="00965F57" w:rsidRDefault="00074EF9" w:rsidP="00F538B5">
    <w:pPr>
      <w:spacing w:after="0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>Red. Crinuța Mariș</w:t>
    </w:r>
    <w:r w:rsidR="00053109" w:rsidRPr="00965F57">
      <w:rPr>
        <w:rFonts w:ascii="Times New Roman" w:hAnsi="Times New Roman" w:cs="Times New Roman"/>
        <w:sz w:val="16"/>
        <w:szCs w:val="16"/>
        <w:lang w:val="en-US"/>
      </w:rPr>
      <w:t>. 3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 xml:space="preserve">ex.                  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  <w:t xml:space="preserve">   Satu Mare 440026, Piata 25 Octombrie nr. 1</w:t>
    </w:r>
  </w:p>
  <w:p w14:paraId="70E04D2E" w14:textId="77777777" w:rsidR="00F538B5" w:rsidRPr="00965F57" w:rsidRDefault="00F538B5" w:rsidP="00F538B5">
    <w:pPr>
      <w:spacing w:after="0"/>
      <w:ind w:left="4248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 xml:space="preserve">                    Web </w:t>
    </w:r>
    <w:hyperlink r:id="rId1" w:history="1">
      <w:r w:rsidRPr="00965F57">
        <w:rPr>
          <w:rStyle w:val="Hyperlink"/>
          <w:rFonts w:ascii="Times New Roman" w:hAnsi="Times New Roman" w:cs="Times New Roman"/>
          <w:sz w:val="16"/>
          <w:szCs w:val="16"/>
          <w:lang w:val="en-US"/>
        </w:rPr>
        <w:t>www.primariasm.ro,facebook/primariasatumare</w:t>
      </w:r>
    </w:hyperlink>
  </w:p>
  <w:p w14:paraId="67FDD1EC" w14:textId="77777777" w:rsidR="00EF0D47" w:rsidRPr="00965F57" w:rsidRDefault="00F538B5" w:rsidP="00F538B5">
    <w:pPr>
      <w:spacing w:after="0"/>
      <w:ind w:left="3540" w:firstLine="708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 xml:space="preserve">                     E-mail: </w:t>
    </w:r>
    <w:hyperlink r:id="rId2" w:history="1">
      <w:r w:rsidRPr="00965F57">
        <w:rPr>
          <w:rStyle w:val="Hyperlink"/>
          <w:rFonts w:ascii="Times New Roman" w:hAnsi="Times New Roman" w:cs="Times New Roman"/>
          <w:sz w:val="16"/>
          <w:szCs w:val="16"/>
          <w:lang w:val="en-US"/>
        </w:rPr>
        <w:t>primaria@primariasm.ro</w:t>
      </w:r>
    </w:hyperlink>
    <w:r w:rsidRPr="00965F57">
      <w:rPr>
        <w:rFonts w:ascii="Times New Roman" w:hAnsi="Times New Roman" w:cs="Times New Roman"/>
        <w:sz w:val="16"/>
        <w:szCs w:val="16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3826FF" w14:textId="77777777" w:rsidR="00B1668B" w:rsidRDefault="00B1668B" w:rsidP="00B04550">
      <w:pPr>
        <w:spacing w:after="0" w:line="240" w:lineRule="auto"/>
      </w:pPr>
      <w:r>
        <w:separator/>
      </w:r>
    </w:p>
  </w:footnote>
  <w:footnote w:type="continuationSeparator" w:id="0">
    <w:p w14:paraId="14A0B480" w14:textId="77777777" w:rsidR="00B1668B" w:rsidRDefault="00B1668B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4CD7D" w14:textId="77777777" w:rsidR="007875BC" w:rsidRDefault="007875B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1DAE6F59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23DAD873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71F3AA9E" wp14:editId="2BE555E7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A32481A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47F26C51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3BC9D9D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3604DDC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1B192E5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5F78214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2345FE6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4F3E682C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282F5240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A733B2A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52346496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445D56D3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BD8AB67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F03A3FC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6C2209E9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1968FF9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181D44FB" wp14:editId="35EBFE4B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55BB14A5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70E3297A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812C541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0513EA5E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07571DBF" w14:textId="77777777" w:rsidTr="00183F0A">
      <w:trPr>
        <w:trHeight w:val="1528"/>
      </w:trPr>
      <w:tc>
        <w:tcPr>
          <w:tcW w:w="1630" w:type="pct"/>
          <w:vMerge/>
          <w:shd w:val="clear" w:color="auto" w:fill="auto"/>
        </w:tcPr>
        <w:p w14:paraId="332635CA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BEA64CB" w14:textId="11B930AD" w:rsidR="002B56AB" w:rsidRPr="005676BF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Nr.</w:t>
          </w:r>
          <w:r w:rsidR="007C5A86">
            <w:rPr>
              <w:rFonts w:ascii="Times New Roman" w:eastAsia="Calibri" w:hAnsi="Times New Roman" w:cs="Times New Roman"/>
            </w:rPr>
            <w:t xml:space="preserve"> </w:t>
          </w:r>
        </w:p>
        <w:p w14:paraId="4A29947D" w14:textId="77777777" w:rsidR="00B04550" w:rsidRPr="005676BF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383269F6" w14:textId="77777777" w:rsidR="00B04550" w:rsidRPr="005676BF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E-mail: agricol@primariasm.ro</w:t>
          </w:r>
        </w:p>
        <w:p w14:paraId="0117C116" w14:textId="77777777" w:rsidR="00B04550" w:rsidRPr="005676BF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59D1198A" w14:textId="77777777" w:rsidTr="00183F0A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341CD712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17392BC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45CDA032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53109"/>
    <w:rsid w:val="00074EF9"/>
    <w:rsid w:val="00075FA9"/>
    <w:rsid w:val="0008182F"/>
    <w:rsid w:val="00082CBA"/>
    <w:rsid w:val="000831ED"/>
    <w:rsid w:val="000F2C3F"/>
    <w:rsid w:val="00116C83"/>
    <w:rsid w:val="00140FC5"/>
    <w:rsid w:val="00143B26"/>
    <w:rsid w:val="001526E2"/>
    <w:rsid w:val="00180914"/>
    <w:rsid w:val="00183F0A"/>
    <w:rsid w:val="001A3FAE"/>
    <w:rsid w:val="001A605E"/>
    <w:rsid w:val="001D6BB0"/>
    <w:rsid w:val="002302B6"/>
    <w:rsid w:val="00264306"/>
    <w:rsid w:val="00283863"/>
    <w:rsid w:val="002874F3"/>
    <w:rsid w:val="0029025A"/>
    <w:rsid w:val="002B56AB"/>
    <w:rsid w:val="002F3036"/>
    <w:rsid w:val="00302C12"/>
    <w:rsid w:val="00330BAA"/>
    <w:rsid w:val="00357D6A"/>
    <w:rsid w:val="00357E4E"/>
    <w:rsid w:val="00360B49"/>
    <w:rsid w:val="003B2B52"/>
    <w:rsid w:val="003D029A"/>
    <w:rsid w:val="003D1D8D"/>
    <w:rsid w:val="003F1033"/>
    <w:rsid w:val="003F7A5C"/>
    <w:rsid w:val="00406F37"/>
    <w:rsid w:val="0042137A"/>
    <w:rsid w:val="0045510C"/>
    <w:rsid w:val="00457BA6"/>
    <w:rsid w:val="00467B22"/>
    <w:rsid w:val="00493845"/>
    <w:rsid w:val="004A392F"/>
    <w:rsid w:val="004F1638"/>
    <w:rsid w:val="004F2B8F"/>
    <w:rsid w:val="0052274F"/>
    <w:rsid w:val="005245FA"/>
    <w:rsid w:val="00527BC5"/>
    <w:rsid w:val="00533020"/>
    <w:rsid w:val="00542DE3"/>
    <w:rsid w:val="005676BF"/>
    <w:rsid w:val="005D0FFB"/>
    <w:rsid w:val="005E1E78"/>
    <w:rsid w:val="005E439D"/>
    <w:rsid w:val="00615E68"/>
    <w:rsid w:val="006164DD"/>
    <w:rsid w:val="00660979"/>
    <w:rsid w:val="00676276"/>
    <w:rsid w:val="00687534"/>
    <w:rsid w:val="006D7D5E"/>
    <w:rsid w:val="00702D18"/>
    <w:rsid w:val="0070747C"/>
    <w:rsid w:val="00746370"/>
    <w:rsid w:val="00782457"/>
    <w:rsid w:val="007875BC"/>
    <w:rsid w:val="007914A7"/>
    <w:rsid w:val="007A1AAD"/>
    <w:rsid w:val="007B7F4D"/>
    <w:rsid w:val="007C5A86"/>
    <w:rsid w:val="007D4274"/>
    <w:rsid w:val="007F3C59"/>
    <w:rsid w:val="007F5D3A"/>
    <w:rsid w:val="0080529B"/>
    <w:rsid w:val="00807A9A"/>
    <w:rsid w:val="00817AC6"/>
    <w:rsid w:val="008626ED"/>
    <w:rsid w:val="00865327"/>
    <w:rsid w:val="008E67CF"/>
    <w:rsid w:val="008F5013"/>
    <w:rsid w:val="00902B78"/>
    <w:rsid w:val="00927C6E"/>
    <w:rsid w:val="009328D9"/>
    <w:rsid w:val="00953A76"/>
    <w:rsid w:val="00965F57"/>
    <w:rsid w:val="009A1CCF"/>
    <w:rsid w:val="009A7804"/>
    <w:rsid w:val="00A00C62"/>
    <w:rsid w:val="00A2567C"/>
    <w:rsid w:val="00A678C0"/>
    <w:rsid w:val="00A84AA5"/>
    <w:rsid w:val="00A90908"/>
    <w:rsid w:val="00A95896"/>
    <w:rsid w:val="00AC7CB9"/>
    <w:rsid w:val="00AF1F84"/>
    <w:rsid w:val="00B04550"/>
    <w:rsid w:val="00B1668B"/>
    <w:rsid w:val="00B37A68"/>
    <w:rsid w:val="00B636B7"/>
    <w:rsid w:val="00BA7553"/>
    <w:rsid w:val="00BB7D9E"/>
    <w:rsid w:val="00BC34C8"/>
    <w:rsid w:val="00BD0DC8"/>
    <w:rsid w:val="00BE7F00"/>
    <w:rsid w:val="00BF1EC0"/>
    <w:rsid w:val="00C02659"/>
    <w:rsid w:val="00C17BFA"/>
    <w:rsid w:val="00C728F7"/>
    <w:rsid w:val="00C94572"/>
    <w:rsid w:val="00CA1045"/>
    <w:rsid w:val="00CC376E"/>
    <w:rsid w:val="00D1172E"/>
    <w:rsid w:val="00D272AB"/>
    <w:rsid w:val="00D2777B"/>
    <w:rsid w:val="00D3057A"/>
    <w:rsid w:val="00D31F43"/>
    <w:rsid w:val="00D43E7C"/>
    <w:rsid w:val="00D95C87"/>
    <w:rsid w:val="00DA5B1A"/>
    <w:rsid w:val="00DC14BB"/>
    <w:rsid w:val="00DE640E"/>
    <w:rsid w:val="00E23616"/>
    <w:rsid w:val="00E45179"/>
    <w:rsid w:val="00E54C35"/>
    <w:rsid w:val="00E5561D"/>
    <w:rsid w:val="00E701CC"/>
    <w:rsid w:val="00E91432"/>
    <w:rsid w:val="00EF0D47"/>
    <w:rsid w:val="00F004EF"/>
    <w:rsid w:val="00F07576"/>
    <w:rsid w:val="00F454D5"/>
    <w:rsid w:val="00F538B5"/>
    <w:rsid w:val="00F75766"/>
    <w:rsid w:val="00F765DF"/>
    <w:rsid w:val="00FE3204"/>
    <w:rsid w:val="00FF6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4AD1DD"/>
  <w15:docId w15:val="{3879892A-AC0F-4D6B-961A-BE1FD70FA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202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2023-02-10T11:23:00Z</cp:lastPrinted>
  <dcterms:created xsi:type="dcterms:W3CDTF">2023-10-17T09:17:00Z</dcterms:created>
  <dcterms:modified xsi:type="dcterms:W3CDTF">2023-10-17T09:17:00Z</dcterms:modified>
</cp:coreProperties>
</file>