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FB4196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FB4196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FB4196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art. 6 alin. (6) din Legea nr. 17/2014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privind unele măsuri de reglementare a vânzării terenurilor agricole situate în extravilan şi de modificare a </w:t>
      </w:r>
      <w:r w:rsidRPr="00FB4196">
        <w:rPr>
          <w:rFonts w:ascii="Times New Roman" w:hAnsi="Times New Roman" w:cs="Times New Roman"/>
          <w:vanish/>
          <w:sz w:val="24"/>
          <w:szCs w:val="24"/>
          <w:lang w:val="en-US"/>
        </w:rPr>
        <w:t>&lt;LLNK 12001   268 12 2I1   0 18&gt;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Legii nr. 268/2001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oare,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166907C" w14:textId="2F967D34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B419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C17BFA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7CB9" w:rsidRPr="00B41D6E">
        <w:rPr>
          <w:rFonts w:ascii="Times New Roman" w:hAnsi="Times New Roman" w:cs="Times New Roman"/>
          <w:sz w:val="24"/>
          <w:szCs w:val="24"/>
          <w:lang w:val="en-US"/>
        </w:rPr>
        <w:t xml:space="preserve">domnului </w:t>
      </w:r>
      <w:r w:rsidR="00FB4196" w:rsidRPr="00B41D6E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VALENSZKI ARNOLD LASZLO</w:t>
      </w:r>
      <w:r w:rsidR="00B41D6E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PFA</w:t>
      </w:r>
      <w:r w:rsidR="00AC7CB9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EF9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în cali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tate de preem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tor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având domiciliul în:</w:t>
      </w:r>
      <w:r w:rsidR="008F5013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localitatea 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Lazuri</w:t>
      </w:r>
      <w:r w:rsidR="00A95896" w:rsidRPr="00FB419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C7CB9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nr</w:t>
      </w:r>
      <w:r w:rsidR="008F5013" w:rsidRPr="00FB419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100A</w:t>
      </w:r>
      <w:r w:rsidR="007875BC" w:rsidRPr="00FB419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82457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2D18" w:rsidRPr="00FB4196">
        <w:rPr>
          <w:rFonts w:ascii="Times New Roman" w:hAnsi="Times New Roman" w:cs="Times New Roman"/>
          <w:sz w:val="24"/>
          <w:szCs w:val="24"/>
          <w:lang w:val="en-US"/>
        </w:rPr>
        <w:t>jud.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7C5A86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 de vânzare nr</w:t>
      </w:r>
      <w:r w:rsidR="00DC14BB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1A605E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73</w:t>
      </w:r>
      <w:r w:rsidR="007C5A86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 </w:t>
      </w:r>
      <w:r w:rsid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28</w:t>
      </w:r>
      <w:r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576090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660979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A84AA5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>, depusă</w:t>
      </w:r>
      <w:r w:rsidR="00615E68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r w:rsidR="00615E68" w:rsidRPr="00FB419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FB4196" w:rsidRPr="00FB4196">
        <w:rPr>
          <w:rFonts w:ascii="Times New Roman" w:hAnsi="Times New Roman" w:cs="Times New Roman"/>
          <w:sz w:val="24"/>
          <w:szCs w:val="24"/>
          <w:lang w:val="en-US"/>
        </w:rPr>
        <w:t>către</w:t>
      </w:r>
      <w:r w:rsidR="00FB4196" w:rsidRPr="00FB419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KOVACS ALBERT-IOSIF  </w:t>
      </w:r>
      <w:r w:rsidR="008F5013" w:rsidRPr="00FB419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privind terenul agricol situat în extravilan, </w:t>
      </w:r>
      <w:r w:rsidR="003D1D8D" w:rsidRPr="00FB4196">
        <w:rPr>
          <w:rFonts w:ascii="Times New Roman" w:hAnsi="Times New Roman" w:cs="Times New Roman"/>
          <w:sz w:val="24"/>
          <w:szCs w:val="24"/>
          <w:lang w:val="en-US"/>
        </w:rPr>
        <w:t>în s</w:t>
      </w:r>
      <w:r w:rsidR="00533020" w:rsidRPr="00FB4196">
        <w:rPr>
          <w:rFonts w:ascii="Times New Roman" w:hAnsi="Times New Roman" w:cs="Times New Roman"/>
          <w:sz w:val="24"/>
          <w:szCs w:val="24"/>
          <w:lang w:val="en-US"/>
        </w:rPr>
        <w:t>uprafaţă de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1.7200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589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ha, 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nr. carte funciară </w:t>
      </w:r>
      <w:r w:rsidR="00E45179" w:rsidRPr="00FB419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82032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nr. </w:t>
      </w:r>
      <w:r w:rsidR="008F5013" w:rsidRPr="00FB4196">
        <w:rPr>
          <w:rFonts w:ascii="Times New Roman" w:hAnsi="Times New Roman" w:cs="Times New Roman"/>
          <w:sz w:val="24"/>
          <w:szCs w:val="24"/>
          <w:lang w:val="en-US"/>
        </w:rPr>
        <w:t>cadastral 1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82032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de folosinţă </w:t>
      </w:r>
      <w:r w:rsidR="0026536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4EF2" w:rsidRPr="00FB4196">
        <w:rPr>
          <w:rFonts w:ascii="Times New Roman" w:hAnsi="Times New Roman" w:cs="Times New Roman"/>
          <w:sz w:val="24"/>
          <w:szCs w:val="24"/>
          <w:lang w:val="en-US"/>
        </w:rPr>
        <w:t>arabil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C5A86" w:rsidRPr="00FB4196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 xml:space="preserve"> 17.000</w:t>
      </w:r>
      <w:r w:rsidR="003D1D8D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AECD1" w14:textId="77777777" w:rsidR="00EE3C9C" w:rsidRDefault="00EE3C9C" w:rsidP="00B04550">
      <w:pPr>
        <w:spacing w:after="0" w:line="240" w:lineRule="auto"/>
      </w:pPr>
      <w:r>
        <w:separator/>
      </w:r>
    </w:p>
  </w:endnote>
  <w:endnote w:type="continuationSeparator" w:id="0">
    <w:p w14:paraId="5CB4107E" w14:textId="77777777" w:rsidR="00EE3C9C" w:rsidRDefault="00EE3C9C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793E2" w14:textId="77777777" w:rsidR="00EE3C9C" w:rsidRDefault="00EE3C9C" w:rsidP="00B04550">
      <w:pPr>
        <w:spacing w:after="0" w:line="240" w:lineRule="auto"/>
      </w:pPr>
      <w:r>
        <w:separator/>
      </w:r>
    </w:p>
  </w:footnote>
  <w:footnote w:type="continuationSeparator" w:id="0">
    <w:p w14:paraId="44A7B138" w14:textId="77777777" w:rsidR="00EE3C9C" w:rsidRDefault="00EE3C9C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116C83"/>
    <w:rsid w:val="00140FC5"/>
    <w:rsid w:val="00143B26"/>
    <w:rsid w:val="001478B4"/>
    <w:rsid w:val="00180914"/>
    <w:rsid w:val="00183F0A"/>
    <w:rsid w:val="001A3FAE"/>
    <w:rsid w:val="001A605E"/>
    <w:rsid w:val="00264306"/>
    <w:rsid w:val="00265360"/>
    <w:rsid w:val="00283863"/>
    <w:rsid w:val="002874F3"/>
    <w:rsid w:val="0029025A"/>
    <w:rsid w:val="002B56AB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93845"/>
    <w:rsid w:val="004A392F"/>
    <w:rsid w:val="004F1638"/>
    <w:rsid w:val="004F2B8F"/>
    <w:rsid w:val="0052274F"/>
    <w:rsid w:val="00527BC5"/>
    <w:rsid w:val="00533020"/>
    <w:rsid w:val="00542DE3"/>
    <w:rsid w:val="005676BF"/>
    <w:rsid w:val="00576090"/>
    <w:rsid w:val="005D0FFB"/>
    <w:rsid w:val="005E1E78"/>
    <w:rsid w:val="005E439D"/>
    <w:rsid w:val="00615E68"/>
    <w:rsid w:val="006164DD"/>
    <w:rsid w:val="00660979"/>
    <w:rsid w:val="00676276"/>
    <w:rsid w:val="00687534"/>
    <w:rsid w:val="006C37DC"/>
    <w:rsid w:val="006D7D5E"/>
    <w:rsid w:val="00702D18"/>
    <w:rsid w:val="0070747C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45E15"/>
    <w:rsid w:val="00865327"/>
    <w:rsid w:val="008E67CF"/>
    <w:rsid w:val="008F5013"/>
    <w:rsid w:val="00927C6E"/>
    <w:rsid w:val="009328D9"/>
    <w:rsid w:val="00952F51"/>
    <w:rsid w:val="00953A76"/>
    <w:rsid w:val="00965F57"/>
    <w:rsid w:val="009A1CCF"/>
    <w:rsid w:val="009A7804"/>
    <w:rsid w:val="00A00C62"/>
    <w:rsid w:val="00A2567C"/>
    <w:rsid w:val="00A42798"/>
    <w:rsid w:val="00A678C0"/>
    <w:rsid w:val="00A84AA5"/>
    <w:rsid w:val="00A90908"/>
    <w:rsid w:val="00A95896"/>
    <w:rsid w:val="00AC7CB9"/>
    <w:rsid w:val="00AF1F84"/>
    <w:rsid w:val="00B04550"/>
    <w:rsid w:val="00B37A68"/>
    <w:rsid w:val="00B41D6E"/>
    <w:rsid w:val="00B636B7"/>
    <w:rsid w:val="00BA7553"/>
    <w:rsid w:val="00BC34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43E7C"/>
    <w:rsid w:val="00DA5B1A"/>
    <w:rsid w:val="00DC14BB"/>
    <w:rsid w:val="00DE640E"/>
    <w:rsid w:val="00E44EF2"/>
    <w:rsid w:val="00E45179"/>
    <w:rsid w:val="00E54C35"/>
    <w:rsid w:val="00E5561D"/>
    <w:rsid w:val="00E701CC"/>
    <w:rsid w:val="00E91432"/>
    <w:rsid w:val="00EE3C9C"/>
    <w:rsid w:val="00EF0D47"/>
    <w:rsid w:val="00F07576"/>
    <w:rsid w:val="00F454D5"/>
    <w:rsid w:val="00F538B5"/>
    <w:rsid w:val="00F75766"/>
    <w:rsid w:val="00FB419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2023-11-14T14:10:00Z</cp:lastPrinted>
  <dcterms:created xsi:type="dcterms:W3CDTF">2023-12-04T14:24:00Z</dcterms:created>
  <dcterms:modified xsi:type="dcterms:W3CDTF">2023-12-05T06:20:00Z</dcterms:modified>
</cp:coreProperties>
</file>