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6D7D5E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5676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6D7D5E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58AA4217" w:rsidR="00EF0D47" w:rsidRPr="00BC34C8" w:rsidRDefault="002B56AB" w:rsidP="003B2B5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A1CCF">
        <w:rPr>
          <w:rFonts w:ascii="Times New Roman" w:hAnsi="Times New Roman" w:cs="Times New Roman"/>
          <w:sz w:val="28"/>
          <w:szCs w:val="28"/>
          <w:lang w:val="en-US"/>
        </w:rPr>
        <w:t xml:space="preserve">societații SC </w:t>
      </w:r>
      <w:r w:rsidR="00B6216F">
        <w:rPr>
          <w:rFonts w:ascii="Times New Roman" w:hAnsi="Times New Roman" w:cs="Times New Roman"/>
          <w:sz w:val="28"/>
          <w:szCs w:val="28"/>
          <w:lang w:val="en-US"/>
        </w:rPr>
        <w:t>BREFA TRANS</w:t>
      </w:r>
      <w:r w:rsidR="009A1CCF">
        <w:rPr>
          <w:rFonts w:ascii="Times New Roman" w:hAnsi="Times New Roman" w:cs="Times New Roman"/>
          <w:sz w:val="28"/>
          <w:szCs w:val="28"/>
          <w:lang w:val="en-US"/>
        </w:rPr>
        <w:t xml:space="preserve"> SRL</w:t>
      </w:r>
      <w:r w:rsidR="00074EF9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având domiciliul în:</w:t>
      </w:r>
      <w:r w:rsidR="006427A7">
        <w:rPr>
          <w:rFonts w:ascii="Times New Roman" w:hAnsi="Times New Roman" w:cs="Times New Roman"/>
          <w:sz w:val="28"/>
          <w:szCs w:val="28"/>
          <w:lang w:val="en-US"/>
        </w:rPr>
        <w:t xml:space="preserve"> localitatea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1E33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A9589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D42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25C8B">
        <w:rPr>
          <w:rFonts w:ascii="Times New Roman" w:hAnsi="Times New Roman" w:cs="Times New Roman"/>
          <w:sz w:val="28"/>
          <w:szCs w:val="28"/>
          <w:lang w:val="en-US"/>
        </w:rPr>
        <w:t>str. Brașov</w:t>
      </w:r>
      <w:r w:rsidR="007D4274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D117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1E33">
        <w:rPr>
          <w:rFonts w:ascii="Times New Roman" w:hAnsi="Times New Roman" w:cs="Times New Roman"/>
          <w:sz w:val="28"/>
          <w:szCs w:val="28"/>
          <w:lang w:val="en-US"/>
        </w:rPr>
        <w:t>bl.</w:t>
      </w:r>
      <w:r w:rsidR="00425C8B">
        <w:rPr>
          <w:rFonts w:ascii="Times New Roman" w:hAnsi="Times New Roman" w:cs="Times New Roman"/>
          <w:sz w:val="28"/>
          <w:szCs w:val="28"/>
          <w:lang w:val="en-US"/>
        </w:rPr>
        <w:t>UX7</w:t>
      </w:r>
      <w:r w:rsidR="00131E3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131E33" w:rsidRPr="00425C8B">
        <w:rPr>
          <w:rFonts w:ascii="Times New Roman" w:hAnsi="Times New Roman" w:cs="Times New Roman"/>
          <w:sz w:val="28"/>
          <w:szCs w:val="28"/>
          <w:lang w:val="en-US"/>
        </w:rPr>
        <w:t>ap.</w:t>
      </w:r>
      <w:r w:rsidR="00425C8B" w:rsidRPr="00425C8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A84AA5" w:rsidRPr="00425C8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02D18" w:rsidRPr="00425C8B">
        <w:rPr>
          <w:rFonts w:ascii="Times New Roman" w:hAnsi="Times New Roman" w:cs="Times New Roman"/>
          <w:sz w:val="28"/>
          <w:szCs w:val="28"/>
          <w:lang w:val="en-US"/>
        </w:rPr>
        <w:t>jud.</w:t>
      </w:r>
      <w:r w:rsidR="00676276" w:rsidRPr="00425C8B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Pr="00425C8B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425C8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425C8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425C8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425C8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25C8B" w:rsidRPr="00425C8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181</w:t>
      </w:r>
      <w:r w:rsidR="007C5A86" w:rsidRPr="00425C8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425C8B" w:rsidRPr="00425C8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21</w:t>
      </w:r>
      <w:r w:rsidRPr="00425C8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131E33" w:rsidRPr="00425C8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9A1CCF" w:rsidRPr="00425C8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Pr="00425C8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425C8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A84AA5" w:rsidRPr="00425C8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425C8B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425C8B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425C8B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425C8B" w:rsidRPr="00425C8B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425C8B" w:rsidRPr="00425C8B">
        <w:rPr>
          <w:rFonts w:ascii="Times New Roman" w:hAnsi="Times New Roman" w:cs="Times New Roman"/>
          <w:sz w:val="28"/>
          <w:szCs w:val="28"/>
        </w:rPr>
        <w:t xml:space="preserve"> CĂDARIU CARMEN-ANY pentru ASOCIAȚIA FREE LIFE SATU MARE </w:t>
      </w:r>
      <w:r w:rsidR="00B04550" w:rsidRPr="00425C8B">
        <w:rPr>
          <w:rFonts w:ascii="Times New Roman" w:hAnsi="Times New Roman" w:cs="Times New Roman"/>
          <w:sz w:val="28"/>
          <w:szCs w:val="28"/>
          <w:lang w:val="en-US"/>
        </w:rPr>
        <w:t xml:space="preserve"> privind terenul agricol situat în extravilan, </w:t>
      </w:r>
      <w:r w:rsidR="003D1D8D" w:rsidRPr="00425C8B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425C8B">
        <w:rPr>
          <w:rFonts w:ascii="Times New Roman" w:hAnsi="Times New Roman" w:cs="Times New Roman"/>
          <w:sz w:val="28"/>
          <w:szCs w:val="28"/>
          <w:lang w:val="en-US"/>
        </w:rPr>
        <w:t>uprafaţă de</w:t>
      </w:r>
      <w:r w:rsidR="00425C8B" w:rsidRPr="00425C8B">
        <w:rPr>
          <w:rFonts w:ascii="Times New Roman" w:hAnsi="Times New Roman" w:cs="Times New Roman"/>
          <w:sz w:val="28"/>
          <w:szCs w:val="28"/>
          <w:lang w:val="en-US"/>
        </w:rPr>
        <w:t xml:space="preserve"> 1.1500 ha. din acte (1,1350 ha. masurată)</w:t>
      </w:r>
      <w:r w:rsidR="00131E33" w:rsidRPr="00425C8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140FC5" w:rsidRPr="00425C8B">
        <w:rPr>
          <w:rFonts w:ascii="Times New Roman" w:hAnsi="Times New Roman" w:cs="Times New Roman"/>
          <w:sz w:val="28"/>
          <w:szCs w:val="28"/>
          <w:lang w:val="en-US"/>
        </w:rPr>
        <w:t xml:space="preserve">nr. carte funciară </w:t>
      </w:r>
      <w:r w:rsidR="006427A7" w:rsidRPr="00425C8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25C8B">
        <w:rPr>
          <w:rFonts w:ascii="Times New Roman" w:hAnsi="Times New Roman" w:cs="Times New Roman"/>
          <w:sz w:val="28"/>
          <w:szCs w:val="28"/>
          <w:lang w:val="en-US"/>
        </w:rPr>
        <w:t>57123</w:t>
      </w:r>
      <w:r w:rsidR="00140FC5" w:rsidRPr="00425C8B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EF3D17" w:rsidRPr="00425C8B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425C8B">
        <w:rPr>
          <w:rFonts w:ascii="Times New Roman" w:hAnsi="Times New Roman" w:cs="Times New Roman"/>
          <w:sz w:val="28"/>
          <w:szCs w:val="28"/>
          <w:lang w:val="en-US"/>
        </w:rPr>
        <w:t>57123</w:t>
      </w:r>
      <w:r w:rsidR="00EF3D17" w:rsidRPr="00425C8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676276" w:rsidRPr="00425C8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25C8B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425C8B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425C8B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425C8B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425C8B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425C8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425C8B">
        <w:rPr>
          <w:rFonts w:ascii="Times New Roman" w:hAnsi="Times New Roman" w:cs="Times New Roman"/>
          <w:sz w:val="28"/>
          <w:szCs w:val="28"/>
          <w:lang w:val="en-US"/>
        </w:rPr>
        <w:t xml:space="preserve">la preţul de </w:t>
      </w:r>
      <w:r w:rsidR="00425C8B">
        <w:rPr>
          <w:rFonts w:ascii="Times New Roman" w:hAnsi="Times New Roman" w:cs="Times New Roman"/>
          <w:sz w:val="28"/>
          <w:szCs w:val="28"/>
          <w:lang w:val="en-US"/>
        </w:rPr>
        <w:t>6.250</w:t>
      </w:r>
      <w:r w:rsidR="003D1D8D" w:rsidRPr="00425C8B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425C8B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425C8B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425C8B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425C8B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425C8B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425C8B">
        <w:rPr>
          <w:rFonts w:ascii="Times New Roman" w:hAnsi="Times New Roman" w:cs="Times New Roman"/>
          <w:sz w:val="28"/>
          <w:szCs w:val="28"/>
          <w:lang w:val="en-US"/>
        </w:rPr>
        <w:t>Satu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B04550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4FC1B" w14:textId="77777777" w:rsidR="0020200F" w:rsidRDefault="0020200F" w:rsidP="00B04550">
      <w:pPr>
        <w:spacing w:after="0" w:line="240" w:lineRule="auto"/>
      </w:pPr>
      <w:r>
        <w:separator/>
      </w:r>
    </w:p>
  </w:endnote>
  <w:endnote w:type="continuationSeparator" w:id="0">
    <w:p w14:paraId="7B258A18" w14:textId="77777777" w:rsidR="0020200F" w:rsidRDefault="0020200F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5EDD1EAA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3560D521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93D1C" w14:textId="77777777" w:rsidR="0020200F" w:rsidRDefault="0020200F" w:rsidP="00B04550">
      <w:pPr>
        <w:spacing w:after="0" w:line="240" w:lineRule="auto"/>
      </w:pPr>
      <w:r>
        <w:separator/>
      </w:r>
    </w:p>
  </w:footnote>
  <w:footnote w:type="continuationSeparator" w:id="0">
    <w:p w14:paraId="412217C1" w14:textId="77777777" w:rsidR="0020200F" w:rsidRDefault="0020200F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58881E6E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4FC48AEA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</w:t>
          </w:r>
          <w:r w:rsidR="00B6216F">
            <w:rPr>
              <w:rFonts w:ascii="Times New Roman" w:eastAsia="Calibri" w:hAnsi="Times New Roman" w:cs="Times New Roman"/>
            </w:rPr>
            <w:t>702</w:t>
          </w:r>
          <w:r w:rsidRPr="005676BF">
            <w:rPr>
              <w:rFonts w:ascii="Times New Roman" w:eastAsia="Calibri" w:hAnsi="Times New Roman" w:cs="Times New Roman"/>
            </w:rPr>
            <w:t>.548, 0261.</w:t>
          </w:r>
          <w:r w:rsidR="00B6216F">
            <w:rPr>
              <w:rFonts w:ascii="Times New Roman" w:eastAsia="Calibri" w:hAnsi="Times New Roman" w:cs="Times New Roman"/>
            </w:rPr>
            <w:t>702</w:t>
          </w:r>
          <w:r w:rsidRPr="005676BF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31ED"/>
    <w:rsid w:val="00116C83"/>
    <w:rsid w:val="00131E33"/>
    <w:rsid w:val="00140FC5"/>
    <w:rsid w:val="00143B26"/>
    <w:rsid w:val="00180914"/>
    <w:rsid w:val="00183F0A"/>
    <w:rsid w:val="001A3FAE"/>
    <w:rsid w:val="0020200F"/>
    <w:rsid w:val="00264306"/>
    <w:rsid w:val="00283863"/>
    <w:rsid w:val="002874F3"/>
    <w:rsid w:val="0029025A"/>
    <w:rsid w:val="002B56AB"/>
    <w:rsid w:val="002F3036"/>
    <w:rsid w:val="00302C12"/>
    <w:rsid w:val="00330BAA"/>
    <w:rsid w:val="00357D6A"/>
    <w:rsid w:val="00360B49"/>
    <w:rsid w:val="003B2B52"/>
    <w:rsid w:val="003D029A"/>
    <w:rsid w:val="003D1D8D"/>
    <w:rsid w:val="003F1033"/>
    <w:rsid w:val="0042137A"/>
    <w:rsid w:val="00425C8B"/>
    <w:rsid w:val="0045510C"/>
    <w:rsid w:val="00457BA6"/>
    <w:rsid w:val="00467B22"/>
    <w:rsid w:val="00493845"/>
    <w:rsid w:val="004A392F"/>
    <w:rsid w:val="004F1638"/>
    <w:rsid w:val="004F2B8F"/>
    <w:rsid w:val="0052274F"/>
    <w:rsid w:val="00527BC5"/>
    <w:rsid w:val="00533020"/>
    <w:rsid w:val="005676BF"/>
    <w:rsid w:val="005D0FFB"/>
    <w:rsid w:val="005E1E78"/>
    <w:rsid w:val="005E439D"/>
    <w:rsid w:val="00615E68"/>
    <w:rsid w:val="006164DD"/>
    <w:rsid w:val="00620A9F"/>
    <w:rsid w:val="006427A7"/>
    <w:rsid w:val="00660979"/>
    <w:rsid w:val="00676276"/>
    <w:rsid w:val="00687534"/>
    <w:rsid w:val="006D7D5E"/>
    <w:rsid w:val="006F48D7"/>
    <w:rsid w:val="00702D18"/>
    <w:rsid w:val="0070747C"/>
    <w:rsid w:val="00782457"/>
    <w:rsid w:val="007914A7"/>
    <w:rsid w:val="007A1AAD"/>
    <w:rsid w:val="007C5A86"/>
    <w:rsid w:val="007D204D"/>
    <w:rsid w:val="007D4274"/>
    <w:rsid w:val="007F5D3A"/>
    <w:rsid w:val="0080529B"/>
    <w:rsid w:val="00807A9A"/>
    <w:rsid w:val="00817AC6"/>
    <w:rsid w:val="00865327"/>
    <w:rsid w:val="008E67CF"/>
    <w:rsid w:val="00927C6E"/>
    <w:rsid w:val="00953A76"/>
    <w:rsid w:val="00965F57"/>
    <w:rsid w:val="009A1CCF"/>
    <w:rsid w:val="009A7804"/>
    <w:rsid w:val="00A00C62"/>
    <w:rsid w:val="00A2567C"/>
    <w:rsid w:val="00A678C0"/>
    <w:rsid w:val="00A84AA5"/>
    <w:rsid w:val="00A90908"/>
    <w:rsid w:val="00A95896"/>
    <w:rsid w:val="00AF1F84"/>
    <w:rsid w:val="00B04550"/>
    <w:rsid w:val="00B37A68"/>
    <w:rsid w:val="00B6216F"/>
    <w:rsid w:val="00B636B7"/>
    <w:rsid w:val="00B73782"/>
    <w:rsid w:val="00BA7553"/>
    <w:rsid w:val="00BC34C8"/>
    <w:rsid w:val="00BE7F00"/>
    <w:rsid w:val="00BF1EC0"/>
    <w:rsid w:val="00BF72B3"/>
    <w:rsid w:val="00C02659"/>
    <w:rsid w:val="00C17BFA"/>
    <w:rsid w:val="00C728F7"/>
    <w:rsid w:val="00C94572"/>
    <w:rsid w:val="00CA1045"/>
    <w:rsid w:val="00CC376E"/>
    <w:rsid w:val="00D1172E"/>
    <w:rsid w:val="00D272AB"/>
    <w:rsid w:val="00D3057A"/>
    <w:rsid w:val="00D31F43"/>
    <w:rsid w:val="00D43E7C"/>
    <w:rsid w:val="00DA5B1A"/>
    <w:rsid w:val="00DB25EA"/>
    <w:rsid w:val="00DC14BB"/>
    <w:rsid w:val="00DE640E"/>
    <w:rsid w:val="00E45179"/>
    <w:rsid w:val="00E54C35"/>
    <w:rsid w:val="00E5561D"/>
    <w:rsid w:val="00E701CC"/>
    <w:rsid w:val="00E91432"/>
    <w:rsid w:val="00EF0D47"/>
    <w:rsid w:val="00EF3D17"/>
    <w:rsid w:val="00F07576"/>
    <w:rsid w:val="00F454D5"/>
    <w:rsid w:val="00F538B5"/>
    <w:rsid w:val="00F7576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193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2023-02-10T11:23:00Z</cp:lastPrinted>
  <dcterms:created xsi:type="dcterms:W3CDTF">2023-12-27T09:11:00Z</dcterms:created>
  <dcterms:modified xsi:type="dcterms:W3CDTF">2023-12-27T09:11:00Z</dcterms:modified>
</cp:coreProperties>
</file>