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F0FE8" w14:textId="77777777" w:rsidR="00B74724" w:rsidRPr="00F53275" w:rsidRDefault="00B74724" w:rsidP="00147DFC">
      <w:pPr>
        <w:jc w:val="center"/>
        <w:rPr>
          <w:b/>
          <w:sz w:val="24"/>
          <w:szCs w:val="24"/>
          <w:u w:val="single"/>
          <w:lang w:val="ro-RO"/>
        </w:rPr>
      </w:pPr>
      <w:bookmarkStart w:id="0" w:name="_Hlk161825848"/>
    </w:p>
    <w:p w14:paraId="7D3A0686" w14:textId="77777777" w:rsidR="00564658" w:rsidRPr="00F11795" w:rsidRDefault="00564658" w:rsidP="00564658">
      <w:pPr>
        <w:jc w:val="center"/>
        <w:rPr>
          <w:b/>
          <w:sz w:val="24"/>
          <w:szCs w:val="24"/>
          <w:u w:val="single"/>
          <w:lang w:val="ro-RO"/>
        </w:rPr>
      </w:pPr>
      <w:r w:rsidRPr="00F11795">
        <w:rPr>
          <w:b/>
          <w:sz w:val="24"/>
          <w:szCs w:val="24"/>
          <w:u w:val="single"/>
          <w:lang w:val="pt-PT"/>
        </w:rPr>
        <w:t>A N U N Ț</w:t>
      </w:r>
    </w:p>
    <w:p w14:paraId="36194C66" w14:textId="462B10CC" w:rsidR="00564658" w:rsidRPr="00F11795" w:rsidRDefault="00564658" w:rsidP="00564658">
      <w:pPr>
        <w:jc w:val="center"/>
        <w:rPr>
          <w:b/>
          <w:sz w:val="24"/>
          <w:szCs w:val="24"/>
          <w:lang w:val="ro-RO"/>
        </w:rPr>
      </w:pPr>
      <w:r w:rsidRPr="00F11795">
        <w:rPr>
          <w:b/>
          <w:sz w:val="24"/>
          <w:szCs w:val="24"/>
          <w:lang w:val="ro-RO"/>
        </w:rPr>
        <w:t xml:space="preserve">AFIŞARE REZULTAT </w:t>
      </w:r>
      <w:r w:rsidR="00366EE6">
        <w:rPr>
          <w:b/>
          <w:sz w:val="24"/>
          <w:szCs w:val="24"/>
          <w:lang w:val="ro-RO"/>
        </w:rPr>
        <w:t>SELECȚIA DOSARELOR</w:t>
      </w:r>
      <w:r w:rsidRPr="00F11795">
        <w:rPr>
          <w:b/>
          <w:sz w:val="24"/>
          <w:szCs w:val="24"/>
          <w:lang w:val="ro-RO"/>
        </w:rPr>
        <w:t xml:space="preserve"> </w:t>
      </w:r>
    </w:p>
    <w:p w14:paraId="451C1A1E" w14:textId="77777777" w:rsidR="00147DFC" w:rsidRPr="00F53275" w:rsidRDefault="00147DFC" w:rsidP="00147DFC">
      <w:pPr>
        <w:rPr>
          <w:sz w:val="24"/>
          <w:szCs w:val="24"/>
          <w:lang w:val="ro-RO"/>
        </w:rPr>
      </w:pPr>
    </w:p>
    <w:p w14:paraId="1A3DD552" w14:textId="77777777" w:rsidR="00757306" w:rsidRPr="008F4238" w:rsidRDefault="00757306" w:rsidP="00757306">
      <w:pPr>
        <w:pStyle w:val="NoSpacing"/>
        <w:ind w:firstLine="720"/>
        <w:jc w:val="both"/>
        <w:rPr>
          <w:sz w:val="24"/>
          <w:szCs w:val="24"/>
          <w:lang w:val="ro-RO"/>
        </w:rPr>
      </w:pPr>
      <w:bookmarkStart w:id="1" w:name="_Hlk162938460"/>
      <w:bookmarkStart w:id="2" w:name="_Hlk161825898"/>
      <w:bookmarkEnd w:id="0"/>
      <w:r w:rsidRPr="00F53275">
        <w:rPr>
          <w:sz w:val="24"/>
          <w:szCs w:val="24"/>
          <w:lang w:val="ro-RO"/>
        </w:rPr>
        <w:t>Comisia numită prin dispoziția primarului nr.</w:t>
      </w:r>
      <w:r>
        <w:rPr>
          <w:sz w:val="24"/>
          <w:szCs w:val="24"/>
          <w:lang w:val="ro-RO"/>
        </w:rPr>
        <w:t>761</w:t>
      </w:r>
      <w:r w:rsidRPr="00F53275">
        <w:rPr>
          <w:sz w:val="24"/>
          <w:szCs w:val="24"/>
          <w:lang w:val="ro-RO"/>
        </w:rPr>
        <w:t>/</w:t>
      </w:r>
      <w:r>
        <w:rPr>
          <w:sz w:val="24"/>
          <w:szCs w:val="24"/>
          <w:lang w:val="ro-RO"/>
        </w:rPr>
        <w:t>25</w:t>
      </w:r>
      <w:r w:rsidRPr="00F53275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>10</w:t>
      </w:r>
      <w:r w:rsidRPr="00F53275">
        <w:rPr>
          <w:sz w:val="24"/>
          <w:szCs w:val="24"/>
          <w:lang w:val="ro-RO"/>
        </w:rPr>
        <w:t>.202</w:t>
      </w:r>
      <w:r>
        <w:rPr>
          <w:sz w:val="24"/>
          <w:szCs w:val="24"/>
          <w:lang w:val="ro-RO"/>
        </w:rPr>
        <w:t>4</w:t>
      </w:r>
      <w:r w:rsidRPr="00F53275">
        <w:rPr>
          <w:sz w:val="24"/>
          <w:szCs w:val="24"/>
          <w:lang w:val="ro-RO"/>
        </w:rPr>
        <w:t xml:space="preserve">, privind dispunerea unor măsuri în vederea </w:t>
      </w:r>
      <w:r>
        <w:rPr>
          <w:sz w:val="24"/>
          <w:szCs w:val="24"/>
          <w:lang w:val="ro-RO"/>
        </w:rPr>
        <w:t xml:space="preserve">promovării în grad profesional a unui salariat </w:t>
      </w:r>
      <w:r w:rsidRPr="005A3176">
        <w:rPr>
          <w:sz w:val="24"/>
          <w:szCs w:val="24"/>
        </w:rPr>
        <w:t xml:space="preserve">din cadrul Primăriei Municipiului Satu Mare, </w:t>
      </w:r>
    </w:p>
    <w:p w14:paraId="512D6229" w14:textId="77777777" w:rsidR="00757306" w:rsidRPr="008F4238" w:rsidRDefault="00757306" w:rsidP="0075730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D16192">
        <w:rPr>
          <w:sz w:val="24"/>
          <w:szCs w:val="24"/>
        </w:rPr>
        <w:t xml:space="preserve">În aplicarea prevederilor </w:t>
      </w:r>
      <w:r>
        <w:rPr>
          <w:sz w:val="24"/>
          <w:szCs w:val="24"/>
        </w:rPr>
        <w:t>H.G.</w:t>
      </w:r>
      <w:r w:rsidRPr="00D16192">
        <w:rPr>
          <w:sz w:val="24"/>
          <w:szCs w:val="24"/>
        </w:rPr>
        <w:t xml:space="preserve"> nr.</w:t>
      </w:r>
      <w:r>
        <w:rPr>
          <w:sz w:val="24"/>
          <w:szCs w:val="24"/>
        </w:rPr>
        <w:t>1336</w:t>
      </w:r>
      <w:r w:rsidRPr="00D16192">
        <w:rPr>
          <w:sz w:val="24"/>
          <w:szCs w:val="24"/>
        </w:rPr>
        <w:t>/202</w:t>
      </w:r>
      <w:r>
        <w:rPr>
          <w:sz w:val="24"/>
          <w:szCs w:val="24"/>
        </w:rPr>
        <w:t>2</w:t>
      </w:r>
      <w:r w:rsidRPr="00D16192">
        <w:rPr>
          <w:sz w:val="24"/>
          <w:szCs w:val="24"/>
        </w:rPr>
        <w:t xml:space="preserve"> </w:t>
      </w:r>
      <w:r w:rsidRPr="00D50A6E">
        <w:rPr>
          <w:sz w:val="24"/>
          <w:szCs w:val="24"/>
        </w:rPr>
        <w:t>probarea Regulamentului-cadru privind organizarea şi dezvoltarea  carierei personalului contractual din sectorul bugetar plătit din fonduri publice</w:t>
      </w:r>
      <w:r w:rsidRPr="00D16192">
        <w:rPr>
          <w:sz w:val="24"/>
          <w:szCs w:val="24"/>
        </w:rPr>
        <w:t xml:space="preserve">, </w:t>
      </w:r>
      <w:r w:rsidRPr="008F4238">
        <w:rPr>
          <w:sz w:val="24"/>
          <w:szCs w:val="24"/>
        </w:rPr>
        <w:t xml:space="preserve">cu modificările și completările ulterioare, </w:t>
      </w:r>
      <w:r w:rsidRPr="00F53275">
        <w:rPr>
          <w:sz w:val="24"/>
          <w:szCs w:val="24"/>
          <w:lang w:val="ro-RO"/>
        </w:rPr>
        <w:t xml:space="preserve"> comisia de </w:t>
      </w:r>
      <w:r>
        <w:rPr>
          <w:sz w:val="24"/>
          <w:szCs w:val="24"/>
          <w:lang w:val="ro-RO"/>
        </w:rPr>
        <w:t>examen</w:t>
      </w:r>
      <w:r w:rsidRPr="00F53275">
        <w:rPr>
          <w:sz w:val="24"/>
          <w:szCs w:val="24"/>
          <w:lang w:val="ro-RO"/>
        </w:rPr>
        <w:t xml:space="preserve"> s-a întrunit în data de </w:t>
      </w:r>
      <w:r>
        <w:rPr>
          <w:sz w:val="24"/>
          <w:szCs w:val="24"/>
          <w:lang w:val="ro-RO"/>
        </w:rPr>
        <w:t>05.11.2024</w:t>
      </w:r>
      <w:r w:rsidRPr="00F53275">
        <w:rPr>
          <w:sz w:val="24"/>
          <w:szCs w:val="24"/>
          <w:lang w:val="ro-RO"/>
        </w:rPr>
        <w:t xml:space="preserve"> în vederea </w:t>
      </w:r>
      <w:r>
        <w:rPr>
          <w:sz w:val="24"/>
          <w:szCs w:val="24"/>
          <w:lang w:val="ro-RO"/>
        </w:rPr>
        <w:t xml:space="preserve">verificării dosarului depus de </w:t>
      </w:r>
      <w:r w:rsidRPr="00F53275">
        <w:rPr>
          <w:sz w:val="24"/>
          <w:szCs w:val="24"/>
          <w:lang w:val="ro-RO"/>
        </w:rPr>
        <w:t>candida</w:t>
      </w:r>
      <w:r>
        <w:rPr>
          <w:sz w:val="24"/>
          <w:szCs w:val="24"/>
          <w:lang w:val="ro-RO"/>
        </w:rPr>
        <w:t>t</w:t>
      </w:r>
      <w:r w:rsidRPr="00F53275">
        <w:rPr>
          <w:sz w:val="24"/>
          <w:szCs w:val="24"/>
          <w:lang w:val="ro-RO"/>
        </w:rPr>
        <w:t>.</w:t>
      </w:r>
    </w:p>
    <w:p w14:paraId="551BA1A6" w14:textId="77777777" w:rsidR="00757306" w:rsidRDefault="00757306" w:rsidP="00757306">
      <w:pPr>
        <w:ind w:firstLine="708"/>
        <w:jc w:val="both"/>
        <w:rPr>
          <w:sz w:val="24"/>
          <w:szCs w:val="24"/>
          <w:lang w:val="ro-RO"/>
        </w:rPr>
      </w:pPr>
      <w:r w:rsidRPr="005F13C3">
        <w:rPr>
          <w:sz w:val="24"/>
          <w:szCs w:val="24"/>
          <w:lang w:val="ro-RO"/>
        </w:rPr>
        <w:t xml:space="preserve">În urma verificării condițiilor de participare la </w:t>
      </w:r>
      <w:r>
        <w:rPr>
          <w:sz w:val="24"/>
          <w:szCs w:val="24"/>
          <w:lang w:val="ro-RO"/>
        </w:rPr>
        <w:t>examenului de promovare în grad profesional</w:t>
      </w:r>
      <w:r w:rsidRPr="005F13C3">
        <w:rPr>
          <w:sz w:val="24"/>
          <w:szCs w:val="24"/>
          <w:lang w:val="ro-RO"/>
        </w:rPr>
        <w:t>, comisia</w:t>
      </w:r>
      <w:r>
        <w:rPr>
          <w:sz w:val="24"/>
          <w:szCs w:val="24"/>
          <w:lang w:val="ro-RO"/>
        </w:rPr>
        <w:t xml:space="preserve"> de examen</w:t>
      </w:r>
      <w:r w:rsidRPr="005F13C3">
        <w:rPr>
          <w:sz w:val="24"/>
          <w:szCs w:val="24"/>
          <w:lang w:val="ro-RO"/>
        </w:rPr>
        <w:t xml:space="preserve"> a hotărât</w:t>
      </w:r>
      <w:r>
        <w:rPr>
          <w:sz w:val="24"/>
          <w:szCs w:val="24"/>
          <w:lang w:val="ro-RO"/>
        </w:rPr>
        <w:t>:</w:t>
      </w:r>
    </w:p>
    <w:p w14:paraId="1FEFDA3A" w14:textId="77777777" w:rsidR="00366EE6" w:rsidRPr="005F13C3" w:rsidRDefault="00366EE6" w:rsidP="00366EE6">
      <w:pPr>
        <w:ind w:firstLine="708"/>
        <w:jc w:val="both"/>
        <w:rPr>
          <w:sz w:val="24"/>
          <w:szCs w:val="24"/>
          <w:lang w:val="ro-RO"/>
        </w:rPr>
      </w:pPr>
    </w:p>
    <w:tbl>
      <w:tblPr>
        <w:tblStyle w:val="TableGrid"/>
        <w:tblW w:w="9606" w:type="dxa"/>
        <w:tblLook w:val="01E0" w:firstRow="1" w:lastRow="1" w:firstColumn="1" w:lastColumn="1" w:noHBand="0" w:noVBand="0"/>
      </w:tblPr>
      <w:tblGrid>
        <w:gridCol w:w="1361"/>
        <w:gridCol w:w="3142"/>
        <w:gridCol w:w="2409"/>
        <w:gridCol w:w="2694"/>
      </w:tblGrid>
      <w:tr w:rsidR="00366EE6" w:rsidRPr="001E6502" w14:paraId="71C54E72" w14:textId="77777777" w:rsidTr="00757306">
        <w:tc>
          <w:tcPr>
            <w:tcW w:w="1361" w:type="dxa"/>
          </w:tcPr>
          <w:bookmarkEnd w:id="1"/>
          <w:p w14:paraId="4F939832" w14:textId="77777777" w:rsidR="00366EE6" w:rsidRPr="00757306" w:rsidRDefault="00366EE6" w:rsidP="003A58D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57306">
              <w:rPr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142" w:type="dxa"/>
          </w:tcPr>
          <w:p w14:paraId="4F5C3664" w14:textId="77777777" w:rsidR="00366EE6" w:rsidRPr="00757306" w:rsidRDefault="00366EE6" w:rsidP="003A58DC">
            <w:pPr>
              <w:rPr>
                <w:b/>
                <w:sz w:val="24"/>
                <w:szCs w:val="24"/>
                <w:lang w:val="ro-RO"/>
              </w:rPr>
            </w:pPr>
            <w:r w:rsidRPr="00757306">
              <w:rPr>
                <w:b/>
                <w:sz w:val="24"/>
                <w:szCs w:val="24"/>
                <w:lang w:val="ro-RO"/>
              </w:rPr>
              <w:t>Nr. înreg dosar candidat</w:t>
            </w:r>
          </w:p>
        </w:tc>
        <w:tc>
          <w:tcPr>
            <w:tcW w:w="2409" w:type="dxa"/>
          </w:tcPr>
          <w:p w14:paraId="1F9F70DF" w14:textId="77777777" w:rsidR="00366EE6" w:rsidRPr="00757306" w:rsidRDefault="00366EE6" w:rsidP="003A58D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57306">
              <w:rPr>
                <w:b/>
                <w:sz w:val="24"/>
                <w:szCs w:val="24"/>
                <w:lang w:val="ro-RO"/>
              </w:rPr>
              <w:t>ADMIS</w:t>
            </w:r>
          </w:p>
        </w:tc>
        <w:tc>
          <w:tcPr>
            <w:tcW w:w="2694" w:type="dxa"/>
          </w:tcPr>
          <w:p w14:paraId="42B9ECFC" w14:textId="77777777" w:rsidR="00366EE6" w:rsidRPr="00757306" w:rsidRDefault="00366EE6" w:rsidP="003A58D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57306">
              <w:rPr>
                <w:b/>
                <w:sz w:val="24"/>
                <w:szCs w:val="24"/>
                <w:lang w:val="ro-RO"/>
              </w:rPr>
              <w:t>RESPINS</w:t>
            </w:r>
          </w:p>
        </w:tc>
      </w:tr>
      <w:tr w:rsidR="00366EE6" w:rsidRPr="001E6502" w14:paraId="43529C5D" w14:textId="77777777" w:rsidTr="00757306">
        <w:tc>
          <w:tcPr>
            <w:tcW w:w="1361" w:type="dxa"/>
          </w:tcPr>
          <w:p w14:paraId="395F4F85" w14:textId="77777777" w:rsidR="00366EE6" w:rsidRPr="00757306" w:rsidRDefault="00366EE6" w:rsidP="003A58DC">
            <w:pPr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757306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3142" w:type="dxa"/>
          </w:tcPr>
          <w:p w14:paraId="2BF094EE" w14:textId="2F75C838" w:rsidR="00366EE6" w:rsidRPr="00757306" w:rsidRDefault="00757306" w:rsidP="003A58DC">
            <w:pPr>
              <w:spacing w:line="276" w:lineRule="auto"/>
              <w:rPr>
                <w:b/>
                <w:bCs/>
                <w:sz w:val="24"/>
                <w:szCs w:val="24"/>
                <w:lang w:val="ro-RO"/>
              </w:rPr>
            </w:pPr>
            <w:r w:rsidRPr="00757306">
              <w:rPr>
                <w:b/>
                <w:bCs/>
                <w:sz w:val="24"/>
                <w:szCs w:val="24"/>
                <w:lang w:val="ro-RO"/>
              </w:rPr>
              <w:t>61919/30.10.2024</w:t>
            </w:r>
          </w:p>
        </w:tc>
        <w:tc>
          <w:tcPr>
            <w:tcW w:w="2409" w:type="dxa"/>
          </w:tcPr>
          <w:p w14:paraId="478E49A6" w14:textId="77777777" w:rsidR="00366EE6" w:rsidRPr="00757306" w:rsidRDefault="00366EE6" w:rsidP="003A58DC">
            <w:pPr>
              <w:jc w:val="center"/>
              <w:rPr>
                <w:sz w:val="24"/>
                <w:szCs w:val="24"/>
                <w:lang w:val="ro-RO"/>
              </w:rPr>
            </w:pPr>
            <w:r w:rsidRPr="00757306">
              <w:rPr>
                <w:sz w:val="24"/>
                <w:szCs w:val="24"/>
                <w:lang w:val="ro-RO"/>
              </w:rPr>
              <w:t>ADMIS</w:t>
            </w:r>
          </w:p>
        </w:tc>
        <w:tc>
          <w:tcPr>
            <w:tcW w:w="2694" w:type="dxa"/>
          </w:tcPr>
          <w:p w14:paraId="38AC4151" w14:textId="77777777" w:rsidR="00366EE6" w:rsidRPr="00757306" w:rsidRDefault="00366EE6" w:rsidP="003A58DC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757306">
              <w:rPr>
                <w:sz w:val="24"/>
                <w:szCs w:val="24"/>
                <w:lang w:val="ro-RO"/>
              </w:rPr>
              <w:t>-</w:t>
            </w:r>
          </w:p>
        </w:tc>
      </w:tr>
    </w:tbl>
    <w:p w14:paraId="534570C1" w14:textId="77777777" w:rsidR="00366EE6" w:rsidRDefault="00366EE6" w:rsidP="00366EE6">
      <w:pPr>
        <w:ind w:firstLine="720"/>
        <w:jc w:val="both"/>
        <w:rPr>
          <w:sz w:val="24"/>
          <w:szCs w:val="24"/>
          <w:lang w:val="ro-RO"/>
        </w:rPr>
      </w:pPr>
      <w:bookmarkStart w:id="3" w:name="_Hlk162938481"/>
    </w:p>
    <w:bookmarkEnd w:id="2"/>
    <w:bookmarkEnd w:id="3"/>
    <w:p w14:paraId="0DE3FAD2" w14:textId="77777777" w:rsidR="00757306" w:rsidRDefault="00757306" w:rsidP="00757306">
      <w:pPr>
        <w:ind w:firstLine="720"/>
        <w:jc w:val="both"/>
        <w:rPr>
          <w:sz w:val="24"/>
          <w:szCs w:val="24"/>
          <w:lang w:val="ro-RO"/>
        </w:rPr>
      </w:pPr>
      <w:r w:rsidRPr="009C4989">
        <w:rPr>
          <w:sz w:val="24"/>
          <w:szCs w:val="24"/>
          <w:lang w:val="ro-RO"/>
        </w:rPr>
        <w:t>Candida</w:t>
      </w:r>
      <w:r>
        <w:rPr>
          <w:sz w:val="24"/>
          <w:szCs w:val="24"/>
          <w:lang w:val="ro-RO"/>
        </w:rPr>
        <w:t>tul</w:t>
      </w:r>
      <w:r w:rsidRPr="009C4989">
        <w:rPr>
          <w:sz w:val="24"/>
          <w:szCs w:val="24"/>
          <w:lang w:val="ro-RO"/>
        </w:rPr>
        <w:t xml:space="preserve"> declar</w:t>
      </w:r>
      <w:r>
        <w:rPr>
          <w:sz w:val="24"/>
          <w:szCs w:val="24"/>
          <w:lang w:val="ro-RO"/>
        </w:rPr>
        <w:t>at</w:t>
      </w:r>
      <w:r w:rsidRPr="009C4989">
        <w:rPr>
          <w:sz w:val="24"/>
          <w:szCs w:val="24"/>
          <w:lang w:val="ro-RO"/>
        </w:rPr>
        <w:t xml:space="preserve"> </w:t>
      </w:r>
      <w:r w:rsidRPr="006E71B5">
        <w:rPr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Pr="006E71B5">
        <w:rPr>
          <w:sz w:val="24"/>
          <w:szCs w:val="24"/>
        </w:rPr>
        <w:t>admis”</w:t>
      </w:r>
      <w:r w:rsidRPr="009C4989">
        <w:rPr>
          <w:sz w:val="24"/>
          <w:szCs w:val="24"/>
          <w:lang w:val="ro-RO"/>
        </w:rPr>
        <w:t xml:space="preserve"> se v</w:t>
      </w:r>
      <w:r>
        <w:rPr>
          <w:sz w:val="24"/>
          <w:szCs w:val="24"/>
          <w:lang w:val="ro-RO"/>
        </w:rPr>
        <w:t>a</w:t>
      </w:r>
      <w:r w:rsidRPr="009C4989">
        <w:rPr>
          <w:sz w:val="24"/>
          <w:szCs w:val="24"/>
          <w:lang w:val="ro-RO"/>
        </w:rPr>
        <w:t xml:space="preserve"> prezenta</w:t>
      </w:r>
      <w:r w:rsidRPr="00F53275">
        <w:rPr>
          <w:sz w:val="24"/>
          <w:szCs w:val="24"/>
          <w:lang w:val="ro-RO"/>
        </w:rPr>
        <w:t xml:space="preserve"> la sediul instituției în data de </w:t>
      </w:r>
      <w:r>
        <w:rPr>
          <w:sz w:val="24"/>
          <w:szCs w:val="24"/>
          <w:lang w:val="ro-RO"/>
        </w:rPr>
        <w:t>12</w:t>
      </w:r>
      <w:r w:rsidRPr="00F53275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>11</w:t>
      </w:r>
      <w:r w:rsidRPr="00F53275">
        <w:rPr>
          <w:sz w:val="24"/>
          <w:szCs w:val="24"/>
          <w:lang w:val="ro-RO"/>
        </w:rPr>
        <w:t>.202</w:t>
      </w:r>
      <w:r>
        <w:rPr>
          <w:sz w:val="24"/>
          <w:szCs w:val="24"/>
          <w:lang w:val="ro-RO"/>
        </w:rPr>
        <w:t>4</w:t>
      </w:r>
      <w:r w:rsidRPr="00F53275">
        <w:rPr>
          <w:sz w:val="24"/>
          <w:szCs w:val="24"/>
          <w:lang w:val="ro-RO"/>
        </w:rPr>
        <w:t xml:space="preserve">, ora 11.00, cu cartea de identitate, în vederea susținerii probei </w:t>
      </w:r>
      <w:r>
        <w:rPr>
          <w:sz w:val="24"/>
          <w:szCs w:val="24"/>
          <w:lang w:val="ro-RO"/>
        </w:rPr>
        <w:t>scrise</w:t>
      </w:r>
      <w:r w:rsidRPr="00F53275">
        <w:rPr>
          <w:sz w:val="24"/>
          <w:szCs w:val="24"/>
          <w:lang w:val="ro-RO"/>
        </w:rPr>
        <w:t>.</w:t>
      </w:r>
    </w:p>
    <w:p w14:paraId="7E1A04A8" w14:textId="77777777" w:rsidR="00757306" w:rsidRPr="00F11795" w:rsidRDefault="00757306" w:rsidP="00757306">
      <w:pPr>
        <w:ind w:firstLine="720"/>
        <w:jc w:val="both"/>
        <w:rPr>
          <w:sz w:val="24"/>
          <w:szCs w:val="24"/>
          <w:lang w:val="ro-RO"/>
        </w:rPr>
      </w:pPr>
      <w:r w:rsidRPr="004927CC">
        <w:rPr>
          <w:b/>
          <w:bCs/>
          <w:i/>
          <w:iCs/>
          <w:sz w:val="24"/>
          <w:szCs w:val="24"/>
          <w:lang w:val="ro-RO"/>
        </w:rPr>
        <w:t xml:space="preserve">Notă </w:t>
      </w:r>
      <w:r w:rsidRPr="004927CC">
        <w:rPr>
          <w:b/>
          <w:bCs/>
          <w:i/>
          <w:iCs/>
          <w:sz w:val="24"/>
          <w:szCs w:val="24"/>
        </w:rPr>
        <w:t>*</w:t>
      </w:r>
      <w:r w:rsidRPr="004927CC">
        <w:rPr>
          <w:b/>
          <w:bCs/>
          <w:i/>
          <w:iCs/>
          <w:sz w:val="24"/>
          <w:szCs w:val="24"/>
          <w:lang w:val="ro-RO"/>
        </w:rPr>
        <w:t>:</w:t>
      </w:r>
      <w:r w:rsidRPr="00F11795">
        <w:rPr>
          <w:sz w:val="24"/>
          <w:szCs w:val="24"/>
          <w:lang w:val="ro-RO"/>
        </w:rPr>
        <w:t>Verificarea identității candida</w:t>
      </w:r>
      <w:r>
        <w:rPr>
          <w:sz w:val="24"/>
          <w:szCs w:val="24"/>
          <w:lang w:val="ro-RO"/>
        </w:rPr>
        <w:t>tului</w:t>
      </w:r>
      <w:r w:rsidRPr="00F11795">
        <w:rPr>
          <w:sz w:val="24"/>
          <w:szCs w:val="24"/>
          <w:lang w:val="ro-RO"/>
        </w:rPr>
        <w:t xml:space="preserve"> se face pe baza cărții de identitate, cărții electronice de identitate sau a cărții de identitate provizorie, aflate în termen de valabilitate.</w:t>
      </w:r>
    </w:p>
    <w:p w14:paraId="47318DFA" w14:textId="77777777" w:rsidR="00757306" w:rsidRPr="00F11795" w:rsidRDefault="00757306" w:rsidP="00757306">
      <w:pPr>
        <w:ind w:firstLine="720"/>
        <w:jc w:val="both"/>
        <w:rPr>
          <w:sz w:val="24"/>
          <w:szCs w:val="24"/>
          <w:lang w:val="ro-RO"/>
        </w:rPr>
      </w:pPr>
      <w:r w:rsidRPr="00F11795">
        <w:rPr>
          <w:sz w:val="24"/>
          <w:szCs w:val="24"/>
          <w:lang w:val="ro-RO"/>
        </w:rPr>
        <w:t xml:space="preserve">Candidatul care nu este prezent la efectuarea apelului nominal ori care nu poate face dovada identității prin prezentarea cărții de identitate, cărții electronice de identitate sau a cărții de identitate provizorie, este considerat absent. </w:t>
      </w:r>
    </w:p>
    <w:p w14:paraId="53208DDB" w14:textId="77777777" w:rsidR="00757306" w:rsidRPr="00F11795" w:rsidRDefault="00757306" w:rsidP="00757306">
      <w:pPr>
        <w:ind w:firstLine="720"/>
        <w:jc w:val="both"/>
        <w:rPr>
          <w:sz w:val="24"/>
          <w:szCs w:val="24"/>
          <w:lang w:val="ro-RO"/>
        </w:rPr>
      </w:pPr>
      <w:r w:rsidRPr="00F11795">
        <w:rPr>
          <w:sz w:val="24"/>
          <w:szCs w:val="24"/>
          <w:lang w:val="ro-RO"/>
        </w:rPr>
        <w:t>Nu este admis accesul în sală cu aparate electronice, căști sau telefoane mobile, ori cu alte mijloace de comunicare la distanță. Nerespectarea acestor dispoziții duce la eliminarea din sală a candidatului, indiferent dacă materialele interzise au fost folosite sau nu.</w:t>
      </w:r>
    </w:p>
    <w:p w14:paraId="22EEE2D4" w14:textId="77777777" w:rsidR="00757306" w:rsidRPr="00F53275" w:rsidRDefault="00757306" w:rsidP="00757306">
      <w:pPr>
        <w:autoSpaceDE w:val="0"/>
        <w:autoSpaceDN w:val="0"/>
        <w:adjustRightInd w:val="0"/>
        <w:ind w:firstLine="720"/>
        <w:jc w:val="both"/>
        <w:rPr>
          <w:rFonts w:eastAsiaTheme="minorHAnsi"/>
          <w:i/>
          <w:iCs/>
          <w:sz w:val="24"/>
          <w:szCs w:val="24"/>
        </w:rPr>
      </w:pPr>
      <w:r w:rsidRPr="00F53275">
        <w:rPr>
          <w:rFonts w:eastAsiaTheme="minorHAnsi"/>
          <w:i/>
          <w:iCs/>
          <w:sz w:val="24"/>
          <w:szCs w:val="24"/>
        </w:rPr>
        <w:t>Afişarea rezultatelor obţinute de candida</w:t>
      </w:r>
      <w:r>
        <w:rPr>
          <w:rFonts w:eastAsiaTheme="minorHAnsi"/>
          <w:i/>
          <w:iCs/>
          <w:sz w:val="24"/>
          <w:szCs w:val="24"/>
        </w:rPr>
        <w:t>t</w:t>
      </w:r>
      <w:r w:rsidRPr="00F53275">
        <w:rPr>
          <w:rFonts w:eastAsiaTheme="minorHAnsi"/>
          <w:i/>
          <w:iCs/>
          <w:sz w:val="24"/>
          <w:szCs w:val="24"/>
        </w:rPr>
        <w:t xml:space="preserve"> la probele </w:t>
      </w:r>
      <w:r>
        <w:rPr>
          <w:rFonts w:eastAsiaTheme="minorHAnsi"/>
          <w:i/>
          <w:iCs/>
          <w:sz w:val="24"/>
          <w:szCs w:val="24"/>
        </w:rPr>
        <w:t>examenului</w:t>
      </w:r>
      <w:r w:rsidRPr="00F53275">
        <w:rPr>
          <w:rFonts w:eastAsiaTheme="minorHAnsi"/>
          <w:i/>
          <w:iCs/>
          <w:sz w:val="24"/>
          <w:szCs w:val="24"/>
        </w:rPr>
        <w:t xml:space="preserve">, precum şi afişarea rezultatelor soluţionării contestaţiilor şi a rezultatelor finale ale </w:t>
      </w:r>
      <w:r>
        <w:rPr>
          <w:rFonts w:eastAsiaTheme="minorHAnsi"/>
          <w:i/>
          <w:iCs/>
          <w:sz w:val="24"/>
          <w:szCs w:val="24"/>
        </w:rPr>
        <w:t>examen</w:t>
      </w:r>
      <w:r w:rsidRPr="00F53275">
        <w:rPr>
          <w:rFonts w:eastAsiaTheme="minorHAnsi"/>
          <w:i/>
          <w:iCs/>
          <w:sz w:val="24"/>
          <w:szCs w:val="24"/>
        </w:rPr>
        <w:t xml:space="preserve">ului se realizează folosindu-se numărul de înregistrare atribuit dosarului de înscriere la </w:t>
      </w:r>
      <w:r>
        <w:rPr>
          <w:rFonts w:eastAsiaTheme="minorHAnsi"/>
          <w:i/>
          <w:iCs/>
          <w:sz w:val="24"/>
          <w:szCs w:val="24"/>
        </w:rPr>
        <w:t>examen</w:t>
      </w:r>
      <w:r w:rsidRPr="00F53275">
        <w:rPr>
          <w:rFonts w:eastAsiaTheme="minorHAnsi"/>
          <w:i/>
          <w:iCs/>
          <w:sz w:val="24"/>
          <w:szCs w:val="24"/>
        </w:rPr>
        <w:t>.</w:t>
      </w:r>
    </w:p>
    <w:p w14:paraId="41809171" w14:textId="77777777" w:rsidR="00757306" w:rsidRPr="00F53275" w:rsidRDefault="00757306" w:rsidP="00757306">
      <w:pPr>
        <w:rPr>
          <w:sz w:val="24"/>
          <w:szCs w:val="24"/>
          <w:lang w:val="ro-RO"/>
        </w:rPr>
      </w:pPr>
    </w:p>
    <w:p w14:paraId="7C587F41" w14:textId="77777777" w:rsidR="00757306" w:rsidRDefault="00757306" w:rsidP="00757306">
      <w:pPr>
        <w:rPr>
          <w:rFonts w:ascii="Montserrat" w:hAnsi="Montserrat"/>
          <w:lang w:val="ro-RO"/>
        </w:rPr>
      </w:pPr>
    </w:p>
    <w:p w14:paraId="6A16CD55" w14:textId="77777777" w:rsidR="00757306" w:rsidRDefault="00757306" w:rsidP="00757306">
      <w:pPr>
        <w:rPr>
          <w:rFonts w:ascii="Montserrat" w:hAnsi="Montserrat"/>
          <w:lang w:val="ro-RO"/>
        </w:rPr>
      </w:pPr>
    </w:p>
    <w:p w14:paraId="07D0254D" w14:textId="77777777" w:rsidR="00757306" w:rsidRDefault="00757306" w:rsidP="00757306">
      <w:pPr>
        <w:rPr>
          <w:rFonts w:ascii="Montserrat" w:hAnsi="Montserrat"/>
          <w:lang w:val="ro-RO"/>
        </w:rPr>
      </w:pPr>
    </w:p>
    <w:p w14:paraId="5733B245" w14:textId="77777777" w:rsidR="00757306" w:rsidRPr="00F53275" w:rsidRDefault="00757306" w:rsidP="00757306">
      <w:pPr>
        <w:rPr>
          <w:rFonts w:ascii="Montserrat" w:hAnsi="Montserrat"/>
          <w:lang w:val="ro-RO"/>
        </w:rPr>
      </w:pPr>
      <w:r w:rsidRPr="00F53275">
        <w:rPr>
          <w:rFonts w:ascii="Montserrat" w:hAnsi="Montserrat"/>
          <w:lang w:val="ro-RO"/>
        </w:rPr>
        <w:t xml:space="preserve">COMISIA DE </w:t>
      </w:r>
      <w:r>
        <w:rPr>
          <w:rFonts w:ascii="Montserrat" w:hAnsi="Montserrat"/>
          <w:lang w:val="ro-RO"/>
        </w:rPr>
        <w:t>EXAMEN</w:t>
      </w:r>
    </w:p>
    <w:p w14:paraId="754ADCDA" w14:textId="77777777" w:rsidR="00757306" w:rsidRPr="00F53275" w:rsidRDefault="00757306" w:rsidP="00757306">
      <w:pPr>
        <w:rPr>
          <w:rFonts w:ascii="Montserrat" w:hAnsi="Montserrat"/>
          <w:lang w:val="ro-RO"/>
        </w:rPr>
      </w:pPr>
    </w:p>
    <w:p w14:paraId="54078497" w14:textId="77777777" w:rsidR="00757306" w:rsidRPr="00F53275" w:rsidRDefault="00757306" w:rsidP="00757306">
      <w:pPr>
        <w:rPr>
          <w:rFonts w:ascii="Montserrat" w:hAnsi="Montserrat"/>
          <w:lang w:val="ro-RO"/>
        </w:rPr>
      </w:pPr>
    </w:p>
    <w:p w14:paraId="3F767630" w14:textId="77777777" w:rsidR="00757306" w:rsidRPr="00F53275" w:rsidRDefault="00757306" w:rsidP="00757306">
      <w:pPr>
        <w:rPr>
          <w:rFonts w:ascii="Montserrat" w:hAnsi="Montserrat"/>
          <w:lang w:val="ro-RO"/>
        </w:rPr>
      </w:pPr>
      <w:r w:rsidRPr="00F53275">
        <w:rPr>
          <w:rFonts w:ascii="Montserrat" w:hAnsi="Montserrat"/>
          <w:lang w:val="ro-RO"/>
        </w:rPr>
        <w:t xml:space="preserve"> </w:t>
      </w:r>
    </w:p>
    <w:p w14:paraId="3EA0E767" w14:textId="77777777" w:rsidR="00757306" w:rsidRDefault="00757306" w:rsidP="00757306">
      <w:pPr>
        <w:jc w:val="both"/>
        <w:rPr>
          <w:rFonts w:asciiTheme="minorHAnsi" w:hAnsiTheme="minorHAnsi" w:cstheme="minorBidi"/>
          <w:sz w:val="16"/>
          <w:szCs w:val="16"/>
        </w:rPr>
      </w:pPr>
      <w:r>
        <w:rPr>
          <w:sz w:val="16"/>
          <w:szCs w:val="16"/>
        </w:rPr>
        <w:t xml:space="preserve">Întocmit secretar comisie:  </w:t>
      </w:r>
      <w:r>
        <w:rPr>
          <w:rFonts w:ascii="Montserrat" w:hAnsi="Montserrat"/>
          <w:b/>
          <w:i/>
          <w:sz w:val="16"/>
          <w:szCs w:val="16"/>
        </w:rPr>
        <w:t>Timaru Dana Alina</w:t>
      </w:r>
    </w:p>
    <w:p w14:paraId="3DDA3DB3" w14:textId="77777777" w:rsidR="00757306" w:rsidRPr="00F53275" w:rsidRDefault="00757306" w:rsidP="00757306">
      <w:pPr>
        <w:rPr>
          <w:rFonts w:ascii="Montserrat" w:hAnsi="Montserrat"/>
          <w:lang w:val="ro-RO"/>
        </w:rPr>
      </w:pPr>
      <w:r w:rsidRPr="00F53275">
        <w:rPr>
          <w:rFonts w:ascii="Montserrat" w:hAnsi="Montserrat"/>
          <w:lang w:val="ro-RO"/>
        </w:rPr>
        <w:t xml:space="preserve">                                          </w:t>
      </w:r>
      <w:r w:rsidRPr="00F53275">
        <w:rPr>
          <w:rFonts w:ascii="Montserrat" w:hAnsi="Montserrat"/>
          <w:lang w:val="ro-RO"/>
        </w:rPr>
        <w:tab/>
        <w:t xml:space="preserve">               </w:t>
      </w:r>
    </w:p>
    <w:p w14:paraId="787DC95A" w14:textId="426B97AE" w:rsidR="00757306" w:rsidRPr="008F4238" w:rsidRDefault="00757306" w:rsidP="00757306">
      <w:pPr>
        <w:rPr>
          <w:rFonts w:ascii="Montserrat" w:hAnsi="Montserrat"/>
          <w:color w:val="FF0000"/>
          <w:lang w:val="ro-RO"/>
        </w:rPr>
      </w:pPr>
      <w:bookmarkStart w:id="4" w:name="_Hlk148947181"/>
      <w:r w:rsidRPr="00F53275">
        <w:rPr>
          <w:rFonts w:ascii="Montserrat" w:hAnsi="Montserrat"/>
          <w:lang w:val="ro-RO"/>
        </w:rPr>
        <w:t xml:space="preserve">                                                                                                  Afișat azi </w:t>
      </w:r>
      <w:r>
        <w:rPr>
          <w:rFonts w:ascii="Montserrat" w:hAnsi="Montserrat"/>
          <w:lang w:val="ro-RO"/>
        </w:rPr>
        <w:t>05.11.2024</w:t>
      </w:r>
      <w:r w:rsidRPr="00F53275">
        <w:rPr>
          <w:rFonts w:ascii="Montserrat" w:hAnsi="Montserrat"/>
          <w:lang w:val="ro-RO"/>
        </w:rPr>
        <w:t xml:space="preserve">  </w:t>
      </w:r>
      <w:r w:rsidRPr="00FB41EF">
        <w:rPr>
          <w:rFonts w:ascii="Montserrat" w:hAnsi="Montserrat"/>
          <w:lang w:val="ro-RO"/>
        </w:rPr>
        <w:t xml:space="preserve">ora </w:t>
      </w:r>
      <w:bookmarkEnd w:id="4"/>
      <w:r w:rsidRPr="00FB41EF">
        <w:rPr>
          <w:rFonts w:ascii="Montserrat" w:hAnsi="Montserrat"/>
          <w:lang w:val="ro-RO"/>
        </w:rPr>
        <w:t>1</w:t>
      </w:r>
      <w:r w:rsidR="00DD3617">
        <w:rPr>
          <w:rFonts w:ascii="Montserrat" w:hAnsi="Montserrat"/>
          <w:lang w:val="ro-RO"/>
        </w:rPr>
        <w:t>3</w:t>
      </w:r>
      <w:r w:rsidRPr="00FB41EF">
        <w:rPr>
          <w:rFonts w:ascii="Montserrat" w:hAnsi="Montserrat"/>
          <w:lang w:val="ro-RO"/>
        </w:rPr>
        <w:t>:00</w:t>
      </w:r>
    </w:p>
    <w:p w14:paraId="4BD69583" w14:textId="45028CE5" w:rsidR="00901F5D" w:rsidRPr="00564658" w:rsidRDefault="00901F5D" w:rsidP="00757306">
      <w:pPr>
        <w:ind w:firstLine="720"/>
        <w:jc w:val="both"/>
        <w:rPr>
          <w:rFonts w:ascii="Montserrat" w:hAnsi="Montserrat"/>
          <w:lang w:val="ro-RO"/>
        </w:rPr>
      </w:pPr>
    </w:p>
    <w:sectPr w:rsidR="00901F5D" w:rsidRPr="00564658" w:rsidSect="00F53275">
      <w:headerReference w:type="default" r:id="rId8"/>
      <w:footerReference w:type="default" r:id="rId9"/>
      <w:pgSz w:w="12240" w:h="15840"/>
      <w:pgMar w:top="1417" w:right="900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7845CC" w14:textId="77777777" w:rsidR="00281329" w:rsidRDefault="00281329" w:rsidP="00FC4AD0">
      <w:r>
        <w:separator/>
      </w:r>
    </w:p>
  </w:endnote>
  <w:endnote w:type="continuationSeparator" w:id="0">
    <w:p w14:paraId="06E2B9DF" w14:textId="77777777" w:rsidR="00281329" w:rsidRDefault="00281329" w:rsidP="00FC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tserrat Medium">
    <w:panose1 w:val="000006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tserrat Light">
    <w:panose1 w:val="000004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780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12" w:space="0" w:color="2F5496" w:themeColor="accent1" w:themeShade="BF"/>
        <w:insideV w:val="single" w:sz="12" w:space="0" w:color="2F5496" w:themeColor="accent1" w:themeShade="BF"/>
      </w:tblBorders>
      <w:tblLook w:val="04A0" w:firstRow="1" w:lastRow="0" w:firstColumn="1" w:lastColumn="0" w:noHBand="0" w:noVBand="1"/>
    </w:tblPr>
    <w:tblGrid>
      <w:gridCol w:w="4377"/>
      <w:gridCol w:w="5403"/>
    </w:tblGrid>
    <w:tr w:rsidR="00281329" w14:paraId="7A2A11B8" w14:textId="77777777" w:rsidTr="00584286">
      <w:tc>
        <w:tcPr>
          <w:tcW w:w="4377" w:type="dxa"/>
        </w:tcPr>
        <w:p w14:paraId="328B4D6E" w14:textId="77777777" w:rsidR="00281329" w:rsidRPr="000935AB" w:rsidRDefault="00281329">
          <w:pPr>
            <w:pStyle w:val="BasicParagraph"/>
            <w:spacing w:line="240" w:lineRule="auto"/>
            <w:rPr>
              <w:rFonts w:ascii="Montserrat" w:hAnsi="Montserrat" w:cs="Montserrat"/>
              <w:b/>
              <w:bCs/>
              <w:color w:val="003A6A"/>
              <w:sz w:val="14"/>
              <w:szCs w:val="16"/>
            </w:rPr>
          </w:pPr>
        </w:p>
      </w:tc>
      <w:tc>
        <w:tcPr>
          <w:tcW w:w="5403" w:type="dxa"/>
        </w:tcPr>
        <w:p w14:paraId="252632C7" w14:textId="77777777" w:rsidR="00281329" w:rsidRPr="000935AB" w:rsidRDefault="00281329" w:rsidP="00EF012E">
          <w:pPr>
            <w:pStyle w:val="BasicParagraph"/>
            <w:spacing w:line="240" w:lineRule="auto"/>
            <w:rPr>
              <w:rFonts w:ascii="Montserrat Medium" w:hAnsi="Montserrat Medium" w:cs="Montserrat Medium"/>
              <w:color w:val="003A6A"/>
              <w:sz w:val="14"/>
              <w:szCs w:val="16"/>
            </w:rPr>
          </w:pPr>
          <w:r w:rsidRPr="000935AB">
            <w:rPr>
              <w:rFonts w:ascii="Montserrat Medium" w:hAnsi="Montserrat Medium" w:cs="Montserrat Medium"/>
              <w:color w:val="003A6A"/>
              <w:sz w:val="14"/>
              <w:szCs w:val="16"/>
            </w:rPr>
            <w:t xml:space="preserve">Satu Mare 440026, Piața 25 Octombrie nr. 1 </w:t>
          </w:r>
        </w:p>
        <w:p w14:paraId="4576D083" w14:textId="083EA9D6" w:rsidR="00281329" w:rsidRPr="000935AB" w:rsidRDefault="00281329" w:rsidP="00E83393">
          <w:pPr>
            <w:pStyle w:val="Footer"/>
            <w:rPr>
              <w:sz w:val="14"/>
            </w:rPr>
          </w:pPr>
          <w:r w:rsidRPr="000935AB">
            <w:rPr>
              <w:rFonts w:ascii="Montserrat Medium" w:hAnsi="Montserrat Medium" w:cs="Montserrat Medium"/>
              <w:color w:val="003A6A"/>
              <w:sz w:val="14"/>
              <w:szCs w:val="16"/>
            </w:rPr>
            <w:t>Web: www.</w:t>
          </w:r>
          <w:r w:rsidR="007A763C">
            <w:rPr>
              <w:rFonts w:ascii="Montserrat Medium" w:hAnsi="Montserrat Medium" w:cs="Montserrat Medium"/>
              <w:color w:val="003A6A"/>
              <w:sz w:val="14"/>
              <w:szCs w:val="16"/>
            </w:rPr>
            <w:t>primariasm</w:t>
          </w:r>
          <w:r w:rsidRPr="000935AB">
            <w:rPr>
              <w:rFonts w:ascii="Montserrat Medium" w:hAnsi="Montserrat Medium" w:cs="Montserrat Medium"/>
              <w:color w:val="003A6A"/>
              <w:sz w:val="14"/>
              <w:szCs w:val="16"/>
            </w:rPr>
            <w:t>.ro, facebook/primariasatumare</w:t>
          </w:r>
          <w:r w:rsidRPr="000935AB">
            <w:rPr>
              <w:rFonts w:ascii="Montserrat Medium" w:hAnsi="Montserrat Medium" w:cs="Montserrat Medium"/>
              <w:color w:val="003A6A"/>
              <w:sz w:val="14"/>
              <w:szCs w:val="16"/>
            </w:rPr>
            <w:br/>
            <w:t>E-mail: primaria@primariasm.ro Telefon: 0261</w:t>
          </w:r>
          <w:r w:rsidR="007A763C">
            <w:rPr>
              <w:rFonts w:ascii="Montserrat Medium" w:hAnsi="Montserrat Medium" w:cs="Montserrat Medium"/>
              <w:color w:val="003A6A"/>
              <w:sz w:val="14"/>
              <w:szCs w:val="16"/>
            </w:rPr>
            <w:t>.702</w:t>
          </w:r>
          <w:r w:rsidRPr="000935AB">
            <w:rPr>
              <w:rFonts w:ascii="Montserrat Medium" w:hAnsi="Montserrat Medium" w:cs="Montserrat Medium"/>
              <w:color w:val="003A6A"/>
              <w:sz w:val="14"/>
              <w:szCs w:val="16"/>
            </w:rPr>
            <w:t>.500</w:t>
          </w:r>
        </w:p>
      </w:tc>
    </w:tr>
  </w:tbl>
  <w:p w14:paraId="3AF6C1C5" w14:textId="77777777" w:rsidR="00281329" w:rsidRDefault="00281329">
    <w:pPr>
      <w:pStyle w:val="BasicParagraph"/>
      <w:spacing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5E5C0" w14:textId="77777777" w:rsidR="00281329" w:rsidRDefault="00281329" w:rsidP="00FC4AD0">
      <w:r>
        <w:separator/>
      </w:r>
    </w:p>
  </w:footnote>
  <w:footnote w:type="continuationSeparator" w:id="0">
    <w:p w14:paraId="429BC465" w14:textId="77777777" w:rsidR="00281329" w:rsidRDefault="00281329" w:rsidP="00FC4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2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6"/>
      <w:gridCol w:w="5006"/>
    </w:tblGrid>
    <w:tr w:rsidR="00757306" w14:paraId="579D3415" w14:textId="77777777" w:rsidTr="00E83393">
      <w:trPr>
        <w:trHeight w:hRule="exact" w:val="227"/>
      </w:trPr>
      <w:tc>
        <w:tcPr>
          <w:tcW w:w="5246" w:type="dxa"/>
          <w:vMerge w:val="restart"/>
        </w:tcPr>
        <w:p w14:paraId="27879615" w14:textId="308D610B" w:rsidR="00757306" w:rsidRDefault="00757306" w:rsidP="00757306">
          <w:pPr>
            <w:pStyle w:val="Header"/>
          </w:pPr>
          <w:r>
            <w:rPr>
              <w:noProof/>
            </w:rPr>
            <w:drawing>
              <wp:inline distT="114300" distB="114300" distL="114300" distR="114300" wp14:anchorId="3AD0AB01" wp14:editId="723D19B1">
                <wp:extent cx="2482083" cy="1477430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2083" cy="14774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6" w:type="dxa"/>
        </w:tcPr>
        <w:p w14:paraId="179559A8" w14:textId="684EBBF6" w:rsidR="00757306" w:rsidRPr="00486805" w:rsidRDefault="00757306" w:rsidP="00757306">
          <w:pPr>
            <w:pStyle w:val="BasicParagraph"/>
            <w:rPr>
              <w:rFonts w:ascii="Montserrat" w:hAnsi="Montserrat" w:cs="Montserrat"/>
              <w:b/>
              <w:bCs/>
              <w:color w:val="003A6A"/>
              <w:sz w:val="18"/>
              <w:szCs w:val="18"/>
            </w:rPr>
          </w:pPr>
          <w:r>
            <w:rPr>
              <w:rFonts w:ascii="Montserrat" w:hAnsi="Montserrat" w:cs="Montserrat"/>
              <w:b/>
              <w:bCs/>
              <w:color w:val="003A6A"/>
              <w:sz w:val="18"/>
              <w:szCs w:val="18"/>
            </w:rPr>
            <w:t xml:space="preserve">Număr înregistrare: 62840 </w:t>
          </w:r>
          <w:r w:rsidRPr="002230F7">
            <w:rPr>
              <w:rFonts w:ascii="Montserrat" w:hAnsi="Montserrat" w:cs="Montserrat"/>
              <w:b/>
              <w:bCs/>
              <w:color w:val="auto"/>
              <w:sz w:val="18"/>
              <w:szCs w:val="18"/>
            </w:rPr>
            <w:t xml:space="preserve">/ </w:t>
          </w:r>
          <w:r>
            <w:rPr>
              <w:rFonts w:ascii="Montserrat" w:hAnsi="Montserrat" w:cs="Montserrat"/>
              <w:b/>
              <w:bCs/>
              <w:color w:val="auto"/>
              <w:sz w:val="18"/>
              <w:szCs w:val="18"/>
            </w:rPr>
            <w:t>05.11.2024</w:t>
          </w:r>
        </w:p>
      </w:tc>
    </w:tr>
    <w:tr w:rsidR="00757306" w14:paraId="5188E349" w14:textId="77777777" w:rsidTr="00E83393">
      <w:trPr>
        <w:trHeight w:hRule="exact" w:val="227"/>
      </w:trPr>
      <w:tc>
        <w:tcPr>
          <w:tcW w:w="5246" w:type="dxa"/>
          <w:vMerge/>
        </w:tcPr>
        <w:p w14:paraId="44E3F05B" w14:textId="77777777" w:rsidR="00757306" w:rsidRDefault="00757306" w:rsidP="00757306">
          <w:pPr>
            <w:pStyle w:val="Header"/>
            <w:rPr>
              <w:noProof/>
            </w:rPr>
          </w:pPr>
        </w:p>
      </w:tc>
      <w:tc>
        <w:tcPr>
          <w:tcW w:w="5006" w:type="dxa"/>
        </w:tcPr>
        <w:p w14:paraId="7788AE05" w14:textId="6CA33D95" w:rsidR="00757306" w:rsidRDefault="00757306" w:rsidP="00757306">
          <w:pPr>
            <w:pStyle w:val="Header"/>
          </w:pPr>
          <w:r>
            <w:br/>
          </w:r>
          <w:r>
            <w:br/>
          </w:r>
        </w:p>
      </w:tc>
    </w:tr>
    <w:tr w:rsidR="00757306" w14:paraId="3CFFC443" w14:textId="77777777" w:rsidTr="00E83393">
      <w:trPr>
        <w:trHeight w:val="1589"/>
      </w:trPr>
      <w:tc>
        <w:tcPr>
          <w:tcW w:w="5246" w:type="dxa"/>
          <w:vMerge/>
        </w:tcPr>
        <w:p w14:paraId="0B844FE6" w14:textId="77777777" w:rsidR="00757306" w:rsidRDefault="00757306" w:rsidP="00757306">
          <w:pPr>
            <w:pStyle w:val="Header"/>
            <w:rPr>
              <w:noProof/>
            </w:rPr>
          </w:pPr>
        </w:p>
      </w:tc>
      <w:tc>
        <w:tcPr>
          <w:tcW w:w="5006" w:type="dxa"/>
        </w:tcPr>
        <w:p w14:paraId="4D7E6414" w14:textId="77777777" w:rsidR="00757306" w:rsidRPr="00240F20" w:rsidRDefault="00757306" w:rsidP="00757306">
          <w:pPr>
            <w:pStyle w:val="BasicParagraph"/>
            <w:rPr>
              <w:rFonts w:ascii="Montserrat Medium" w:hAnsi="Montserrat Medium" w:cs="Montserrat Medium"/>
              <w:color w:val="1F4E79" w:themeColor="accent5" w:themeShade="80"/>
              <w:sz w:val="18"/>
              <w:szCs w:val="16"/>
            </w:rPr>
          </w:pPr>
          <w:r>
            <w:rPr>
              <w:rFonts w:ascii="Montserrat Medium" w:hAnsi="Montserrat Medium" w:cs="Montserrat Medium"/>
              <w:color w:val="1F4E79" w:themeColor="accent5" w:themeShade="80"/>
              <w:sz w:val="18"/>
              <w:szCs w:val="16"/>
            </w:rPr>
            <w:t xml:space="preserve">Compartimentul </w:t>
          </w:r>
          <w:r w:rsidRPr="00240F20">
            <w:rPr>
              <w:rFonts w:ascii="Montserrat Medium" w:hAnsi="Montserrat Medium" w:cs="Montserrat Medium"/>
              <w:color w:val="1F4E79" w:themeColor="accent5" w:themeShade="80"/>
              <w:sz w:val="18"/>
              <w:szCs w:val="16"/>
            </w:rPr>
            <w:t>Resurse Umane</w:t>
          </w:r>
        </w:p>
        <w:p w14:paraId="04D2434A" w14:textId="77777777" w:rsidR="00757306" w:rsidRPr="000C2B9B" w:rsidRDefault="00757306" w:rsidP="00757306">
          <w:pPr>
            <w:pStyle w:val="BasicParagraph"/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</w:pPr>
          <w:r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>Em</w:t>
          </w:r>
          <w:r w:rsidRPr="000C2B9B"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 xml:space="preserve">ail: resurseumane@primariasm.ro </w:t>
          </w:r>
        </w:p>
        <w:p w14:paraId="117B29D0" w14:textId="116C1034" w:rsidR="00757306" w:rsidRPr="000A32B0" w:rsidRDefault="00757306" w:rsidP="00757306">
          <w:r w:rsidRPr="000C2B9B"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>Tel: 0261.</w:t>
          </w:r>
          <w:r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>702</w:t>
          </w:r>
          <w:r w:rsidRPr="000C2B9B"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>.561, 0261.</w:t>
          </w:r>
          <w:r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>702</w:t>
          </w:r>
          <w:r w:rsidRPr="000C2B9B">
            <w:rPr>
              <w:rFonts w:ascii="Montserrat" w:hAnsi="Montserrat" w:cs="Montserrat Light"/>
              <w:color w:val="1F4E79" w:themeColor="accent5" w:themeShade="80"/>
              <w:sz w:val="18"/>
              <w:szCs w:val="16"/>
            </w:rPr>
            <w:t>.530</w:t>
          </w:r>
        </w:p>
      </w:tc>
    </w:tr>
    <w:tr w:rsidR="00281329" w14:paraId="6E76D067" w14:textId="77777777" w:rsidTr="00E83393">
      <w:trPr>
        <w:trHeight w:hRule="exact" w:val="227"/>
      </w:trPr>
      <w:tc>
        <w:tcPr>
          <w:tcW w:w="5246" w:type="dxa"/>
          <w:vMerge/>
        </w:tcPr>
        <w:p w14:paraId="3B1924EB" w14:textId="77777777" w:rsidR="00281329" w:rsidRDefault="00281329" w:rsidP="00EF012E">
          <w:pPr>
            <w:pStyle w:val="Header"/>
            <w:rPr>
              <w:noProof/>
            </w:rPr>
          </w:pPr>
        </w:p>
      </w:tc>
      <w:tc>
        <w:tcPr>
          <w:tcW w:w="5006" w:type="dxa"/>
        </w:tcPr>
        <w:p w14:paraId="4EAA1866" w14:textId="77777777" w:rsidR="00281329" w:rsidRPr="00EF012E" w:rsidRDefault="00281329" w:rsidP="00EF012E">
          <w:pPr>
            <w:pStyle w:val="BasicParagraph"/>
            <w:rPr>
              <w:rFonts w:ascii="Montserrat Medium" w:hAnsi="Montserrat Medium" w:cs="Montserrat Medium"/>
              <w:color w:val="003A6A"/>
              <w:sz w:val="16"/>
              <w:szCs w:val="18"/>
            </w:rPr>
          </w:pPr>
        </w:p>
      </w:tc>
    </w:tr>
  </w:tbl>
  <w:p w14:paraId="5F25E6F8" w14:textId="77777777" w:rsidR="00281329" w:rsidRDefault="002813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B8769B"/>
    <w:multiLevelType w:val="hybridMultilevel"/>
    <w:tmpl w:val="EF7C25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1538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DFC"/>
    <w:rsid w:val="0003760B"/>
    <w:rsid w:val="000630A8"/>
    <w:rsid w:val="00064AA6"/>
    <w:rsid w:val="00064DF6"/>
    <w:rsid w:val="000935AB"/>
    <w:rsid w:val="000A32B0"/>
    <w:rsid w:val="000A5899"/>
    <w:rsid w:val="000B454E"/>
    <w:rsid w:val="00140C21"/>
    <w:rsid w:val="00147DFC"/>
    <w:rsid w:val="001604AB"/>
    <w:rsid w:val="001730F7"/>
    <w:rsid w:val="00184426"/>
    <w:rsid w:val="00194BC4"/>
    <w:rsid w:val="001A6B52"/>
    <w:rsid w:val="001D0FB2"/>
    <w:rsid w:val="001E6502"/>
    <w:rsid w:val="001E782B"/>
    <w:rsid w:val="001F1ABE"/>
    <w:rsid w:val="001F3096"/>
    <w:rsid w:val="00202F5B"/>
    <w:rsid w:val="00205709"/>
    <w:rsid w:val="00240F20"/>
    <w:rsid w:val="002457FA"/>
    <w:rsid w:val="002557DF"/>
    <w:rsid w:val="00255898"/>
    <w:rsid w:val="00281329"/>
    <w:rsid w:val="002A3939"/>
    <w:rsid w:val="002B4A84"/>
    <w:rsid w:val="002B6D66"/>
    <w:rsid w:val="002B77BF"/>
    <w:rsid w:val="002E2829"/>
    <w:rsid w:val="002E3066"/>
    <w:rsid w:val="00301C01"/>
    <w:rsid w:val="00337561"/>
    <w:rsid w:val="003503C9"/>
    <w:rsid w:val="00356539"/>
    <w:rsid w:val="00363764"/>
    <w:rsid w:val="00366EE6"/>
    <w:rsid w:val="00387EEF"/>
    <w:rsid w:val="003A4503"/>
    <w:rsid w:val="003C40F1"/>
    <w:rsid w:val="003E3CF5"/>
    <w:rsid w:val="003F4E30"/>
    <w:rsid w:val="003F686C"/>
    <w:rsid w:val="00404569"/>
    <w:rsid w:val="00410DD4"/>
    <w:rsid w:val="004149D1"/>
    <w:rsid w:val="004323D7"/>
    <w:rsid w:val="0045167D"/>
    <w:rsid w:val="00455D66"/>
    <w:rsid w:val="00486805"/>
    <w:rsid w:val="00492B9A"/>
    <w:rsid w:val="00493DB4"/>
    <w:rsid w:val="004D1EF0"/>
    <w:rsid w:val="004F10AC"/>
    <w:rsid w:val="00510829"/>
    <w:rsid w:val="00525F17"/>
    <w:rsid w:val="00555DBB"/>
    <w:rsid w:val="00561134"/>
    <w:rsid w:val="00564658"/>
    <w:rsid w:val="00584286"/>
    <w:rsid w:val="00595106"/>
    <w:rsid w:val="00597008"/>
    <w:rsid w:val="005A004B"/>
    <w:rsid w:val="005A3176"/>
    <w:rsid w:val="005A4E78"/>
    <w:rsid w:val="005A7BB4"/>
    <w:rsid w:val="005B15FB"/>
    <w:rsid w:val="005F181D"/>
    <w:rsid w:val="00612F92"/>
    <w:rsid w:val="00626978"/>
    <w:rsid w:val="006275FB"/>
    <w:rsid w:val="00673E79"/>
    <w:rsid w:val="00674315"/>
    <w:rsid w:val="006B00DB"/>
    <w:rsid w:val="007153CF"/>
    <w:rsid w:val="007218F7"/>
    <w:rsid w:val="0072702E"/>
    <w:rsid w:val="00732C83"/>
    <w:rsid w:val="00741D68"/>
    <w:rsid w:val="00756504"/>
    <w:rsid w:val="00757306"/>
    <w:rsid w:val="00757367"/>
    <w:rsid w:val="0079136D"/>
    <w:rsid w:val="00795A48"/>
    <w:rsid w:val="007A763C"/>
    <w:rsid w:val="007C47E4"/>
    <w:rsid w:val="007C57CD"/>
    <w:rsid w:val="007E24C2"/>
    <w:rsid w:val="007E71B6"/>
    <w:rsid w:val="007F2E3F"/>
    <w:rsid w:val="00840A1E"/>
    <w:rsid w:val="00841E2E"/>
    <w:rsid w:val="00854F90"/>
    <w:rsid w:val="008B4D83"/>
    <w:rsid w:val="008C124A"/>
    <w:rsid w:val="008C6224"/>
    <w:rsid w:val="008F796B"/>
    <w:rsid w:val="00901F5D"/>
    <w:rsid w:val="00921B6D"/>
    <w:rsid w:val="00925E8C"/>
    <w:rsid w:val="0094380A"/>
    <w:rsid w:val="009564A3"/>
    <w:rsid w:val="00993FC1"/>
    <w:rsid w:val="009B53C1"/>
    <w:rsid w:val="009C4989"/>
    <w:rsid w:val="009E4A07"/>
    <w:rsid w:val="00A671B4"/>
    <w:rsid w:val="00A7699D"/>
    <w:rsid w:val="00A8067B"/>
    <w:rsid w:val="00A86AA2"/>
    <w:rsid w:val="00A86DCB"/>
    <w:rsid w:val="00AA0421"/>
    <w:rsid w:val="00AF26BC"/>
    <w:rsid w:val="00B004E2"/>
    <w:rsid w:val="00B07EB5"/>
    <w:rsid w:val="00B21A5F"/>
    <w:rsid w:val="00B34B4A"/>
    <w:rsid w:val="00B35D5E"/>
    <w:rsid w:val="00B414CD"/>
    <w:rsid w:val="00B47BFB"/>
    <w:rsid w:val="00B53FC9"/>
    <w:rsid w:val="00B61AB5"/>
    <w:rsid w:val="00B63890"/>
    <w:rsid w:val="00B74724"/>
    <w:rsid w:val="00B77D7B"/>
    <w:rsid w:val="00B80E57"/>
    <w:rsid w:val="00B935DA"/>
    <w:rsid w:val="00C15CD3"/>
    <w:rsid w:val="00C50CB4"/>
    <w:rsid w:val="00C82B09"/>
    <w:rsid w:val="00C82FCE"/>
    <w:rsid w:val="00C91B5E"/>
    <w:rsid w:val="00C94AF6"/>
    <w:rsid w:val="00C95976"/>
    <w:rsid w:val="00CC04F8"/>
    <w:rsid w:val="00CC70FF"/>
    <w:rsid w:val="00CE3577"/>
    <w:rsid w:val="00CF3E66"/>
    <w:rsid w:val="00D278D5"/>
    <w:rsid w:val="00D51C0D"/>
    <w:rsid w:val="00D62060"/>
    <w:rsid w:val="00D86E84"/>
    <w:rsid w:val="00D914E8"/>
    <w:rsid w:val="00DA1700"/>
    <w:rsid w:val="00DB1964"/>
    <w:rsid w:val="00DC1455"/>
    <w:rsid w:val="00DC17E3"/>
    <w:rsid w:val="00DC6C5A"/>
    <w:rsid w:val="00DD3617"/>
    <w:rsid w:val="00DD4943"/>
    <w:rsid w:val="00DD644C"/>
    <w:rsid w:val="00E03CC7"/>
    <w:rsid w:val="00E07258"/>
    <w:rsid w:val="00E23615"/>
    <w:rsid w:val="00E30C94"/>
    <w:rsid w:val="00E7020D"/>
    <w:rsid w:val="00E76449"/>
    <w:rsid w:val="00E83393"/>
    <w:rsid w:val="00EA469A"/>
    <w:rsid w:val="00EB41E6"/>
    <w:rsid w:val="00EF012E"/>
    <w:rsid w:val="00EF7B14"/>
    <w:rsid w:val="00F077F3"/>
    <w:rsid w:val="00F10F7E"/>
    <w:rsid w:val="00F177F5"/>
    <w:rsid w:val="00F43EE9"/>
    <w:rsid w:val="00F53275"/>
    <w:rsid w:val="00F63508"/>
    <w:rsid w:val="00F82212"/>
    <w:rsid w:val="00F83C23"/>
    <w:rsid w:val="00F90674"/>
    <w:rsid w:val="00FB1966"/>
    <w:rsid w:val="00FC4AD0"/>
    <w:rsid w:val="00FF2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."/>
  <w:listSeparator w:val=";"/>
  <w14:docId w14:val="5FDB52C8"/>
  <w15:docId w15:val="{0EFD4319-E884-4BB0-81AC-DD29971BD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AD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AD0"/>
  </w:style>
  <w:style w:type="paragraph" w:styleId="Footer">
    <w:name w:val="footer"/>
    <w:basedOn w:val="Normal"/>
    <w:link w:val="FooterChar"/>
    <w:uiPriority w:val="99"/>
    <w:unhideWhenUsed/>
    <w:rsid w:val="00FC4AD0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AD0"/>
  </w:style>
  <w:style w:type="paragraph" w:customStyle="1" w:styleId="BasicParagraph">
    <w:name w:val="[Basic Paragraph]"/>
    <w:basedOn w:val="Normal"/>
    <w:uiPriority w:val="99"/>
    <w:rsid w:val="003F4E30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table" w:styleId="TableGrid">
    <w:name w:val="Table Grid"/>
    <w:basedOn w:val="TableNormal"/>
    <w:rsid w:val="00AA0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35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DFC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147DFC"/>
    <w:pPr>
      <w:spacing w:after="120"/>
    </w:pPr>
    <w:rPr>
      <w:rFonts w:ascii="Calibri" w:eastAsia="Calibri" w:hAnsi="Calibri" w:cs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47DFC"/>
    <w:rPr>
      <w:rFonts w:ascii="Calibri" w:eastAsia="Calibri" w:hAnsi="Calibri" w:cs="Calibri"/>
      <w:sz w:val="24"/>
      <w:szCs w:val="24"/>
    </w:rPr>
  </w:style>
  <w:style w:type="paragraph" w:styleId="NoSpacing">
    <w:name w:val="No Spacing"/>
    <w:uiPriority w:val="1"/>
    <w:qFormat/>
    <w:rsid w:val="0014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82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363E9-35DC-4579-924F-1A9FF7C79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320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renata.ulici</dc:creator>
  <cp:lastModifiedBy>Dana Timaru</cp:lastModifiedBy>
  <cp:revision>68</cp:revision>
  <cp:lastPrinted>2024-05-16T08:00:00Z</cp:lastPrinted>
  <dcterms:created xsi:type="dcterms:W3CDTF">2018-09-12T11:39:00Z</dcterms:created>
  <dcterms:modified xsi:type="dcterms:W3CDTF">2024-11-05T11:04:00Z</dcterms:modified>
</cp:coreProperties>
</file>