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04C75C" w14:textId="3D40B283" w:rsidR="00147DFC" w:rsidRPr="0099774A" w:rsidRDefault="00147DFC" w:rsidP="00147DFC">
      <w:pPr>
        <w:jc w:val="center"/>
        <w:rPr>
          <w:b/>
          <w:u w:val="single"/>
          <w:lang w:val="ro-RO"/>
        </w:rPr>
      </w:pPr>
      <w:r w:rsidRPr="0099774A">
        <w:rPr>
          <w:b/>
          <w:u w:val="single"/>
          <w:lang w:val="pt-PT"/>
        </w:rPr>
        <w:t>A N U N Ț</w:t>
      </w:r>
    </w:p>
    <w:p w14:paraId="4460D6BC" w14:textId="2A5FF1F6" w:rsidR="00147DFC" w:rsidRPr="0099774A" w:rsidRDefault="00147DFC" w:rsidP="00147DFC">
      <w:pPr>
        <w:jc w:val="center"/>
        <w:rPr>
          <w:b/>
          <w:lang w:val="ro-RO"/>
        </w:rPr>
      </w:pPr>
      <w:r w:rsidRPr="0099774A">
        <w:rPr>
          <w:b/>
          <w:lang w:val="pt-PT"/>
        </w:rPr>
        <w:t xml:space="preserve">AFIŞARE REZULTAT </w:t>
      </w:r>
      <w:r w:rsidR="00085921" w:rsidRPr="0099774A">
        <w:rPr>
          <w:b/>
          <w:lang w:val="pt-PT"/>
        </w:rPr>
        <w:t>PROBA SCRISĂ</w:t>
      </w:r>
    </w:p>
    <w:p w14:paraId="521ABA9F" w14:textId="77777777" w:rsidR="00147DFC" w:rsidRPr="0099774A" w:rsidRDefault="00147DFC" w:rsidP="00147DFC">
      <w:pPr>
        <w:rPr>
          <w:lang w:val="pt-PT"/>
        </w:rPr>
      </w:pPr>
    </w:p>
    <w:p w14:paraId="667634CF" w14:textId="77777777" w:rsidR="00147DFC" w:rsidRPr="0099774A" w:rsidRDefault="00147DFC" w:rsidP="00147DFC">
      <w:pPr>
        <w:rPr>
          <w:lang w:val="pt-PT"/>
        </w:rPr>
      </w:pPr>
    </w:p>
    <w:p w14:paraId="234C9DF5" w14:textId="77777777" w:rsidR="009064A5" w:rsidRPr="005A3176" w:rsidRDefault="009064A5" w:rsidP="009064A5">
      <w:pPr>
        <w:pStyle w:val="NoSpacing"/>
        <w:ind w:firstLine="720"/>
        <w:jc w:val="both"/>
        <w:rPr>
          <w:sz w:val="24"/>
          <w:szCs w:val="24"/>
        </w:rPr>
      </w:pPr>
      <w:r w:rsidRPr="00F53275">
        <w:rPr>
          <w:sz w:val="24"/>
          <w:szCs w:val="24"/>
          <w:lang w:val="ro-RO"/>
        </w:rPr>
        <w:t>Comisia numită prin dispoziția primarului nr.</w:t>
      </w:r>
      <w:r>
        <w:rPr>
          <w:sz w:val="24"/>
          <w:szCs w:val="24"/>
          <w:lang w:val="ro-RO"/>
        </w:rPr>
        <w:t>92</w:t>
      </w:r>
      <w:r w:rsidRPr="00F53275">
        <w:rPr>
          <w:sz w:val="24"/>
          <w:szCs w:val="24"/>
          <w:lang w:val="ro-RO"/>
        </w:rPr>
        <w:t>/</w:t>
      </w:r>
      <w:r>
        <w:rPr>
          <w:sz w:val="24"/>
          <w:szCs w:val="24"/>
          <w:lang w:val="ro-RO"/>
        </w:rPr>
        <w:t>05</w:t>
      </w:r>
      <w:r w:rsidRPr="00F53275">
        <w:rPr>
          <w:sz w:val="24"/>
          <w:szCs w:val="24"/>
          <w:lang w:val="ro-RO"/>
        </w:rPr>
        <w:t>.0</w:t>
      </w:r>
      <w:r>
        <w:rPr>
          <w:sz w:val="24"/>
          <w:szCs w:val="24"/>
          <w:lang w:val="ro-RO"/>
        </w:rPr>
        <w:t>3</w:t>
      </w:r>
      <w:r w:rsidRPr="00F53275">
        <w:rPr>
          <w:sz w:val="24"/>
          <w:szCs w:val="24"/>
          <w:lang w:val="ro-RO"/>
        </w:rPr>
        <w:t>.202</w:t>
      </w:r>
      <w:r>
        <w:rPr>
          <w:sz w:val="24"/>
          <w:szCs w:val="24"/>
          <w:lang w:val="ro-RO"/>
        </w:rPr>
        <w:t>4</w:t>
      </w:r>
      <w:r w:rsidRPr="00F53275">
        <w:rPr>
          <w:sz w:val="24"/>
          <w:szCs w:val="24"/>
          <w:lang w:val="ro-RO"/>
        </w:rPr>
        <w:t>, privind dispunerea unor măsuri în vederea organizării concursului de recrutare pentru ocuparea</w:t>
      </w:r>
      <w:r>
        <w:rPr>
          <w:sz w:val="24"/>
          <w:szCs w:val="24"/>
          <w:lang w:val="ro-RO"/>
        </w:rPr>
        <w:t xml:space="preserve"> unui post unic aferent </w:t>
      </w:r>
      <w:r w:rsidRPr="00F53275">
        <w:rPr>
          <w:sz w:val="24"/>
          <w:szCs w:val="24"/>
          <w:lang w:val="ro-RO"/>
        </w:rPr>
        <w:t>funcției publice</w:t>
      </w:r>
      <w:r>
        <w:rPr>
          <w:sz w:val="24"/>
          <w:szCs w:val="24"/>
          <w:lang w:val="ro-RO"/>
        </w:rPr>
        <w:t xml:space="preserve"> de execuție</w:t>
      </w:r>
      <w:r w:rsidRPr="00F53275">
        <w:rPr>
          <w:sz w:val="24"/>
          <w:szCs w:val="24"/>
          <w:lang w:val="ro-RO"/>
        </w:rPr>
        <w:t xml:space="preserve"> vacante de </w:t>
      </w:r>
      <w:r w:rsidRPr="007A76BD">
        <w:rPr>
          <w:sz w:val="24"/>
          <w:szCs w:val="24"/>
        </w:rPr>
        <w:t>Consilier Juridic , clasa I, grad profesional principal– Serviciul Urbanism şi Dezvoltare Urbană</w:t>
      </w:r>
      <w:r w:rsidRPr="005A3176">
        <w:rPr>
          <w:sz w:val="24"/>
          <w:szCs w:val="24"/>
        </w:rPr>
        <w:t xml:space="preserve">,din cadrul Primăriei Municipiului Satu Mare, </w:t>
      </w:r>
    </w:p>
    <w:p w14:paraId="5C2CC632" w14:textId="5B749BBF" w:rsidR="00187995" w:rsidRPr="0099774A" w:rsidRDefault="00187995" w:rsidP="00187995">
      <w:pPr>
        <w:pStyle w:val="NoSpacing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temeiul prevederilor art VII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nr.121/2023 pentru modificarea şi completarea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administrativ, precum şi pentru modificarea art.III din 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G. </w:t>
      </w:r>
      <w:r>
        <w:rPr>
          <w:sz w:val="24"/>
          <w:szCs w:val="24"/>
          <w:lang w:val="pt-PT"/>
        </w:rPr>
        <w:t>n</w:t>
      </w:r>
      <w:r w:rsidRPr="0099774A">
        <w:rPr>
          <w:sz w:val="24"/>
          <w:szCs w:val="24"/>
          <w:lang w:val="pt-PT"/>
        </w:rPr>
        <w:t>r.191/2022 pentru modificarea şi completarea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O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U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>G</w:t>
      </w:r>
      <w:r>
        <w:rPr>
          <w:sz w:val="24"/>
          <w:szCs w:val="24"/>
          <w:lang w:val="pt-PT"/>
        </w:rPr>
        <w:t>.</w:t>
      </w:r>
      <w:r w:rsidRPr="0099774A">
        <w:rPr>
          <w:sz w:val="24"/>
          <w:szCs w:val="24"/>
          <w:lang w:val="pt-PT"/>
        </w:rPr>
        <w:t xml:space="preserve"> 57/2019 privind Codul administrativ, comisia de </w:t>
      </w:r>
      <w:r>
        <w:rPr>
          <w:sz w:val="24"/>
          <w:szCs w:val="24"/>
          <w:lang w:val="pt-PT"/>
        </w:rPr>
        <w:t>concurs</w:t>
      </w:r>
      <w:r w:rsidRPr="0099774A">
        <w:rPr>
          <w:sz w:val="24"/>
          <w:szCs w:val="24"/>
          <w:lang w:val="pt-PT"/>
        </w:rPr>
        <w:t xml:space="preserve"> s-a întrunit în data de </w:t>
      </w:r>
      <w:r w:rsidR="009064A5">
        <w:rPr>
          <w:sz w:val="24"/>
          <w:szCs w:val="24"/>
          <w:lang w:val="pt-PT"/>
        </w:rPr>
        <w:t>15</w:t>
      </w:r>
      <w:r w:rsidRPr="0099774A">
        <w:rPr>
          <w:sz w:val="24"/>
          <w:szCs w:val="24"/>
          <w:lang w:val="pt-PT"/>
        </w:rPr>
        <w:t>.0</w:t>
      </w:r>
      <w:r w:rsidR="00991DD1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>.2024</w:t>
      </w:r>
      <w:r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în vederea  stabilirii subiectelor de concurs în baza blibliografiei</w:t>
      </w:r>
      <w:r w:rsidR="00944CC5">
        <w:rPr>
          <w:sz w:val="24"/>
          <w:szCs w:val="24"/>
          <w:lang w:val="pt-PT"/>
        </w:rPr>
        <w:t xml:space="preserve"> / tematicii</w:t>
      </w:r>
      <w:r w:rsidRPr="0099774A">
        <w:rPr>
          <w:sz w:val="24"/>
          <w:szCs w:val="24"/>
          <w:lang w:val="pt-PT"/>
        </w:rPr>
        <w:t xml:space="preserve"> propuse și a susținerii probei scrise.</w:t>
      </w:r>
    </w:p>
    <w:p w14:paraId="361AAB21" w14:textId="0C960346" w:rsidR="00085921" w:rsidRPr="0099774A" w:rsidRDefault="00085921" w:rsidP="00085921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În urma corectării lucrări</w:t>
      </w:r>
      <w:r w:rsidR="00A0561F">
        <w:rPr>
          <w:sz w:val="24"/>
          <w:szCs w:val="24"/>
          <w:lang w:val="pt-PT"/>
        </w:rPr>
        <w:t>i scrise</w:t>
      </w:r>
      <w:r w:rsidRPr="0099774A">
        <w:rPr>
          <w:sz w:val="24"/>
          <w:szCs w:val="24"/>
          <w:lang w:val="pt-PT"/>
        </w:rPr>
        <w:t xml:space="preserve"> comisia a acordat următorul punctaj:</w:t>
      </w:r>
    </w:p>
    <w:p w14:paraId="7A45DAD3" w14:textId="77777777" w:rsidR="00A93C27" w:rsidRPr="0099774A" w:rsidRDefault="00A93C27" w:rsidP="00A93C27">
      <w:pPr>
        <w:pStyle w:val="ListParagraph"/>
        <w:ind w:left="1440"/>
        <w:jc w:val="both"/>
        <w:rPr>
          <w:sz w:val="24"/>
          <w:szCs w:val="24"/>
          <w:lang w:val="pt-PT"/>
        </w:rPr>
      </w:pPr>
    </w:p>
    <w:tbl>
      <w:tblPr>
        <w:tblStyle w:val="TableGrid"/>
        <w:tblW w:w="8793" w:type="dxa"/>
        <w:tblInd w:w="387" w:type="dxa"/>
        <w:tblLook w:val="01E0" w:firstRow="1" w:lastRow="1" w:firstColumn="1" w:lastColumn="1" w:noHBand="0" w:noVBand="0"/>
      </w:tblPr>
      <w:tblGrid>
        <w:gridCol w:w="1359"/>
        <w:gridCol w:w="3182"/>
        <w:gridCol w:w="2410"/>
        <w:gridCol w:w="1842"/>
      </w:tblGrid>
      <w:tr w:rsidR="00187995" w:rsidRPr="0099774A" w14:paraId="28F97806" w14:textId="77777777" w:rsidTr="00187995">
        <w:tc>
          <w:tcPr>
            <w:tcW w:w="1359" w:type="dxa"/>
            <w:tcBorders>
              <w:bottom w:val="single" w:sz="4" w:space="0" w:color="auto"/>
            </w:tcBorders>
          </w:tcPr>
          <w:p w14:paraId="64E8D93F" w14:textId="4B5B329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B17ED2">
              <w:rPr>
                <w:b/>
                <w:sz w:val="24"/>
                <w:szCs w:val="24"/>
              </w:rPr>
              <w:t>c</w:t>
            </w:r>
            <w:r w:rsidRPr="0099774A">
              <w:rPr>
                <w:b/>
                <w:sz w:val="24"/>
                <w:szCs w:val="24"/>
              </w:rPr>
              <w:t>rt.</w:t>
            </w:r>
          </w:p>
        </w:tc>
        <w:tc>
          <w:tcPr>
            <w:tcW w:w="3182" w:type="dxa"/>
            <w:tcBorders>
              <w:bottom w:val="single" w:sz="4" w:space="0" w:color="auto"/>
            </w:tcBorders>
          </w:tcPr>
          <w:p w14:paraId="53E324D2" w14:textId="68D6187D" w:rsidR="00A93C27" w:rsidRPr="0099774A" w:rsidRDefault="00A93C27" w:rsidP="00187995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Nr. </w:t>
            </w:r>
            <w:r w:rsidR="00187995">
              <w:rPr>
                <w:b/>
                <w:sz w:val="24"/>
                <w:szCs w:val="24"/>
              </w:rPr>
              <w:t>î</w:t>
            </w:r>
            <w:r w:rsidRPr="0099774A">
              <w:rPr>
                <w:b/>
                <w:sz w:val="24"/>
                <w:szCs w:val="24"/>
              </w:rPr>
              <w:t>nreg dosar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14:paraId="4C086B73" w14:textId="70895EDF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 xml:space="preserve">Punctaj </w:t>
            </w:r>
            <w:r w:rsidR="00187995">
              <w:rPr>
                <w:b/>
                <w:sz w:val="24"/>
                <w:szCs w:val="24"/>
              </w:rPr>
              <w:t>a</w:t>
            </w:r>
            <w:r w:rsidRPr="0099774A">
              <w:rPr>
                <w:b/>
                <w:sz w:val="24"/>
                <w:szCs w:val="24"/>
              </w:rPr>
              <w:t>cordat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7A0EE87A" w14:textId="5C230427" w:rsidR="00A93C27" w:rsidRPr="0099774A" w:rsidRDefault="00A93C27" w:rsidP="00445AF2">
            <w:pPr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Admis/Respins</w:t>
            </w:r>
          </w:p>
        </w:tc>
      </w:tr>
      <w:tr w:rsidR="009064A5" w:rsidRPr="0099774A" w14:paraId="58FDB2A7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E40A5" w14:textId="77777777" w:rsidR="009064A5" w:rsidRPr="0099774A" w:rsidRDefault="009064A5" w:rsidP="009064A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99774A">
              <w:rPr>
                <w:b/>
                <w:sz w:val="24"/>
                <w:szCs w:val="24"/>
              </w:rPr>
              <w:t>1.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2B1D6" w14:textId="45300DF5" w:rsidR="009064A5" w:rsidRPr="0099774A" w:rsidRDefault="009064A5" w:rsidP="009064A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lang w:val="ro-RO"/>
              </w:rPr>
              <w:t>19884/27.03.2024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D4BEA" w14:textId="39A0BB62" w:rsidR="009064A5" w:rsidRPr="00D9532D" w:rsidRDefault="00D9532D" w:rsidP="009064A5">
            <w:pPr>
              <w:jc w:val="center"/>
              <w:rPr>
                <w:b/>
                <w:bCs/>
                <w:sz w:val="24"/>
                <w:szCs w:val="24"/>
              </w:rPr>
            </w:pPr>
            <w:r w:rsidRPr="00D9532D">
              <w:rPr>
                <w:b/>
                <w:bCs/>
                <w:sz w:val="24"/>
                <w:szCs w:val="24"/>
              </w:rPr>
              <w:t>45,50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1C6F" w14:textId="1C9BD25B" w:rsidR="009064A5" w:rsidRPr="0099774A" w:rsidRDefault="00F80DFA" w:rsidP="009064A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Respins</w:t>
            </w:r>
          </w:p>
        </w:tc>
      </w:tr>
      <w:tr w:rsidR="009064A5" w:rsidRPr="0099774A" w14:paraId="5D457272" w14:textId="77777777" w:rsidTr="00187995">
        <w:tc>
          <w:tcPr>
            <w:tcW w:w="1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5E7E6" w14:textId="6D018E9B" w:rsidR="009064A5" w:rsidRPr="0099774A" w:rsidRDefault="009064A5" w:rsidP="009064A5">
            <w:pPr>
              <w:spacing w:line="276" w:lineRule="auto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3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E3820" w14:textId="5F944652" w:rsidR="009064A5" w:rsidRDefault="009064A5" w:rsidP="009064A5">
            <w:pPr>
              <w:spacing w:line="276" w:lineRule="auto"/>
              <w:jc w:val="center"/>
              <w:rPr>
                <w:b/>
                <w:bCs/>
                <w:lang w:val="ro-RO"/>
              </w:rPr>
            </w:pPr>
            <w:r>
              <w:rPr>
                <w:b/>
                <w:bCs/>
                <w:lang w:val="ro-RO"/>
              </w:rPr>
              <w:t>20634/02.04.2024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BFEBD" w14:textId="3E47EF4E" w:rsidR="009064A5" w:rsidRPr="00D9532D" w:rsidRDefault="00D9532D" w:rsidP="009064A5">
            <w:pPr>
              <w:jc w:val="center"/>
              <w:rPr>
                <w:b/>
                <w:bCs/>
                <w:sz w:val="24"/>
                <w:szCs w:val="24"/>
              </w:rPr>
            </w:pPr>
            <w:r w:rsidRPr="00D9532D">
              <w:rPr>
                <w:b/>
                <w:bCs/>
                <w:sz w:val="24"/>
                <w:szCs w:val="24"/>
              </w:rPr>
              <w:t>66,50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86DB4" w14:textId="41FE5E60" w:rsidR="009064A5" w:rsidRPr="0099774A" w:rsidRDefault="00F80DFA" w:rsidP="009064A5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Admis</w:t>
            </w:r>
          </w:p>
        </w:tc>
      </w:tr>
    </w:tbl>
    <w:p w14:paraId="3BD4298C" w14:textId="718FF8C5" w:rsidR="00421D72" w:rsidRPr="00421D72" w:rsidRDefault="00421D72" w:rsidP="00421D72">
      <w:pPr>
        <w:pStyle w:val="NoSpacing"/>
        <w:ind w:firstLine="708"/>
        <w:jc w:val="both"/>
        <w:rPr>
          <w:sz w:val="24"/>
          <w:szCs w:val="24"/>
          <w:lang w:val="ro-RO"/>
        </w:rPr>
      </w:pPr>
      <w:r w:rsidRPr="00BA3776">
        <w:rPr>
          <w:sz w:val="24"/>
          <w:szCs w:val="24"/>
          <w:lang w:val="ro-RO"/>
        </w:rPr>
        <w:t xml:space="preserve">Punctajul minim pentru promovarea probei </w:t>
      </w:r>
      <w:r>
        <w:rPr>
          <w:sz w:val="24"/>
          <w:szCs w:val="24"/>
          <w:lang w:val="ro-RO"/>
        </w:rPr>
        <w:t>scrise</w:t>
      </w:r>
      <w:r w:rsidRPr="00BA3776">
        <w:rPr>
          <w:sz w:val="24"/>
          <w:szCs w:val="24"/>
          <w:lang w:val="ro-RO"/>
        </w:rPr>
        <w:t xml:space="preserve"> este de 50 de puncte conform prevederilor art. </w:t>
      </w:r>
      <w:r>
        <w:rPr>
          <w:sz w:val="24"/>
          <w:szCs w:val="24"/>
          <w:lang w:val="ro-RO"/>
        </w:rPr>
        <w:t>VII</w:t>
      </w:r>
      <w:r w:rsidRPr="00BA3776">
        <w:rPr>
          <w:sz w:val="24"/>
          <w:szCs w:val="24"/>
          <w:lang w:val="ro-RO"/>
        </w:rPr>
        <w:t xml:space="preserve"> alin.( 2</w:t>
      </w:r>
      <w:r>
        <w:rPr>
          <w:sz w:val="24"/>
          <w:szCs w:val="24"/>
          <w:lang w:val="ro-RO"/>
        </w:rPr>
        <w:t>5</w:t>
      </w:r>
      <w:r w:rsidRPr="00BA3776">
        <w:rPr>
          <w:sz w:val="24"/>
          <w:szCs w:val="24"/>
          <w:lang w:val="ro-RO"/>
        </w:rPr>
        <w:t>)</w:t>
      </w:r>
      <w:r>
        <w:rPr>
          <w:sz w:val="24"/>
          <w:szCs w:val="24"/>
          <w:lang w:val="ro-RO"/>
        </w:rPr>
        <w:t>, lit.</w:t>
      </w:r>
      <w:r w:rsidR="00187995">
        <w:rPr>
          <w:sz w:val="24"/>
          <w:szCs w:val="24"/>
          <w:lang w:val="ro-RO"/>
        </w:rPr>
        <w:t xml:space="preserve"> </w:t>
      </w:r>
      <w:r>
        <w:rPr>
          <w:sz w:val="24"/>
          <w:szCs w:val="24"/>
          <w:lang w:val="ro-RO"/>
        </w:rPr>
        <w:t>a)</w:t>
      </w:r>
      <w:r w:rsidRPr="00BA3776">
        <w:rPr>
          <w:sz w:val="24"/>
          <w:szCs w:val="24"/>
          <w:lang w:val="ro-RO"/>
        </w:rPr>
        <w:t xml:space="preserve"> </w:t>
      </w:r>
      <w:r w:rsidRPr="0099774A">
        <w:rPr>
          <w:sz w:val="24"/>
          <w:szCs w:val="24"/>
          <w:lang w:val="pt-PT"/>
        </w:rPr>
        <w:t>din OUG nr.121/2023 pentru modificarea şi completarea OUG nr.5</w:t>
      </w:r>
      <w:r>
        <w:rPr>
          <w:sz w:val="24"/>
          <w:szCs w:val="24"/>
          <w:lang w:val="pt-PT"/>
        </w:rPr>
        <w:t>7</w:t>
      </w:r>
      <w:r w:rsidRPr="0099774A">
        <w:rPr>
          <w:sz w:val="24"/>
          <w:szCs w:val="24"/>
          <w:lang w:val="pt-PT"/>
        </w:rPr>
        <w:t>/2019 privind Codul administrativ</w:t>
      </w:r>
      <w:r w:rsidRPr="00BA3776">
        <w:rPr>
          <w:sz w:val="24"/>
          <w:szCs w:val="24"/>
          <w:lang w:val="ro-RO"/>
        </w:rPr>
        <w:t>.</w:t>
      </w:r>
    </w:p>
    <w:p w14:paraId="7C77FEFD" w14:textId="42D4529A" w:rsidR="00400192" w:rsidRPr="0099774A" w:rsidRDefault="00400192" w:rsidP="00400192">
      <w:pPr>
        <w:autoSpaceDE w:val="0"/>
        <w:autoSpaceDN w:val="0"/>
        <w:adjustRightInd w:val="0"/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</w:t>
      </w:r>
      <w:r w:rsidR="00D9532D">
        <w:rPr>
          <w:sz w:val="24"/>
          <w:szCs w:val="24"/>
          <w:lang w:val="pt-PT"/>
        </w:rPr>
        <w:t>tul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 xml:space="preserve"> nemulțum</w:t>
      </w:r>
      <w:r w:rsidR="00D9532D">
        <w:rPr>
          <w:sz w:val="24"/>
          <w:szCs w:val="24"/>
          <w:lang w:val="pt-PT"/>
        </w:rPr>
        <w:t>it</w:t>
      </w:r>
      <w:r w:rsidRPr="0099774A">
        <w:rPr>
          <w:sz w:val="24"/>
          <w:szCs w:val="24"/>
          <w:lang w:val="pt-PT"/>
        </w:rPr>
        <w:t xml:space="preserve"> de rezultatul obținut </w:t>
      </w:r>
      <w:r w:rsidR="003F702A">
        <w:rPr>
          <w:sz w:val="24"/>
          <w:szCs w:val="24"/>
          <w:lang w:val="pt-PT"/>
        </w:rPr>
        <w:t>are</w:t>
      </w:r>
      <w:r w:rsidR="00E839F3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posibilitatea ca în termen de 24 de ore de la afisarea rezultatului</w:t>
      </w:r>
      <w:r w:rsidR="00702F09" w:rsidRPr="0099774A">
        <w:rPr>
          <w:sz w:val="24"/>
          <w:szCs w:val="24"/>
          <w:lang w:val="pt-PT"/>
        </w:rPr>
        <w:t xml:space="preserve"> </w:t>
      </w:r>
      <w:r w:rsidRPr="0099774A">
        <w:rPr>
          <w:sz w:val="24"/>
          <w:szCs w:val="24"/>
          <w:lang w:val="pt-PT"/>
        </w:rPr>
        <w:t>să depună contestație la secretarul comisiei de concurs sub sancțiunea decăderii din acest drept.</w:t>
      </w:r>
    </w:p>
    <w:p w14:paraId="02A7245D" w14:textId="27FA4931" w:rsidR="00192523" w:rsidRPr="0099774A" w:rsidRDefault="003A0D73" w:rsidP="008B4D83">
      <w:pPr>
        <w:ind w:firstLine="720"/>
        <w:jc w:val="both"/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>Candidat</w:t>
      </w:r>
      <w:r w:rsidR="0099774A" w:rsidRPr="0099774A">
        <w:rPr>
          <w:sz w:val="24"/>
          <w:szCs w:val="24"/>
          <w:lang w:val="pt-PT"/>
        </w:rPr>
        <w:t>ul</w:t>
      </w:r>
      <w:r w:rsidRPr="0099774A">
        <w:rPr>
          <w:sz w:val="24"/>
          <w:szCs w:val="24"/>
          <w:lang w:val="pt-PT"/>
        </w:rPr>
        <w:t xml:space="preserve"> declara</w:t>
      </w:r>
      <w:r w:rsidR="0099774A" w:rsidRPr="0099774A">
        <w:rPr>
          <w:sz w:val="24"/>
          <w:szCs w:val="24"/>
          <w:lang w:val="pt-PT"/>
        </w:rPr>
        <w:t>t</w:t>
      </w:r>
      <w:r w:rsidRPr="0099774A">
        <w:rPr>
          <w:sz w:val="24"/>
          <w:szCs w:val="24"/>
          <w:lang w:val="pt-PT"/>
        </w:rPr>
        <w:t xml:space="preserve"> admi</w:t>
      </w:r>
      <w:r w:rsidR="0099774A" w:rsidRPr="0099774A">
        <w:rPr>
          <w:sz w:val="24"/>
          <w:szCs w:val="24"/>
          <w:lang w:val="pt-PT"/>
        </w:rPr>
        <w:t>s</w:t>
      </w:r>
      <w:r w:rsidRPr="0099774A">
        <w:rPr>
          <w:sz w:val="24"/>
          <w:szCs w:val="24"/>
          <w:lang w:val="pt-PT"/>
        </w:rPr>
        <w:t xml:space="preserve"> la proba scrisă se v</w:t>
      </w:r>
      <w:r w:rsidR="00187995">
        <w:rPr>
          <w:sz w:val="24"/>
          <w:szCs w:val="24"/>
          <w:lang w:val="pt-PT"/>
        </w:rPr>
        <w:t>a</w:t>
      </w:r>
      <w:r w:rsidRPr="0099774A">
        <w:rPr>
          <w:sz w:val="24"/>
          <w:szCs w:val="24"/>
          <w:lang w:val="pt-PT"/>
        </w:rPr>
        <w:t xml:space="preserve"> prezenta în data de</w:t>
      </w:r>
      <w:r w:rsidR="00187995">
        <w:rPr>
          <w:sz w:val="24"/>
          <w:szCs w:val="24"/>
          <w:lang w:val="pt-PT"/>
        </w:rPr>
        <w:t xml:space="preserve"> </w:t>
      </w:r>
      <w:r w:rsidR="00991DD1">
        <w:rPr>
          <w:sz w:val="24"/>
          <w:szCs w:val="24"/>
          <w:lang w:val="pt-PT"/>
        </w:rPr>
        <w:t>1</w:t>
      </w:r>
      <w:r w:rsidR="009064A5">
        <w:rPr>
          <w:sz w:val="24"/>
          <w:szCs w:val="24"/>
          <w:lang w:val="pt-PT"/>
        </w:rPr>
        <w:t>9</w:t>
      </w:r>
      <w:r w:rsidRPr="0099774A">
        <w:rPr>
          <w:sz w:val="24"/>
          <w:szCs w:val="24"/>
          <w:lang w:val="pt-PT"/>
        </w:rPr>
        <w:t>.</w:t>
      </w:r>
      <w:r w:rsidR="0099774A" w:rsidRPr="0099774A">
        <w:rPr>
          <w:sz w:val="24"/>
          <w:szCs w:val="24"/>
          <w:lang w:val="pt-PT"/>
        </w:rPr>
        <w:t>0</w:t>
      </w:r>
      <w:r w:rsidR="00187995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>.202</w:t>
      </w:r>
      <w:r w:rsidR="0099774A" w:rsidRPr="0099774A">
        <w:rPr>
          <w:sz w:val="24"/>
          <w:szCs w:val="24"/>
          <w:lang w:val="pt-PT"/>
        </w:rPr>
        <w:t>4</w:t>
      </w:r>
      <w:r w:rsidRPr="0099774A">
        <w:rPr>
          <w:sz w:val="24"/>
          <w:szCs w:val="24"/>
          <w:lang w:val="pt-PT"/>
        </w:rPr>
        <w:t xml:space="preserve"> ora </w:t>
      </w:r>
      <w:r w:rsidR="00F32C8A" w:rsidRPr="0099774A">
        <w:rPr>
          <w:sz w:val="24"/>
          <w:szCs w:val="24"/>
          <w:lang w:val="pt-PT"/>
        </w:rPr>
        <w:t>1</w:t>
      </w:r>
      <w:r w:rsidR="0099774A" w:rsidRPr="0099774A">
        <w:rPr>
          <w:sz w:val="24"/>
          <w:szCs w:val="24"/>
          <w:lang w:val="pt-PT"/>
        </w:rPr>
        <w:t>1</w:t>
      </w:r>
      <w:r w:rsidRPr="0099774A">
        <w:rPr>
          <w:sz w:val="24"/>
          <w:szCs w:val="24"/>
          <w:lang w:val="pt-PT"/>
        </w:rPr>
        <w:t>.00 pentru susținerea probei interviu.</w:t>
      </w:r>
    </w:p>
    <w:p w14:paraId="3F508C4C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EF0549">
        <w:rPr>
          <w:b/>
          <w:bCs/>
          <w:i/>
          <w:iCs/>
          <w:sz w:val="24"/>
          <w:szCs w:val="24"/>
          <w:lang w:val="ro-RO"/>
        </w:rPr>
        <w:t xml:space="preserve">Notă </w:t>
      </w:r>
      <w:r w:rsidRPr="00EF0549">
        <w:rPr>
          <w:b/>
          <w:bCs/>
          <w:i/>
          <w:iCs/>
          <w:sz w:val="24"/>
          <w:szCs w:val="24"/>
        </w:rPr>
        <w:t>*</w:t>
      </w:r>
      <w:r w:rsidRPr="00EF0549">
        <w:rPr>
          <w:b/>
          <w:bCs/>
          <w:i/>
          <w:iCs/>
          <w:sz w:val="24"/>
          <w:szCs w:val="24"/>
          <w:lang w:val="ro-RO"/>
        </w:rPr>
        <w:t>:</w:t>
      </w:r>
      <w:r w:rsidRPr="0099774A">
        <w:rPr>
          <w:sz w:val="24"/>
          <w:szCs w:val="24"/>
          <w:lang w:val="ro-RO"/>
        </w:rPr>
        <w:t>Verificarea identității candidatului se face pe baza cărții de identitate, cărții electronice de identitate sau a cărții de identitate provizorie, aflate în termen de valabilitate.</w:t>
      </w:r>
    </w:p>
    <w:p w14:paraId="102302F9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 xml:space="preserve">Candidatul care nu este prezent la efectuarea apelului nominal ori care nu poate face dovada identității prin prezentarea cărții de identitate, cărții electronice de identitate sau a cărții de identitate provizorie, este considerat absent. </w:t>
      </w:r>
    </w:p>
    <w:p w14:paraId="2A35C940" w14:textId="77777777" w:rsidR="0099774A" w:rsidRPr="0099774A" w:rsidRDefault="0099774A" w:rsidP="0099774A">
      <w:pPr>
        <w:ind w:firstLine="720"/>
        <w:jc w:val="both"/>
        <w:rPr>
          <w:sz w:val="24"/>
          <w:szCs w:val="24"/>
          <w:lang w:val="ro-RO"/>
        </w:rPr>
      </w:pPr>
      <w:r w:rsidRPr="0099774A">
        <w:rPr>
          <w:sz w:val="24"/>
          <w:szCs w:val="24"/>
          <w:lang w:val="ro-RO"/>
        </w:rPr>
        <w:t>Nu este admis accesul în sală cu aparate electronice, căști sau telefoane mobile, ori cu alte mijloace de comunicare la distanță. Nerespectarea acestor dispoziții duce la eliminarea din sală a candidatului, indiferent dacă materialele interzise au fost folosite sau nu.</w:t>
      </w:r>
    </w:p>
    <w:p w14:paraId="6C7657F7" w14:textId="77777777" w:rsidR="0099774A" w:rsidRPr="0099774A" w:rsidRDefault="0099774A" w:rsidP="0099774A">
      <w:pPr>
        <w:autoSpaceDE w:val="0"/>
        <w:autoSpaceDN w:val="0"/>
        <w:adjustRightInd w:val="0"/>
        <w:ind w:firstLine="720"/>
        <w:jc w:val="both"/>
        <w:rPr>
          <w:rFonts w:eastAsiaTheme="minorHAnsi"/>
          <w:i/>
          <w:iCs/>
          <w:sz w:val="24"/>
          <w:szCs w:val="24"/>
        </w:rPr>
      </w:pPr>
      <w:r w:rsidRPr="0099774A">
        <w:rPr>
          <w:rFonts w:eastAsiaTheme="minorHAnsi"/>
          <w:i/>
          <w:iCs/>
          <w:sz w:val="24"/>
          <w:szCs w:val="24"/>
        </w:rPr>
        <w:t>Afişarea rezultatelor obţinute de candidaţi la probele concursului, precum şi afişarea rezultatelor soluţionării contestaţiilor şi a rezultatelor finale ale concursului se realizează folosindu-se numărul de înregistrare atribuit dosarului de înscriere la concurs pentru fiecare candidat.</w:t>
      </w:r>
    </w:p>
    <w:p w14:paraId="3E245E42" w14:textId="77777777" w:rsidR="00555DBB" w:rsidRPr="0099774A" w:rsidRDefault="00555DBB" w:rsidP="00147DFC">
      <w:pPr>
        <w:rPr>
          <w:sz w:val="24"/>
          <w:szCs w:val="24"/>
          <w:lang w:val="pt-PT"/>
        </w:rPr>
      </w:pPr>
    </w:p>
    <w:p w14:paraId="2D63B861" w14:textId="6E298ECA" w:rsidR="00192523" w:rsidRPr="0099774A" w:rsidRDefault="00D71AB6" w:rsidP="00147DFC">
      <w:pPr>
        <w:rPr>
          <w:sz w:val="24"/>
          <w:szCs w:val="24"/>
          <w:lang w:val="pt-PT"/>
        </w:rPr>
      </w:pPr>
      <w:r w:rsidRPr="0099774A">
        <w:rPr>
          <w:sz w:val="24"/>
          <w:szCs w:val="24"/>
          <w:lang w:val="pt-PT"/>
        </w:rPr>
        <w:t xml:space="preserve">       </w:t>
      </w:r>
    </w:p>
    <w:p w14:paraId="65A51D07" w14:textId="77777777" w:rsidR="00147DFC" w:rsidRPr="00D6265E" w:rsidRDefault="00147DFC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Intocmit  secretar comisie:</w:t>
      </w:r>
    </w:p>
    <w:p w14:paraId="03C68E95" w14:textId="0B876BCC" w:rsidR="00DA4372" w:rsidRPr="00421D72" w:rsidRDefault="0099774A" w:rsidP="00147DFC">
      <w:pPr>
        <w:rPr>
          <w:sz w:val="24"/>
          <w:szCs w:val="24"/>
          <w:lang w:val="pt-PT"/>
        </w:rPr>
      </w:pPr>
      <w:r w:rsidRPr="00D6265E">
        <w:rPr>
          <w:sz w:val="24"/>
          <w:szCs w:val="24"/>
          <w:lang w:val="pt-PT"/>
        </w:rPr>
        <w:t>Timaru Dana Alina</w:t>
      </w:r>
      <w:r w:rsidR="00147DFC" w:rsidRPr="00D6265E">
        <w:rPr>
          <w:sz w:val="24"/>
          <w:szCs w:val="24"/>
          <w:lang w:val="pt-PT"/>
        </w:rPr>
        <w:t xml:space="preserve">                                                     </w:t>
      </w:r>
      <w:r w:rsidR="00595106" w:rsidRPr="00D6265E">
        <w:rPr>
          <w:sz w:val="24"/>
          <w:szCs w:val="24"/>
          <w:lang w:val="pt-PT"/>
        </w:rPr>
        <w:tab/>
      </w:r>
      <w:r w:rsidR="00A8067B" w:rsidRPr="00D6265E">
        <w:rPr>
          <w:sz w:val="24"/>
          <w:szCs w:val="24"/>
          <w:lang w:val="pt-PT"/>
        </w:rPr>
        <w:t xml:space="preserve">        </w:t>
      </w:r>
      <w:r w:rsidR="00147DFC" w:rsidRPr="00D6265E">
        <w:rPr>
          <w:sz w:val="24"/>
          <w:szCs w:val="24"/>
          <w:lang w:val="pt-PT"/>
        </w:rPr>
        <w:t xml:space="preserve">Afişat azi </w:t>
      </w:r>
      <w:r w:rsidR="009064A5">
        <w:rPr>
          <w:sz w:val="24"/>
          <w:szCs w:val="24"/>
          <w:lang w:val="pt-PT"/>
        </w:rPr>
        <w:t>16</w:t>
      </w:r>
      <w:r w:rsidR="00147DFC" w:rsidRPr="00D6265E">
        <w:rPr>
          <w:sz w:val="24"/>
          <w:szCs w:val="24"/>
          <w:lang w:val="pt-PT"/>
        </w:rPr>
        <w:t>.</w:t>
      </w:r>
      <w:r w:rsidRPr="00D6265E">
        <w:rPr>
          <w:sz w:val="24"/>
          <w:szCs w:val="24"/>
          <w:lang w:val="pt-PT"/>
        </w:rPr>
        <w:t>0</w:t>
      </w:r>
      <w:r w:rsidR="00991DD1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>.20</w:t>
      </w:r>
      <w:r w:rsidR="00702F09" w:rsidRPr="00D6265E">
        <w:rPr>
          <w:sz w:val="24"/>
          <w:szCs w:val="24"/>
          <w:lang w:val="pt-PT"/>
        </w:rPr>
        <w:t>2</w:t>
      </w:r>
      <w:r w:rsidRPr="00D6265E">
        <w:rPr>
          <w:sz w:val="24"/>
          <w:szCs w:val="24"/>
          <w:lang w:val="pt-PT"/>
        </w:rPr>
        <w:t>4</w:t>
      </w:r>
      <w:r w:rsidR="00147DFC" w:rsidRPr="00D6265E">
        <w:rPr>
          <w:sz w:val="24"/>
          <w:szCs w:val="24"/>
          <w:lang w:val="pt-PT"/>
        </w:rPr>
        <w:t xml:space="preserve"> ora </w:t>
      </w:r>
      <w:r w:rsidR="00B446A5">
        <w:rPr>
          <w:sz w:val="24"/>
          <w:szCs w:val="24"/>
          <w:lang w:val="pt-PT"/>
        </w:rPr>
        <w:t>0</w:t>
      </w:r>
      <w:r w:rsidR="00D9532D">
        <w:rPr>
          <w:sz w:val="24"/>
          <w:szCs w:val="24"/>
          <w:lang w:val="pt-PT"/>
        </w:rPr>
        <w:t>8</w:t>
      </w:r>
      <w:r w:rsidR="00D547DF" w:rsidRPr="00B446A5">
        <w:rPr>
          <w:sz w:val="24"/>
          <w:szCs w:val="24"/>
          <w:lang w:val="pt-PT"/>
        </w:rPr>
        <w:t>.</w:t>
      </w:r>
      <w:r w:rsidR="00F80DFA">
        <w:rPr>
          <w:sz w:val="24"/>
          <w:szCs w:val="24"/>
          <w:lang w:val="pt-PT"/>
        </w:rPr>
        <w:t>3</w:t>
      </w:r>
      <w:r w:rsidR="00D547DF" w:rsidRPr="00B446A5">
        <w:rPr>
          <w:sz w:val="24"/>
          <w:szCs w:val="24"/>
          <w:lang w:val="pt-PT"/>
        </w:rPr>
        <w:t>0</w:t>
      </w:r>
    </w:p>
    <w:sectPr w:rsidR="00DA4372" w:rsidRPr="00421D72" w:rsidSect="00187995">
      <w:headerReference w:type="default" r:id="rId8"/>
      <w:footerReference w:type="default" r:id="rId9"/>
      <w:pgSz w:w="12240" w:h="15840"/>
      <w:pgMar w:top="1417" w:right="1041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D90F44" w14:textId="77777777" w:rsidR="00192523" w:rsidRDefault="00192523" w:rsidP="00FC4AD0">
      <w:r>
        <w:separator/>
      </w:r>
    </w:p>
  </w:endnote>
  <w:endnote w:type="continuationSeparator" w:id="0">
    <w:p w14:paraId="12F7133A" w14:textId="77777777" w:rsidR="00192523" w:rsidRDefault="00192523" w:rsidP="00FC4A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Medium">
    <w:panose1 w:val="000006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Montserrat Light">
    <w:panose1 w:val="000004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9780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12" w:space="0" w:color="2F5496" w:themeColor="accent1" w:themeShade="BF"/>
        <w:insideV w:val="single" w:sz="12" w:space="0" w:color="2F5496" w:themeColor="accent1" w:themeShade="BF"/>
      </w:tblBorders>
      <w:tblLook w:val="04A0" w:firstRow="1" w:lastRow="0" w:firstColumn="1" w:lastColumn="0" w:noHBand="0" w:noVBand="1"/>
    </w:tblPr>
    <w:tblGrid>
      <w:gridCol w:w="4377"/>
      <w:gridCol w:w="5403"/>
    </w:tblGrid>
    <w:tr w:rsidR="00192523" w14:paraId="2A658DF5" w14:textId="77777777" w:rsidTr="00584286">
      <w:tc>
        <w:tcPr>
          <w:tcW w:w="4377" w:type="dxa"/>
        </w:tcPr>
        <w:p w14:paraId="3E79AA22" w14:textId="77777777" w:rsidR="00192523" w:rsidRPr="000935AB" w:rsidRDefault="00192523">
          <w:pPr>
            <w:pStyle w:val="BasicParagraph"/>
            <w:spacing w:line="240" w:lineRule="auto"/>
            <w:rPr>
              <w:rFonts w:ascii="Montserrat" w:hAnsi="Montserrat" w:cs="Montserrat"/>
              <w:b/>
              <w:bCs/>
              <w:color w:val="003A6A"/>
              <w:sz w:val="14"/>
              <w:szCs w:val="16"/>
            </w:rPr>
          </w:pPr>
        </w:p>
      </w:tc>
      <w:tc>
        <w:tcPr>
          <w:tcW w:w="5403" w:type="dxa"/>
        </w:tcPr>
        <w:p w14:paraId="5C80B1B7" w14:textId="77777777" w:rsidR="00192523" w:rsidRPr="000935AB" w:rsidRDefault="00192523" w:rsidP="00EF012E">
          <w:pPr>
            <w:pStyle w:val="BasicParagraph"/>
            <w:spacing w:line="240" w:lineRule="auto"/>
            <w:rPr>
              <w:rFonts w:ascii="Montserrat Medium" w:hAnsi="Montserrat Medium" w:cs="Montserrat Medium"/>
              <w:color w:val="003A6A"/>
              <w:sz w:val="14"/>
              <w:szCs w:val="16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 xml:space="preserve">Satu Mare 440026, Piața 25 Octombrie nr. 1 </w:t>
          </w:r>
        </w:p>
        <w:p w14:paraId="502EB1BD" w14:textId="4FD76EE2" w:rsidR="00192523" w:rsidRPr="000935AB" w:rsidRDefault="00192523" w:rsidP="00E83393">
          <w:pPr>
            <w:pStyle w:val="Footer"/>
            <w:rPr>
              <w:sz w:val="14"/>
            </w:rPr>
          </w:pP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Web: www.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primariasm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.ro, facebook/primariasatumare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br/>
            <w:t>E-mail: primaria@primariasm.ro Telefon: 0261.</w:t>
          </w:r>
          <w:r w:rsidR="00041839">
            <w:rPr>
              <w:rFonts w:ascii="Montserrat Medium" w:hAnsi="Montserrat Medium" w:cs="Montserrat Medium"/>
              <w:color w:val="003A6A"/>
              <w:sz w:val="14"/>
              <w:szCs w:val="16"/>
            </w:rPr>
            <w:t>702</w:t>
          </w:r>
          <w:r w:rsidRPr="000935AB">
            <w:rPr>
              <w:rFonts w:ascii="Montserrat Medium" w:hAnsi="Montserrat Medium" w:cs="Montserrat Medium"/>
              <w:color w:val="003A6A"/>
              <w:sz w:val="14"/>
              <w:szCs w:val="16"/>
            </w:rPr>
            <w:t>.500</w:t>
          </w:r>
        </w:p>
      </w:tc>
    </w:tr>
  </w:tbl>
  <w:p w14:paraId="1503B1DE" w14:textId="77777777" w:rsidR="00192523" w:rsidRDefault="00192523">
    <w:pPr>
      <w:pStyle w:val="BasicParagraph"/>
      <w:spacing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CCDD56B" w14:textId="77777777" w:rsidR="00192523" w:rsidRDefault="00192523" w:rsidP="00FC4AD0">
      <w:r>
        <w:separator/>
      </w:r>
    </w:p>
  </w:footnote>
  <w:footnote w:type="continuationSeparator" w:id="0">
    <w:p w14:paraId="018D3B10" w14:textId="77777777" w:rsidR="00192523" w:rsidRDefault="00192523" w:rsidP="00FC4A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1031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46"/>
      <w:gridCol w:w="5068"/>
    </w:tblGrid>
    <w:tr w:rsidR="00192523" w14:paraId="76DCE8BE" w14:textId="77777777" w:rsidTr="00187995">
      <w:trPr>
        <w:trHeight w:hRule="exact" w:val="227"/>
      </w:trPr>
      <w:tc>
        <w:tcPr>
          <w:tcW w:w="5246" w:type="dxa"/>
          <w:vMerge w:val="restart"/>
        </w:tcPr>
        <w:p w14:paraId="172EBDC5" w14:textId="7FCAB6CC" w:rsidR="00192523" w:rsidRDefault="00192523">
          <w:pPr>
            <w:pStyle w:val="Header"/>
          </w:pPr>
          <w:r>
            <w:rPr>
              <w:noProof/>
              <w:lang w:val="en-US"/>
            </w:rPr>
            <w:drawing>
              <wp:inline distT="0" distB="0" distL="0" distR="0" wp14:anchorId="1294ABF0" wp14:editId="6C94C9F6">
                <wp:extent cx="2409190" cy="1371220"/>
                <wp:effectExtent l="0" t="0" r="0" b="635"/>
                <wp:docPr id="1453594748" name="Picture 14535947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rMSM_logo_1_alb.jpg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023" t="4902" b="6900"/>
                        <a:stretch/>
                      </pic:blipFill>
                      <pic:spPr bwMode="auto">
                        <a:xfrm>
                          <a:off x="0" y="0"/>
                          <a:ext cx="2421743" cy="13783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68" w:type="dxa"/>
        </w:tcPr>
        <w:p w14:paraId="7732E736" w14:textId="7C4DBD1E" w:rsidR="00192523" w:rsidRPr="00486805" w:rsidRDefault="00192523" w:rsidP="00192523">
          <w:pPr>
            <w:pStyle w:val="BasicParagraph"/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</w:pPr>
          <w:r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>Număr înregistrare:</w:t>
          </w:r>
          <w:r w:rsidR="003A0D73">
            <w:rPr>
              <w:rFonts w:ascii="Montserrat" w:hAnsi="Montserrat" w:cs="Montserrat"/>
              <w:b/>
              <w:bCs/>
              <w:color w:val="003A6A"/>
              <w:sz w:val="18"/>
              <w:szCs w:val="18"/>
            </w:rPr>
            <w:t xml:space="preserve"> </w:t>
          </w:r>
          <w:r w:rsidR="00F80DFA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24296</w:t>
          </w:r>
          <w:r w:rsidR="00D849D0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 xml:space="preserve"> </w:t>
          </w:r>
          <w:r w:rsidR="00FB672A" w:rsidRPr="00E774A4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/</w:t>
          </w:r>
          <w:r w:rsidR="009064A5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16</w:t>
          </w:r>
          <w:r w:rsidR="00991DD1">
            <w:rPr>
              <w:rFonts w:ascii="Montserrat" w:hAnsi="Montserrat" w:cs="Montserrat"/>
              <w:b/>
              <w:bCs/>
              <w:color w:val="auto"/>
              <w:sz w:val="18"/>
              <w:szCs w:val="18"/>
            </w:rPr>
            <w:t>.04.2024</w:t>
          </w:r>
        </w:p>
      </w:tc>
    </w:tr>
    <w:tr w:rsidR="00192523" w14:paraId="70549CE6" w14:textId="77777777" w:rsidTr="00187995">
      <w:trPr>
        <w:trHeight w:hRule="exact" w:val="227"/>
      </w:trPr>
      <w:tc>
        <w:tcPr>
          <w:tcW w:w="5246" w:type="dxa"/>
          <w:vMerge/>
        </w:tcPr>
        <w:p w14:paraId="13D9B10B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2169BBC1" w14:textId="77777777" w:rsidR="00192523" w:rsidRDefault="00192523">
          <w:pPr>
            <w:pStyle w:val="Header"/>
          </w:pPr>
          <w:r>
            <w:br/>
          </w:r>
          <w:r>
            <w:br/>
          </w:r>
        </w:p>
      </w:tc>
    </w:tr>
    <w:tr w:rsidR="00192523" w14:paraId="2BDB8006" w14:textId="77777777" w:rsidTr="00187995">
      <w:trPr>
        <w:trHeight w:val="1589"/>
      </w:trPr>
      <w:tc>
        <w:tcPr>
          <w:tcW w:w="5246" w:type="dxa"/>
          <w:vMerge/>
        </w:tcPr>
        <w:p w14:paraId="79140FD3" w14:textId="77777777" w:rsidR="00192523" w:rsidRDefault="00192523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11AFFDA1" w14:textId="1AD53122" w:rsidR="00192523" w:rsidRPr="00240F20" w:rsidRDefault="00192523" w:rsidP="00240F20">
          <w:pPr>
            <w:pStyle w:val="BasicParagraph"/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</w:pP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Serviciul 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Managementul 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Resurse</w:t>
          </w:r>
          <w:r w:rsidR="000A25AD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>lor</w:t>
          </w:r>
          <w:r w:rsidRPr="00240F20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Umane</w:t>
          </w:r>
          <w:r w:rsidR="000D248F">
            <w:rPr>
              <w:rFonts w:ascii="Montserrat Medium" w:hAnsi="Montserrat Medium" w:cs="Montserrat Medium"/>
              <w:color w:val="1F4E79" w:themeColor="accent5" w:themeShade="80"/>
              <w:sz w:val="18"/>
              <w:szCs w:val="16"/>
            </w:rPr>
            <w:t xml:space="preserve"> </w:t>
          </w:r>
        </w:p>
        <w:p w14:paraId="27A1B33A" w14:textId="77777777" w:rsidR="00192523" w:rsidRPr="000C2B9B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Em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 xml:space="preserve">ail: resurseumane@primariasm.ro </w:t>
          </w:r>
        </w:p>
        <w:p w14:paraId="01657238" w14:textId="1E463AEC" w:rsidR="00192523" w:rsidRPr="00DB1964" w:rsidRDefault="00192523" w:rsidP="00240F20">
          <w:pPr>
            <w:pStyle w:val="BasicParagraph"/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</w:pP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Tel: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.561, 0261.</w:t>
          </w:r>
          <w:r w:rsidR="00041839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702</w:t>
          </w:r>
          <w:r w:rsidRPr="000C2B9B">
            <w:rPr>
              <w:rFonts w:ascii="Montserrat" w:hAnsi="Montserrat" w:cs="Montserrat Light"/>
              <w:color w:val="1F4E79" w:themeColor="accent5" w:themeShade="80"/>
              <w:sz w:val="18"/>
              <w:szCs w:val="16"/>
            </w:rPr>
            <w:t>.530</w:t>
          </w:r>
        </w:p>
      </w:tc>
    </w:tr>
    <w:tr w:rsidR="00192523" w14:paraId="398A8BFC" w14:textId="77777777" w:rsidTr="00187995">
      <w:trPr>
        <w:trHeight w:hRule="exact" w:val="227"/>
      </w:trPr>
      <w:tc>
        <w:tcPr>
          <w:tcW w:w="5246" w:type="dxa"/>
          <w:vMerge/>
        </w:tcPr>
        <w:p w14:paraId="1ECB2A11" w14:textId="77777777" w:rsidR="00192523" w:rsidRDefault="00192523" w:rsidP="00EF012E">
          <w:pPr>
            <w:pStyle w:val="Header"/>
            <w:rPr>
              <w:noProof/>
            </w:rPr>
          </w:pPr>
        </w:p>
      </w:tc>
      <w:tc>
        <w:tcPr>
          <w:tcW w:w="5068" w:type="dxa"/>
        </w:tcPr>
        <w:p w14:paraId="7319A2E1" w14:textId="77777777" w:rsidR="00192523" w:rsidRPr="00EF012E" w:rsidRDefault="00192523" w:rsidP="00EF012E">
          <w:pPr>
            <w:pStyle w:val="BasicParagraph"/>
            <w:rPr>
              <w:rFonts w:ascii="Montserrat Medium" w:hAnsi="Montserrat Medium" w:cs="Montserrat Medium"/>
              <w:color w:val="003A6A"/>
              <w:sz w:val="16"/>
              <w:szCs w:val="18"/>
            </w:rPr>
          </w:pPr>
        </w:p>
      </w:tc>
    </w:tr>
  </w:tbl>
  <w:p w14:paraId="1329168B" w14:textId="77777777" w:rsidR="00192523" w:rsidRDefault="001925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2B8769B"/>
    <w:multiLevelType w:val="hybridMultilevel"/>
    <w:tmpl w:val="EF7C253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384734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4"/>
  <w:defaultTabStop w:val="720"/>
  <w:hyphenationZone w:val="425"/>
  <w:characterSpacingControl w:val="doNotCompress"/>
  <w:hdrShapeDefaults>
    <o:shapedefaults v:ext="edit" spidmax="134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7DFC"/>
    <w:rsid w:val="00010C8C"/>
    <w:rsid w:val="00041839"/>
    <w:rsid w:val="00085921"/>
    <w:rsid w:val="000935AB"/>
    <w:rsid w:val="000A25AD"/>
    <w:rsid w:val="000A5899"/>
    <w:rsid w:val="000B454E"/>
    <w:rsid w:val="000C4096"/>
    <w:rsid w:val="000C6A10"/>
    <w:rsid w:val="000D248F"/>
    <w:rsid w:val="00140067"/>
    <w:rsid w:val="00140C21"/>
    <w:rsid w:val="00147DFC"/>
    <w:rsid w:val="00152ED8"/>
    <w:rsid w:val="001604AB"/>
    <w:rsid w:val="00184426"/>
    <w:rsid w:val="00187995"/>
    <w:rsid w:val="00192523"/>
    <w:rsid w:val="001A6B52"/>
    <w:rsid w:val="001B3B76"/>
    <w:rsid w:val="001D3B41"/>
    <w:rsid w:val="001E0359"/>
    <w:rsid w:val="001E782B"/>
    <w:rsid w:val="00202F5B"/>
    <w:rsid w:val="0021410D"/>
    <w:rsid w:val="00227233"/>
    <w:rsid w:val="00240F20"/>
    <w:rsid w:val="002457FA"/>
    <w:rsid w:val="0024613F"/>
    <w:rsid w:val="002557DF"/>
    <w:rsid w:val="00255898"/>
    <w:rsid w:val="00291D75"/>
    <w:rsid w:val="002A3939"/>
    <w:rsid w:val="002B45D2"/>
    <w:rsid w:val="00301C01"/>
    <w:rsid w:val="00337561"/>
    <w:rsid w:val="00387EEF"/>
    <w:rsid w:val="003A0D73"/>
    <w:rsid w:val="003A4503"/>
    <w:rsid w:val="003C40F1"/>
    <w:rsid w:val="003D3D88"/>
    <w:rsid w:val="003E0A0A"/>
    <w:rsid w:val="003E3CF5"/>
    <w:rsid w:val="003F4E30"/>
    <w:rsid w:val="003F686C"/>
    <w:rsid w:val="003F702A"/>
    <w:rsid w:val="00400192"/>
    <w:rsid w:val="00410DD4"/>
    <w:rsid w:val="00421D72"/>
    <w:rsid w:val="004323D7"/>
    <w:rsid w:val="00464317"/>
    <w:rsid w:val="00465B61"/>
    <w:rsid w:val="00481B07"/>
    <w:rsid w:val="00486805"/>
    <w:rsid w:val="00492B9A"/>
    <w:rsid w:val="004E7175"/>
    <w:rsid w:val="00555DBB"/>
    <w:rsid w:val="0056735C"/>
    <w:rsid w:val="00584286"/>
    <w:rsid w:val="00595106"/>
    <w:rsid w:val="00597008"/>
    <w:rsid w:val="005A004B"/>
    <w:rsid w:val="005E76AF"/>
    <w:rsid w:val="005F181D"/>
    <w:rsid w:val="005F1B86"/>
    <w:rsid w:val="00607213"/>
    <w:rsid w:val="00612F92"/>
    <w:rsid w:val="006230E0"/>
    <w:rsid w:val="00625398"/>
    <w:rsid w:val="006275FB"/>
    <w:rsid w:val="006536A3"/>
    <w:rsid w:val="00662CB5"/>
    <w:rsid w:val="00680D02"/>
    <w:rsid w:val="006B00DB"/>
    <w:rsid w:val="00701774"/>
    <w:rsid w:val="00702F09"/>
    <w:rsid w:val="00704942"/>
    <w:rsid w:val="007153CF"/>
    <w:rsid w:val="0072702E"/>
    <w:rsid w:val="007727E1"/>
    <w:rsid w:val="00787B2D"/>
    <w:rsid w:val="0079136D"/>
    <w:rsid w:val="00795A48"/>
    <w:rsid w:val="007E24C2"/>
    <w:rsid w:val="007F2E3F"/>
    <w:rsid w:val="007F7F78"/>
    <w:rsid w:val="00841E2E"/>
    <w:rsid w:val="00854F90"/>
    <w:rsid w:val="008635E4"/>
    <w:rsid w:val="0088372B"/>
    <w:rsid w:val="008B4D83"/>
    <w:rsid w:val="008C6224"/>
    <w:rsid w:val="008D71B5"/>
    <w:rsid w:val="008F796B"/>
    <w:rsid w:val="009064A5"/>
    <w:rsid w:val="00921B6D"/>
    <w:rsid w:val="00925E8C"/>
    <w:rsid w:val="0094380A"/>
    <w:rsid w:val="00944CC5"/>
    <w:rsid w:val="009564A3"/>
    <w:rsid w:val="00973BDD"/>
    <w:rsid w:val="00973F7C"/>
    <w:rsid w:val="00991DD1"/>
    <w:rsid w:val="00993FC1"/>
    <w:rsid w:val="0099774A"/>
    <w:rsid w:val="00A0561F"/>
    <w:rsid w:val="00A24E02"/>
    <w:rsid w:val="00A671B4"/>
    <w:rsid w:val="00A7588D"/>
    <w:rsid w:val="00A762D9"/>
    <w:rsid w:val="00A7699D"/>
    <w:rsid w:val="00A8067B"/>
    <w:rsid w:val="00A93C27"/>
    <w:rsid w:val="00AA0421"/>
    <w:rsid w:val="00AB0621"/>
    <w:rsid w:val="00AF5496"/>
    <w:rsid w:val="00B07EB5"/>
    <w:rsid w:val="00B17ED2"/>
    <w:rsid w:val="00B34B4A"/>
    <w:rsid w:val="00B414CD"/>
    <w:rsid w:val="00B446A5"/>
    <w:rsid w:val="00B53FC9"/>
    <w:rsid w:val="00B77D7B"/>
    <w:rsid w:val="00B80E57"/>
    <w:rsid w:val="00B84281"/>
    <w:rsid w:val="00B935DA"/>
    <w:rsid w:val="00BD7A25"/>
    <w:rsid w:val="00C15CD3"/>
    <w:rsid w:val="00C50CB4"/>
    <w:rsid w:val="00C82FCE"/>
    <w:rsid w:val="00C91B5E"/>
    <w:rsid w:val="00C95976"/>
    <w:rsid w:val="00CC04F8"/>
    <w:rsid w:val="00CC70FF"/>
    <w:rsid w:val="00CE3577"/>
    <w:rsid w:val="00CF3E66"/>
    <w:rsid w:val="00D256AA"/>
    <w:rsid w:val="00D349E1"/>
    <w:rsid w:val="00D51C0D"/>
    <w:rsid w:val="00D547DF"/>
    <w:rsid w:val="00D6265E"/>
    <w:rsid w:val="00D702BF"/>
    <w:rsid w:val="00D71AB6"/>
    <w:rsid w:val="00D849D0"/>
    <w:rsid w:val="00D86E84"/>
    <w:rsid w:val="00D914E8"/>
    <w:rsid w:val="00D9532D"/>
    <w:rsid w:val="00DA4372"/>
    <w:rsid w:val="00DB1964"/>
    <w:rsid w:val="00DC1455"/>
    <w:rsid w:val="00DC17E3"/>
    <w:rsid w:val="00DD4943"/>
    <w:rsid w:val="00E06080"/>
    <w:rsid w:val="00E07258"/>
    <w:rsid w:val="00E62A8A"/>
    <w:rsid w:val="00E76449"/>
    <w:rsid w:val="00E774A4"/>
    <w:rsid w:val="00E83393"/>
    <w:rsid w:val="00E839F3"/>
    <w:rsid w:val="00EB23E9"/>
    <w:rsid w:val="00EB41E6"/>
    <w:rsid w:val="00ED0F39"/>
    <w:rsid w:val="00EF012E"/>
    <w:rsid w:val="00EF0549"/>
    <w:rsid w:val="00EF4D80"/>
    <w:rsid w:val="00EF7B14"/>
    <w:rsid w:val="00F077F3"/>
    <w:rsid w:val="00F32C8A"/>
    <w:rsid w:val="00F43EE9"/>
    <w:rsid w:val="00F63508"/>
    <w:rsid w:val="00F80DFA"/>
    <w:rsid w:val="00F90674"/>
    <w:rsid w:val="00FA5A2E"/>
    <w:rsid w:val="00FB672A"/>
    <w:rsid w:val="00FC491D"/>
    <w:rsid w:val="00FC4AD0"/>
    <w:rsid w:val="00FF1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4145"/>
    <o:shapelayout v:ext="edit">
      <o:idmap v:ext="edit" data="1"/>
    </o:shapelayout>
  </w:shapeDefaults>
  <w:decimalSymbol w:val="."/>
  <w:listSeparator w:val=";"/>
  <w14:docId w14:val="70790D0F"/>
  <w15:docId w15:val="{63A822CF-6362-42CA-BE62-3B90C02DE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4AD0"/>
  </w:style>
  <w:style w:type="paragraph" w:styleId="Footer">
    <w:name w:val="footer"/>
    <w:basedOn w:val="Normal"/>
    <w:link w:val="FooterChar"/>
    <w:uiPriority w:val="99"/>
    <w:unhideWhenUsed/>
    <w:rsid w:val="00FC4AD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4AD0"/>
  </w:style>
  <w:style w:type="paragraph" w:customStyle="1" w:styleId="BasicParagraph">
    <w:name w:val="[Basic Paragraph]"/>
    <w:basedOn w:val="Normal"/>
    <w:uiPriority w:val="99"/>
    <w:rsid w:val="003F4E30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table" w:styleId="TableGrid">
    <w:name w:val="Table Grid"/>
    <w:basedOn w:val="TableNormal"/>
    <w:rsid w:val="00AA04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B935D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5D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147DFC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rsid w:val="00147DFC"/>
    <w:pPr>
      <w:spacing w:after="120"/>
    </w:pPr>
    <w:rPr>
      <w:rFonts w:ascii="Calibri" w:eastAsia="Calibri" w:hAnsi="Calibri" w:cs="Calibri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147DFC"/>
    <w:rPr>
      <w:rFonts w:ascii="Calibri" w:eastAsia="Calibri" w:hAnsi="Calibri" w:cs="Calibri"/>
      <w:sz w:val="24"/>
      <w:szCs w:val="24"/>
    </w:rPr>
  </w:style>
  <w:style w:type="paragraph" w:styleId="NoSpacing">
    <w:name w:val="No Spacing"/>
    <w:link w:val="NoSpacingChar"/>
    <w:uiPriority w:val="1"/>
    <w:qFormat/>
    <w:rsid w:val="00147DF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NoSpacingChar">
    <w:name w:val="No Spacing Char"/>
    <w:link w:val="NoSpacing"/>
    <w:uiPriority w:val="1"/>
    <w:locked/>
    <w:rsid w:val="0099774A"/>
    <w:rPr>
      <w:rFonts w:ascii="Times New Roman" w:eastAsia="Times New Roman" w:hAnsi="Times New Roman" w:cs="Times New Roman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2820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0E64E5-F9BB-4DCE-8B74-70EEC91DB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402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renata.ulici</dc:creator>
  <cp:lastModifiedBy>Dana Timaru</cp:lastModifiedBy>
  <cp:revision>76</cp:revision>
  <cp:lastPrinted>2024-04-16T05:20:00Z</cp:lastPrinted>
  <dcterms:created xsi:type="dcterms:W3CDTF">2018-09-12T11:39:00Z</dcterms:created>
  <dcterms:modified xsi:type="dcterms:W3CDTF">2024-04-16T06:10:00Z</dcterms:modified>
</cp:coreProperties>
</file>