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1713583C" w14:textId="77777777" w:rsidR="00187995" w:rsidRPr="00670CEC" w:rsidRDefault="00187995" w:rsidP="00187995">
      <w:pPr>
        <w:pStyle w:val="NoSpacing"/>
        <w:ind w:firstLine="708"/>
        <w:jc w:val="both"/>
        <w:rPr>
          <w:sz w:val="24"/>
          <w:szCs w:val="24"/>
        </w:rPr>
      </w:pPr>
      <w:bookmarkStart w:id="0" w:name="_Hlk159932216"/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Pr="00F11795">
        <w:rPr>
          <w:sz w:val="24"/>
          <w:szCs w:val="24"/>
          <w:lang w:val="ro-RO"/>
        </w:rPr>
        <w:t>Dispoziţia</w:t>
      </w:r>
      <w:proofErr w:type="spellEnd"/>
      <w:r w:rsidRPr="00F11795">
        <w:rPr>
          <w:sz w:val="24"/>
          <w:szCs w:val="24"/>
          <w:lang w:val="ro-RO"/>
        </w:rPr>
        <w:t xml:space="preserve"> primarului nr.</w:t>
      </w:r>
      <w:r>
        <w:rPr>
          <w:sz w:val="24"/>
          <w:szCs w:val="24"/>
          <w:lang w:val="ro-RO"/>
        </w:rPr>
        <w:t xml:space="preserve"> 94</w:t>
      </w:r>
      <w:r w:rsidRPr="00F1179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1179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11795">
        <w:rPr>
          <w:sz w:val="24"/>
          <w:szCs w:val="24"/>
          <w:lang w:val="ro-RO"/>
        </w:rPr>
        <w:t xml:space="preserve">.2024 </w:t>
      </w:r>
      <w:bookmarkEnd w:id="0"/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dispunerea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măsuri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concursului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recrutare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ocuparea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funcției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publice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execuție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temporar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vacante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consilier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clasa</w:t>
      </w:r>
      <w:proofErr w:type="spellEnd"/>
      <w:r>
        <w:rPr>
          <w:sz w:val="24"/>
          <w:szCs w:val="24"/>
        </w:rPr>
        <w:t xml:space="preserve"> I, grad </w:t>
      </w:r>
      <w:proofErr w:type="spellStart"/>
      <w:r>
        <w:rPr>
          <w:sz w:val="24"/>
          <w:szCs w:val="24"/>
        </w:rPr>
        <w:t>profesional</w:t>
      </w:r>
      <w:proofErr w:type="spellEnd"/>
      <w:r>
        <w:rPr>
          <w:sz w:val="24"/>
          <w:szCs w:val="24"/>
        </w:rPr>
        <w:t xml:space="preserve"> superior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Serviciului</w:t>
      </w:r>
      <w:proofErr w:type="spellEnd"/>
      <w:r>
        <w:rPr>
          <w:sz w:val="24"/>
          <w:szCs w:val="24"/>
        </w:rPr>
        <w:t xml:space="preserve"> Fond </w:t>
      </w:r>
      <w:proofErr w:type="spellStart"/>
      <w:r>
        <w:rPr>
          <w:sz w:val="24"/>
          <w:szCs w:val="24"/>
        </w:rPr>
        <w:t>Funciar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Proprietății</w:t>
      </w:r>
      <w:proofErr w:type="spellEnd"/>
      <w:r>
        <w:rPr>
          <w:sz w:val="24"/>
          <w:szCs w:val="24"/>
        </w:rPr>
        <w:t xml:space="preserve">, </w:t>
      </w:r>
      <w:r w:rsidRPr="00670CEC">
        <w:rPr>
          <w:sz w:val="24"/>
          <w:szCs w:val="24"/>
        </w:rPr>
        <w:t xml:space="preserve">din </w:t>
      </w:r>
      <w:proofErr w:type="spellStart"/>
      <w:r w:rsidRPr="00670CEC">
        <w:rPr>
          <w:sz w:val="24"/>
          <w:szCs w:val="24"/>
        </w:rPr>
        <w:t>cadrul</w:t>
      </w:r>
      <w:proofErr w:type="spellEnd"/>
      <w:r w:rsidRPr="00670CEC">
        <w:rPr>
          <w:sz w:val="24"/>
          <w:szCs w:val="24"/>
        </w:rPr>
        <w:t xml:space="preserve"> </w:t>
      </w:r>
      <w:proofErr w:type="spellStart"/>
      <w:r w:rsidRPr="00670CEC">
        <w:rPr>
          <w:sz w:val="24"/>
          <w:szCs w:val="24"/>
        </w:rPr>
        <w:t>Primăriei</w:t>
      </w:r>
      <w:proofErr w:type="spellEnd"/>
      <w:r w:rsidRPr="00670CEC">
        <w:rPr>
          <w:sz w:val="24"/>
          <w:szCs w:val="24"/>
        </w:rPr>
        <w:t xml:space="preserve"> </w:t>
      </w:r>
      <w:proofErr w:type="spellStart"/>
      <w:r w:rsidRPr="00670CEC">
        <w:rPr>
          <w:sz w:val="24"/>
          <w:szCs w:val="24"/>
        </w:rPr>
        <w:t>Municipiului</w:t>
      </w:r>
      <w:proofErr w:type="spellEnd"/>
      <w:r w:rsidRPr="00670CEC">
        <w:rPr>
          <w:sz w:val="24"/>
          <w:szCs w:val="24"/>
        </w:rPr>
        <w:t xml:space="preserve"> Satu Mare</w:t>
      </w:r>
    </w:p>
    <w:p w14:paraId="5C2CC632" w14:textId="6E9DE868" w:rsidR="00187995" w:rsidRPr="0099774A" w:rsidRDefault="00187995" w:rsidP="00187995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>
        <w:rPr>
          <w:sz w:val="24"/>
          <w:szCs w:val="24"/>
          <w:lang w:val="pt-PT"/>
        </w:rPr>
        <w:t>27</w:t>
      </w:r>
      <w:r w:rsidRPr="0099774A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3</w:t>
      </w:r>
      <w:r w:rsidRPr="0099774A">
        <w:rPr>
          <w:sz w:val="24"/>
          <w:szCs w:val="24"/>
          <w:lang w:val="pt-PT"/>
        </w:rPr>
        <w:t>.2024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361AAB21" w14:textId="0C960346" w:rsidR="00085921" w:rsidRPr="0099774A" w:rsidRDefault="00085921" w:rsidP="00085921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 w:rsidR="00A0561F">
        <w:rPr>
          <w:sz w:val="24"/>
          <w:szCs w:val="24"/>
          <w:lang w:val="pt-PT"/>
        </w:rPr>
        <w:t>i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7A45DAD3" w14:textId="77777777" w:rsidR="00A93C27" w:rsidRPr="0099774A" w:rsidRDefault="00A93C27" w:rsidP="00A93C27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187995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A93C27" w:rsidRPr="0099774A" w:rsidRDefault="00A93C27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4F6763A0" w:rsidR="00A93C27" w:rsidRPr="0099774A" w:rsidRDefault="00187995" w:rsidP="0018799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17319/15.03.2024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53E25A62" w:rsidR="00A93C27" w:rsidRPr="0099774A" w:rsidRDefault="00973F7C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6723F787" w:rsidR="00A93C27" w:rsidRPr="0099774A" w:rsidRDefault="00D547DF" w:rsidP="00445A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774A">
              <w:rPr>
                <w:sz w:val="24"/>
                <w:szCs w:val="24"/>
              </w:rPr>
              <w:t>Admis</w:t>
            </w:r>
          </w:p>
        </w:tc>
      </w:tr>
    </w:tbl>
    <w:p w14:paraId="3B479D52" w14:textId="77777777" w:rsidR="00187995" w:rsidRDefault="00187995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3BD4298C" w14:textId="718FF8C5" w:rsidR="00421D72" w:rsidRPr="00421D72" w:rsidRDefault="00421D72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</w:t>
      </w:r>
      <w:r w:rsidR="001879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7C77FEFD" w14:textId="4141F150" w:rsidR="00400192" w:rsidRPr="0099774A" w:rsidRDefault="00400192" w:rsidP="00400192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99774A" w:rsidRPr="0099774A">
        <w:rPr>
          <w:sz w:val="24"/>
          <w:szCs w:val="24"/>
          <w:lang w:val="pt-PT"/>
        </w:rPr>
        <w:t>tul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 nemulțumi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de rezultatul obținut </w:t>
      </w:r>
      <w:r w:rsidR="003F702A">
        <w:rPr>
          <w:sz w:val="24"/>
          <w:szCs w:val="24"/>
          <w:lang w:val="pt-PT"/>
        </w:rPr>
        <w:t>are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posibilitatea ca în termen de 24 de ore de la afisarea rezultatului</w:t>
      </w:r>
      <w:r w:rsidR="00702F09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să depună contestație la secretarul comisiei de concurs sub sancțiunea decăderii din acest drept.</w:t>
      </w:r>
    </w:p>
    <w:p w14:paraId="02A7245D" w14:textId="30DE9162" w:rsidR="00192523" w:rsidRPr="0099774A" w:rsidRDefault="003A0D73" w:rsidP="008B4D8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</w:t>
      </w:r>
      <w:r w:rsidR="0099774A" w:rsidRPr="0099774A">
        <w:rPr>
          <w:sz w:val="24"/>
          <w:szCs w:val="24"/>
          <w:lang w:val="pt-PT"/>
        </w:rPr>
        <w:t>ul</w:t>
      </w:r>
      <w:r w:rsidRPr="0099774A">
        <w:rPr>
          <w:sz w:val="24"/>
          <w:szCs w:val="24"/>
          <w:lang w:val="pt-PT"/>
        </w:rPr>
        <w:t xml:space="preserve"> declara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admi</w:t>
      </w:r>
      <w:r w:rsidR="0099774A" w:rsidRPr="0099774A">
        <w:rPr>
          <w:sz w:val="24"/>
          <w:szCs w:val="24"/>
          <w:lang w:val="pt-PT"/>
        </w:rPr>
        <w:t>s</w:t>
      </w:r>
      <w:r w:rsidRPr="0099774A">
        <w:rPr>
          <w:sz w:val="24"/>
          <w:szCs w:val="24"/>
          <w:lang w:val="pt-PT"/>
        </w:rPr>
        <w:t xml:space="preserve"> la proba scrisă se v</w:t>
      </w:r>
      <w:r w:rsidR="00187995"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 w:rsidR="00187995">
        <w:rPr>
          <w:sz w:val="24"/>
          <w:szCs w:val="24"/>
          <w:lang w:val="pt-PT"/>
        </w:rPr>
        <w:t xml:space="preserve"> 02</w:t>
      </w:r>
      <w:r w:rsidRPr="0099774A">
        <w:rPr>
          <w:sz w:val="24"/>
          <w:szCs w:val="24"/>
          <w:lang w:val="pt-PT"/>
        </w:rPr>
        <w:t>.</w:t>
      </w:r>
      <w:r w:rsidR="0099774A" w:rsidRPr="0099774A">
        <w:rPr>
          <w:sz w:val="24"/>
          <w:szCs w:val="24"/>
          <w:lang w:val="pt-PT"/>
        </w:rPr>
        <w:t>0</w:t>
      </w:r>
      <w:r w:rsidR="00187995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>.202</w:t>
      </w:r>
      <w:r w:rsidR="0099774A" w:rsidRPr="0099774A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 xml:space="preserve"> ora </w:t>
      </w:r>
      <w:r w:rsidR="00F32C8A" w:rsidRPr="0099774A">
        <w:rPr>
          <w:sz w:val="24"/>
          <w:szCs w:val="24"/>
          <w:lang w:val="pt-PT"/>
        </w:rPr>
        <w:t>1</w:t>
      </w:r>
      <w:r w:rsidR="0099774A" w:rsidRPr="0099774A">
        <w:rPr>
          <w:sz w:val="24"/>
          <w:szCs w:val="24"/>
          <w:lang w:val="pt-PT"/>
        </w:rPr>
        <w:t>1</w:t>
      </w:r>
      <w:r w:rsidRPr="0099774A">
        <w:rPr>
          <w:sz w:val="24"/>
          <w:szCs w:val="24"/>
          <w:lang w:val="pt-PT"/>
        </w:rPr>
        <w:t>.00 pentru susținerea probei interviu.</w:t>
      </w:r>
    </w:p>
    <w:p w14:paraId="3F508C4C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EF0549">
        <w:rPr>
          <w:b/>
          <w:bCs/>
          <w:i/>
          <w:iCs/>
          <w:sz w:val="24"/>
          <w:szCs w:val="24"/>
          <w:lang w:val="ro-RO"/>
        </w:rPr>
        <w:t xml:space="preserve">Notă </w:t>
      </w:r>
      <w:r w:rsidRPr="00EF0549">
        <w:rPr>
          <w:b/>
          <w:bCs/>
          <w:i/>
          <w:iCs/>
          <w:sz w:val="24"/>
          <w:szCs w:val="24"/>
        </w:rPr>
        <w:t>*</w:t>
      </w:r>
      <w:r w:rsidRPr="00EF0549">
        <w:rPr>
          <w:b/>
          <w:bCs/>
          <w:i/>
          <w:iCs/>
          <w:sz w:val="24"/>
          <w:szCs w:val="24"/>
          <w:lang w:val="ro-RO"/>
        </w:rPr>
        <w:t>:</w:t>
      </w:r>
      <w:r w:rsidRPr="0099774A">
        <w:rPr>
          <w:sz w:val="24"/>
          <w:szCs w:val="24"/>
          <w:lang w:val="ro-RO"/>
        </w:rPr>
        <w:t>Verificarea identității candidatului se face pe baza cărții de identitate, cărții electronice de identitate sau a cărții de identitate provizorie, aflate în termen de valabilitate.</w:t>
      </w:r>
    </w:p>
    <w:p w14:paraId="102302F9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A35C940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C7657F7" w14:textId="77777777" w:rsidR="0099774A" w:rsidRPr="0099774A" w:rsidRDefault="0099774A" w:rsidP="0099774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3E245E42" w14:textId="77777777" w:rsidR="00555DBB" w:rsidRPr="0099774A" w:rsidRDefault="00555DBB" w:rsidP="00147DFC">
      <w:pPr>
        <w:rPr>
          <w:sz w:val="24"/>
          <w:szCs w:val="24"/>
          <w:lang w:val="pt-PT"/>
        </w:rPr>
      </w:pPr>
    </w:p>
    <w:p w14:paraId="2D63B861" w14:textId="6E298ECA" w:rsidR="00192523" w:rsidRPr="0099774A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69BA194A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787B2D">
        <w:rPr>
          <w:sz w:val="24"/>
          <w:szCs w:val="24"/>
          <w:lang w:val="pt-PT"/>
        </w:rPr>
        <w:t>27</w:t>
      </w:r>
      <w:r w:rsidR="00147DFC" w:rsidRPr="00D6265E">
        <w:rPr>
          <w:sz w:val="24"/>
          <w:szCs w:val="24"/>
          <w:lang w:val="pt-PT"/>
        </w:rPr>
        <w:t>.</w:t>
      </w:r>
      <w:r w:rsidRPr="00D6265E">
        <w:rPr>
          <w:sz w:val="24"/>
          <w:szCs w:val="24"/>
          <w:lang w:val="pt-PT"/>
        </w:rPr>
        <w:t>0</w:t>
      </w:r>
      <w:r w:rsidR="00187995">
        <w:rPr>
          <w:sz w:val="24"/>
          <w:szCs w:val="24"/>
          <w:lang w:val="pt-PT"/>
        </w:rPr>
        <w:t>3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D547DF" w:rsidRPr="00187995">
        <w:rPr>
          <w:sz w:val="24"/>
          <w:szCs w:val="24"/>
          <w:highlight w:val="yellow"/>
          <w:lang w:val="pt-PT"/>
        </w:rPr>
        <w:t>1</w:t>
      </w:r>
      <w:r w:rsidR="003A0D73" w:rsidRPr="00187995">
        <w:rPr>
          <w:sz w:val="24"/>
          <w:szCs w:val="24"/>
          <w:highlight w:val="yellow"/>
          <w:lang w:val="pt-PT"/>
        </w:rPr>
        <w:t>4</w:t>
      </w:r>
      <w:r w:rsidR="00D547DF" w:rsidRPr="00187995">
        <w:rPr>
          <w:sz w:val="24"/>
          <w:szCs w:val="24"/>
          <w:highlight w:val="yellow"/>
          <w:lang w:val="pt-PT"/>
        </w:rPr>
        <w:t>.</w:t>
      </w:r>
      <w:r w:rsidR="003F702A" w:rsidRPr="00187995">
        <w:rPr>
          <w:sz w:val="24"/>
          <w:szCs w:val="24"/>
          <w:highlight w:val="yellow"/>
          <w:lang w:val="pt-PT"/>
        </w:rPr>
        <w:t>0</w:t>
      </w:r>
      <w:r w:rsidR="00D547DF" w:rsidRPr="00187995">
        <w:rPr>
          <w:sz w:val="24"/>
          <w:szCs w:val="24"/>
          <w:highlight w:val="yellow"/>
          <w:lang w:val="pt-PT"/>
        </w:rPr>
        <w:t>0</w:t>
      </w: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7FCAB6CC" w:rsidR="00192523" w:rsidRDefault="00192523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294ABF0" wp14:editId="6C94C9F6">
                <wp:extent cx="2409190" cy="1371220"/>
                <wp:effectExtent l="0" t="0" r="0" b="635"/>
                <wp:docPr id="1453594748" name="Picture 14535947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2F0CF131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E774A4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19975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787B2D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27</w:t>
          </w:r>
          <w:r w:rsidR="00A93C27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3F70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</w:t>
          </w:r>
          <w:r w:rsidR="00187995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3</w:t>
          </w:r>
          <w:r w:rsidR="00A93C27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3F70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11AFFDA1" w14:textId="1AD53122" w:rsidR="00192523" w:rsidRPr="00240F20" w:rsidRDefault="00192523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hyphenationZone w:val="425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B45D2"/>
    <w:rsid w:val="00301C01"/>
    <w:rsid w:val="00337561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62CB5"/>
    <w:rsid w:val="00680D02"/>
    <w:rsid w:val="006B00DB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3FC1"/>
    <w:rsid w:val="0099774A"/>
    <w:rsid w:val="00A0561F"/>
    <w:rsid w:val="00A24E02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7ED2"/>
    <w:rsid w:val="00B34B4A"/>
    <w:rsid w:val="00B414CD"/>
    <w:rsid w:val="00B53FC9"/>
    <w:rsid w:val="00B77D7B"/>
    <w:rsid w:val="00B80E57"/>
    <w:rsid w:val="00B84281"/>
    <w:rsid w:val="00B935DA"/>
    <w:rsid w:val="00BD7A25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41E6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395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69</cp:revision>
  <cp:lastPrinted>2024-03-27T11:31:00Z</cp:lastPrinted>
  <dcterms:created xsi:type="dcterms:W3CDTF">2018-09-12T11:39:00Z</dcterms:created>
  <dcterms:modified xsi:type="dcterms:W3CDTF">2024-03-27T11:31:00Z</dcterms:modified>
</cp:coreProperties>
</file>