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006A1" w14:textId="77777777" w:rsidR="001658D5" w:rsidRPr="00337673" w:rsidRDefault="001658D5" w:rsidP="00A66612">
      <w:pPr>
        <w:spacing w:after="0"/>
        <w:rPr>
          <w:rFonts w:ascii="Times New Roman" w:hAnsi="Times New Roman" w:cs="Times New Roman"/>
          <w:sz w:val="24"/>
          <w:szCs w:val="24"/>
        </w:rPr>
      </w:pPr>
    </w:p>
    <w:tbl>
      <w:tblPr>
        <w:tblW w:w="0" w:type="auto"/>
        <w:tblInd w:w="-106" w:type="dxa"/>
        <w:tblLook w:val="00A0" w:firstRow="1" w:lastRow="0" w:firstColumn="1" w:lastColumn="0" w:noHBand="0" w:noVBand="0"/>
      </w:tblPr>
      <w:tblGrid>
        <w:gridCol w:w="5246"/>
        <w:gridCol w:w="5006"/>
      </w:tblGrid>
      <w:tr w:rsidR="001658D5" w:rsidRPr="00337673" w14:paraId="1A7594C1" w14:textId="77777777" w:rsidTr="00480396">
        <w:trPr>
          <w:trHeight w:hRule="exact" w:val="227"/>
        </w:trPr>
        <w:tc>
          <w:tcPr>
            <w:tcW w:w="5246" w:type="dxa"/>
            <w:vMerge w:val="restart"/>
          </w:tcPr>
          <w:p w14:paraId="22D6CEA2" w14:textId="55109E24" w:rsidR="001658D5" w:rsidRPr="00337673" w:rsidRDefault="007B3393" w:rsidP="00A66612">
            <w:pPr>
              <w:pStyle w:val="Header"/>
              <w:jc w:val="both"/>
              <w:rPr>
                <w:rFonts w:ascii="Times New Roman" w:hAnsi="Times New Roman" w:cs="Times New Roman"/>
                <w:b/>
                <w:bCs/>
                <w:sz w:val="24"/>
                <w:szCs w:val="24"/>
                <w:lang w:val="ro-RO"/>
              </w:rPr>
            </w:pPr>
            <w:r>
              <w:rPr>
                <w:rFonts w:ascii="Times New Roman" w:hAnsi="Times New Roman" w:cs="Times New Roman"/>
                <w:sz w:val="24"/>
                <w:szCs w:val="24"/>
                <w:lang w:val="ro-RO"/>
              </w:rPr>
              <w:pict w14:anchorId="2CD32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7.1pt;height:101.15pt;visibility:visible;mso-wrap-style:square">
                  <v:imagedata r:id="rId6" o:title=""/>
                </v:shape>
              </w:pict>
            </w:r>
          </w:p>
        </w:tc>
        <w:tc>
          <w:tcPr>
            <w:tcW w:w="5006" w:type="dxa"/>
          </w:tcPr>
          <w:p w14:paraId="25C1E4DC" w14:textId="77777777" w:rsidR="001658D5" w:rsidRPr="00337673" w:rsidRDefault="001658D5" w:rsidP="00A66612">
            <w:pPr>
              <w:pStyle w:val="BasicParagraph"/>
              <w:jc w:val="both"/>
              <w:rPr>
                <w:rFonts w:ascii="Times New Roman" w:hAnsi="Times New Roman" w:cs="Times New Roman"/>
                <w:b/>
                <w:bCs/>
                <w:color w:val="003A6A"/>
                <w:lang w:val="ro-RO"/>
              </w:rPr>
            </w:pPr>
          </w:p>
        </w:tc>
      </w:tr>
      <w:tr w:rsidR="007B3393" w:rsidRPr="00337673" w14:paraId="11531F23" w14:textId="77777777" w:rsidTr="001658D5">
        <w:trPr>
          <w:trHeight w:hRule="exact" w:val="398"/>
        </w:trPr>
        <w:tc>
          <w:tcPr>
            <w:tcW w:w="5246" w:type="dxa"/>
            <w:vMerge/>
          </w:tcPr>
          <w:p w14:paraId="2BD878DF" w14:textId="77777777" w:rsidR="007B3393" w:rsidRPr="00337673" w:rsidRDefault="007B3393" w:rsidP="007B3393">
            <w:pPr>
              <w:pStyle w:val="Header"/>
              <w:jc w:val="both"/>
              <w:rPr>
                <w:rFonts w:ascii="Times New Roman" w:hAnsi="Times New Roman" w:cs="Times New Roman"/>
                <w:sz w:val="24"/>
                <w:szCs w:val="24"/>
                <w:lang w:val="ro-RO"/>
              </w:rPr>
            </w:pPr>
          </w:p>
        </w:tc>
        <w:tc>
          <w:tcPr>
            <w:tcW w:w="5006" w:type="dxa"/>
          </w:tcPr>
          <w:p w14:paraId="1B07B262" w14:textId="62646B00" w:rsidR="007B3393" w:rsidRPr="00337673" w:rsidRDefault="007B3393" w:rsidP="007B3393">
            <w:pPr>
              <w:pStyle w:val="PlainText"/>
              <w:jc w:val="both"/>
              <w:rPr>
                <w:rFonts w:ascii="Times New Roman" w:hAnsi="Times New Roman" w:cs="Times New Roman"/>
                <w:sz w:val="24"/>
                <w:szCs w:val="24"/>
                <w:lang w:val="ro-RO"/>
              </w:rPr>
            </w:pPr>
            <w:r w:rsidRPr="00D717F0">
              <w:rPr>
                <w:rFonts w:ascii="Calibri" w:hAnsi="Calibri" w:cs="Calibri"/>
                <w:b/>
                <w:bCs/>
                <w:sz w:val="24"/>
                <w:szCs w:val="24"/>
                <w:lang w:val="ro-RO"/>
              </w:rPr>
              <w:t>Nr.1</w:t>
            </w:r>
            <w:r>
              <w:rPr>
                <w:rFonts w:ascii="Calibri" w:hAnsi="Calibri" w:cs="Calibri"/>
                <w:b/>
                <w:bCs/>
                <w:sz w:val="24"/>
                <w:szCs w:val="24"/>
                <w:lang w:val="ro-RO"/>
              </w:rPr>
              <w:t>4</w:t>
            </w:r>
            <w:r>
              <w:rPr>
                <w:rFonts w:ascii="Calibri" w:hAnsi="Calibri" w:cs="Calibri"/>
                <w:b/>
                <w:bCs/>
                <w:sz w:val="24"/>
                <w:szCs w:val="24"/>
                <w:lang w:val="ro-RO"/>
              </w:rPr>
              <w:t>631</w:t>
            </w:r>
            <w:r w:rsidRPr="00D717F0">
              <w:rPr>
                <w:rFonts w:ascii="Calibri" w:hAnsi="Calibri" w:cs="Calibri"/>
                <w:b/>
                <w:bCs/>
                <w:sz w:val="24"/>
                <w:szCs w:val="24"/>
                <w:lang w:val="ro-RO"/>
              </w:rPr>
              <w:t>/</w:t>
            </w:r>
            <w:r>
              <w:rPr>
                <w:rFonts w:ascii="Calibri" w:hAnsi="Calibri" w:cs="Calibri"/>
                <w:b/>
                <w:bCs/>
                <w:sz w:val="24"/>
                <w:szCs w:val="24"/>
                <w:lang w:val="ro-RO"/>
              </w:rPr>
              <w:t>05</w:t>
            </w:r>
            <w:r w:rsidRPr="00D717F0">
              <w:rPr>
                <w:rFonts w:ascii="Calibri" w:hAnsi="Calibri" w:cs="Calibri"/>
                <w:b/>
                <w:bCs/>
                <w:sz w:val="24"/>
                <w:szCs w:val="24"/>
                <w:lang w:val="ro-RO"/>
              </w:rPr>
              <w:t>.0</w:t>
            </w:r>
            <w:r>
              <w:rPr>
                <w:rFonts w:ascii="Calibri" w:hAnsi="Calibri" w:cs="Calibri"/>
                <w:b/>
                <w:bCs/>
                <w:sz w:val="24"/>
                <w:szCs w:val="24"/>
                <w:lang w:val="ro-RO"/>
              </w:rPr>
              <w:t>3</w:t>
            </w:r>
            <w:r w:rsidRPr="00D717F0">
              <w:rPr>
                <w:rFonts w:ascii="Calibri" w:hAnsi="Calibri" w:cs="Calibri"/>
                <w:b/>
                <w:bCs/>
                <w:sz w:val="24"/>
                <w:szCs w:val="24"/>
                <w:lang w:val="ro-RO"/>
              </w:rPr>
              <w:t>.2024</w:t>
            </w:r>
          </w:p>
        </w:tc>
      </w:tr>
      <w:tr w:rsidR="007B3393" w:rsidRPr="00337673" w14:paraId="4E8E1662" w14:textId="77777777" w:rsidTr="00F12BF2">
        <w:trPr>
          <w:trHeight w:val="1409"/>
        </w:trPr>
        <w:tc>
          <w:tcPr>
            <w:tcW w:w="5246" w:type="dxa"/>
            <w:vMerge/>
          </w:tcPr>
          <w:p w14:paraId="3CDE4AC5" w14:textId="77777777" w:rsidR="007B3393" w:rsidRPr="00337673" w:rsidRDefault="007B3393" w:rsidP="007B3393">
            <w:pPr>
              <w:pStyle w:val="Header"/>
              <w:jc w:val="both"/>
              <w:rPr>
                <w:rFonts w:ascii="Times New Roman" w:hAnsi="Times New Roman" w:cs="Times New Roman"/>
                <w:sz w:val="24"/>
                <w:szCs w:val="24"/>
                <w:lang w:val="ro-RO"/>
              </w:rPr>
            </w:pPr>
          </w:p>
        </w:tc>
        <w:tc>
          <w:tcPr>
            <w:tcW w:w="5006" w:type="dxa"/>
          </w:tcPr>
          <w:p w14:paraId="61579DDB" w14:textId="77777777" w:rsidR="007B3393" w:rsidRPr="00337673" w:rsidRDefault="007B3393" w:rsidP="007B3393">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Serviciul Managementul Resurselor Umane</w:t>
            </w:r>
          </w:p>
          <w:p w14:paraId="794FC7F3" w14:textId="77777777" w:rsidR="007B3393" w:rsidRPr="00337673" w:rsidRDefault="007B3393" w:rsidP="007B3393">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E-mail: resurseumane@primariasm.ro</w:t>
            </w:r>
          </w:p>
          <w:p w14:paraId="04B6BCFA" w14:textId="57E0D8E9" w:rsidR="007B3393" w:rsidRPr="00337673" w:rsidRDefault="007B3393" w:rsidP="007B3393">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Tel: 0261.</w:t>
            </w:r>
            <w:r>
              <w:rPr>
                <w:rFonts w:ascii="Times New Roman" w:hAnsi="Times New Roman" w:cs="Times New Roman"/>
                <w:b/>
                <w:bCs/>
                <w:color w:val="1F4E79"/>
                <w:lang w:val="ro-RO"/>
              </w:rPr>
              <w:t>702</w:t>
            </w:r>
            <w:r w:rsidRPr="00337673">
              <w:rPr>
                <w:rFonts w:ascii="Times New Roman" w:hAnsi="Times New Roman" w:cs="Times New Roman"/>
                <w:b/>
                <w:bCs/>
                <w:color w:val="1F4E79"/>
                <w:lang w:val="ro-RO"/>
              </w:rPr>
              <w:t>.561, 0261.</w:t>
            </w:r>
            <w:r>
              <w:rPr>
                <w:rFonts w:ascii="Times New Roman" w:hAnsi="Times New Roman" w:cs="Times New Roman"/>
                <w:b/>
                <w:bCs/>
                <w:color w:val="1F4E79"/>
                <w:lang w:val="ro-RO"/>
              </w:rPr>
              <w:t>702</w:t>
            </w:r>
            <w:r w:rsidRPr="00337673">
              <w:rPr>
                <w:rFonts w:ascii="Times New Roman" w:hAnsi="Times New Roman" w:cs="Times New Roman"/>
                <w:b/>
                <w:bCs/>
                <w:color w:val="1F4E79"/>
                <w:lang w:val="ro-RO"/>
              </w:rPr>
              <w:t>.530</w:t>
            </w:r>
          </w:p>
          <w:p w14:paraId="717C747F" w14:textId="77777777" w:rsidR="007B3393" w:rsidRPr="00337673" w:rsidRDefault="007B3393" w:rsidP="007B3393">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Cod Fiscal 4038806</w:t>
            </w:r>
          </w:p>
        </w:tc>
      </w:tr>
    </w:tbl>
    <w:p w14:paraId="3097479A" w14:textId="77777777" w:rsidR="00250FA6" w:rsidRPr="00337673" w:rsidRDefault="00250FA6" w:rsidP="00A66612">
      <w:pPr>
        <w:rPr>
          <w:rFonts w:ascii="Times New Roman" w:hAnsi="Times New Roman" w:cs="Times New Roman"/>
          <w:sz w:val="24"/>
          <w:szCs w:val="24"/>
        </w:rPr>
      </w:pPr>
    </w:p>
    <w:p w14:paraId="1C4A00AD" w14:textId="77777777" w:rsidR="00250FA6" w:rsidRDefault="00250FA6" w:rsidP="00337673">
      <w:pPr>
        <w:jc w:val="center"/>
        <w:rPr>
          <w:rFonts w:ascii="Times New Roman" w:hAnsi="Times New Roman" w:cs="Times New Roman"/>
          <w:sz w:val="24"/>
          <w:szCs w:val="24"/>
        </w:rPr>
      </w:pPr>
    </w:p>
    <w:p w14:paraId="75D340C8" w14:textId="77777777" w:rsidR="002511B9" w:rsidRPr="00337673" w:rsidRDefault="002511B9" w:rsidP="00337673">
      <w:pPr>
        <w:jc w:val="center"/>
        <w:rPr>
          <w:rFonts w:ascii="Times New Roman" w:hAnsi="Times New Roman" w:cs="Times New Roman"/>
          <w:sz w:val="24"/>
          <w:szCs w:val="24"/>
        </w:rPr>
      </w:pPr>
    </w:p>
    <w:p w14:paraId="274328B8" w14:textId="5840202C" w:rsidR="00415918" w:rsidRPr="00337673" w:rsidRDefault="001862B7" w:rsidP="00337673">
      <w:pPr>
        <w:spacing w:after="0"/>
        <w:jc w:val="center"/>
        <w:outlineLvl w:val="0"/>
        <w:rPr>
          <w:rFonts w:ascii="Times New Roman" w:hAnsi="Times New Roman" w:cs="Times New Roman"/>
          <w:b/>
          <w:bCs/>
          <w:sz w:val="24"/>
          <w:szCs w:val="24"/>
        </w:rPr>
      </w:pPr>
      <w:r w:rsidRPr="00337673">
        <w:rPr>
          <w:rFonts w:ascii="Times New Roman" w:hAnsi="Times New Roman" w:cs="Times New Roman"/>
          <w:b/>
          <w:bCs/>
          <w:sz w:val="24"/>
          <w:szCs w:val="24"/>
        </w:rPr>
        <w:t>ANUNȚ</w:t>
      </w:r>
    </w:p>
    <w:p w14:paraId="15A90F5B" w14:textId="1703681D" w:rsidR="00415918" w:rsidRPr="00337673" w:rsidRDefault="00415918" w:rsidP="00337673">
      <w:pPr>
        <w:spacing w:after="0"/>
        <w:jc w:val="center"/>
        <w:outlineLvl w:val="0"/>
        <w:rPr>
          <w:rFonts w:ascii="Times New Roman" w:hAnsi="Times New Roman" w:cs="Times New Roman"/>
          <w:b/>
          <w:bCs/>
          <w:sz w:val="24"/>
          <w:szCs w:val="24"/>
        </w:rPr>
      </w:pPr>
      <w:r w:rsidRPr="00337673">
        <w:rPr>
          <w:rFonts w:ascii="Times New Roman" w:hAnsi="Times New Roman" w:cs="Times New Roman"/>
          <w:sz w:val="24"/>
          <w:szCs w:val="24"/>
        </w:rPr>
        <w:t>concurs de recrutare pentru ocuparea a unui post unic</w:t>
      </w:r>
    </w:p>
    <w:p w14:paraId="11BED0BB" w14:textId="6BFA6846" w:rsidR="00415918" w:rsidRPr="00337673" w:rsidRDefault="00415918" w:rsidP="00337673">
      <w:pPr>
        <w:pStyle w:val="Title"/>
        <w:tabs>
          <w:tab w:val="left" w:pos="5651"/>
        </w:tabs>
      </w:pPr>
      <w:r w:rsidRPr="00337673">
        <w:t xml:space="preserve">aferent funcției publice de execuție vacante de </w:t>
      </w:r>
      <w:r w:rsidR="006033FF" w:rsidRPr="00337673">
        <w:t>Auditor</w:t>
      </w:r>
      <w:r w:rsidRPr="00337673">
        <w:t>,</w:t>
      </w:r>
    </w:p>
    <w:p w14:paraId="3498D5A7" w14:textId="58BF673E" w:rsidR="00415918" w:rsidRPr="00337673" w:rsidRDefault="00415918" w:rsidP="00337673">
      <w:pPr>
        <w:spacing w:after="0"/>
        <w:jc w:val="center"/>
        <w:outlineLvl w:val="0"/>
        <w:rPr>
          <w:rFonts w:ascii="Times New Roman" w:hAnsi="Times New Roman" w:cs="Times New Roman"/>
          <w:b/>
          <w:bCs/>
          <w:sz w:val="24"/>
          <w:szCs w:val="24"/>
        </w:rPr>
      </w:pPr>
      <w:r w:rsidRPr="00337673">
        <w:rPr>
          <w:rFonts w:ascii="Times New Roman" w:hAnsi="Times New Roman" w:cs="Times New Roman"/>
          <w:sz w:val="24"/>
          <w:szCs w:val="24"/>
        </w:rPr>
        <w:t xml:space="preserve">clasa I, grad profesional superior </w:t>
      </w:r>
      <w:r w:rsidR="006033FF" w:rsidRPr="00337673">
        <w:rPr>
          <w:rFonts w:ascii="Times New Roman" w:hAnsi="Times New Roman" w:cs="Times New Roman"/>
          <w:sz w:val="24"/>
          <w:szCs w:val="24"/>
        </w:rPr>
        <w:t>, în cadrul Biroului Audit Public Intern</w:t>
      </w:r>
      <w:r w:rsidR="00483090">
        <w:rPr>
          <w:rFonts w:ascii="Times New Roman" w:hAnsi="Times New Roman" w:cs="Times New Roman"/>
          <w:sz w:val="24"/>
          <w:szCs w:val="24"/>
        </w:rPr>
        <w:t xml:space="preserve"> </w:t>
      </w:r>
    </w:p>
    <w:p w14:paraId="20944A3B" w14:textId="77777777" w:rsidR="00415918" w:rsidRDefault="00415918" w:rsidP="00A66612">
      <w:pPr>
        <w:spacing w:after="0"/>
        <w:outlineLvl w:val="0"/>
        <w:rPr>
          <w:rFonts w:ascii="Times New Roman" w:hAnsi="Times New Roman" w:cs="Times New Roman"/>
          <w:b/>
          <w:bCs/>
          <w:sz w:val="24"/>
          <w:szCs w:val="24"/>
        </w:rPr>
      </w:pPr>
    </w:p>
    <w:p w14:paraId="13BA0178" w14:textId="77777777" w:rsidR="002511B9" w:rsidRPr="00337673" w:rsidRDefault="002511B9" w:rsidP="00A66612">
      <w:pPr>
        <w:spacing w:after="0"/>
        <w:outlineLvl w:val="0"/>
        <w:rPr>
          <w:rFonts w:ascii="Times New Roman" w:hAnsi="Times New Roman" w:cs="Times New Roman"/>
          <w:b/>
          <w:bCs/>
          <w:sz w:val="24"/>
          <w:szCs w:val="24"/>
        </w:rPr>
      </w:pPr>
    </w:p>
    <w:p w14:paraId="64357CD1" w14:textId="77777777" w:rsidR="00190346" w:rsidRPr="00337673" w:rsidRDefault="00190346" w:rsidP="00A66612">
      <w:pPr>
        <w:spacing w:after="0"/>
        <w:outlineLvl w:val="0"/>
        <w:rPr>
          <w:rFonts w:ascii="Times New Roman" w:hAnsi="Times New Roman" w:cs="Times New Roman"/>
          <w:b/>
          <w:bCs/>
          <w:sz w:val="24"/>
          <w:szCs w:val="24"/>
        </w:rPr>
      </w:pPr>
    </w:p>
    <w:p w14:paraId="73023A76" w14:textId="508695F6" w:rsidR="00190346" w:rsidRPr="00337673" w:rsidRDefault="00190346" w:rsidP="00A66612">
      <w:pPr>
        <w:autoSpaceDE w:val="0"/>
        <w:autoSpaceDN w:val="0"/>
        <w:adjustRightInd w:val="0"/>
        <w:spacing w:after="0"/>
        <w:ind w:firstLine="720"/>
        <w:rPr>
          <w:rFonts w:ascii="Times New Roman" w:hAnsi="Times New Roman" w:cs="Times New Roman"/>
          <w:sz w:val="24"/>
          <w:szCs w:val="24"/>
        </w:rPr>
      </w:pPr>
      <w:r w:rsidRPr="00337673">
        <w:rPr>
          <w:rFonts w:ascii="Times New Roman" w:hAnsi="Times New Roman" w:cs="Times New Roman"/>
          <w:sz w:val="24"/>
          <w:szCs w:val="24"/>
        </w:rPr>
        <w:t xml:space="preserve">Primăria Municipiului Satu Mare având în vedere </w:t>
      </w:r>
      <w:r w:rsidR="0038049A" w:rsidRPr="00337673">
        <w:rPr>
          <w:rFonts w:ascii="Times New Roman" w:hAnsi="Times New Roman" w:cs="Times New Roman"/>
          <w:sz w:val="24"/>
          <w:szCs w:val="24"/>
        </w:rPr>
        <w:t xml:space="preserve">prevederile </w:t>
      </w:r>
      <w:r w:rsidRPr="00337673">
        <w:rPr>
          <w:rFonts w:ascii="Times New Roman" w:hAnsi="Times New Roman" w:cs="Times New Roman"/>
          <w:sz w:val="24"/>
          <w:szCs w:val="24"/>
        </w:rPr>
        <w:t>art. VII alin.(2) lit.a)  O.U.G nr.115/2023 privind unele măsuri fiscal-bugetare în domeniul cheltuielilor publice, pentru consolidare fiscală, combaterea evaziunii fiscale, pentru modificarea şi completarea unor acte normative,  precum şi pentru prorogarea unor termene și</w:t>
      </w:r>
      <w:r w:rsidR="0038049A" w:rsidRPr="00337673">
        <w:rPr>
          <w:rFonts w:ascii="Times New Roman" w:hAnsi="Times New Roman" w:cs="Times New Roman"/>
          <w:sz w:val="24"/>
          <w:szCs w:val="24"/>
        </w:rPr>
        <w:t xml:space="preserve"> prevederile </w:t>
      </w:r>
      <w:r w:rsidRPr="00337673">
        <w:rPr>
          <w:rFonts w:ascii="Times New Roman" w:hAnsi="Times New Roman" w:cs="Times New Roman"/>
          <w:sz w:val="24"/>
          <w:szCs w:val="24"/>
        </w:rPr>
        <w:t xml:space="preserve"> art.VII alin. (7)</w:t>
      </w:r>
      <w:r w:rsidR="0038049A" w:rsidRPr="00337673">
        <w:rPr>
          <w:rFonts w:ascii="Times New Roman" w:hAnsi="Times New Roman" w:cs="Times New Roman"/>
          <w:sz w:val="24"/>
          <w:szCs w:val="24"/>
        </w:rPr>
        <w:t xml:space="preserve"> </w:t>
      </w:r>
      <w:r w:rsidRPr="00337673">
        <w:rPr>
          <w:rFonts w:ascii="Times New Roman" w:hAnsi="Times New Roman" w:cs="Times New Roman"/>
          <w:sz w:val="24"/>
          <w:szCs w:val="24"/>
        </w:rPr>
        <w:t xml:space="preserve">/XI/XII din O.U.G nr. 121/2023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w:t>
      </w:r>
      <w:r w:rsidR="008D51C8" w:rsidRPr="00337673">
        <w:rPr>
          <w:rFonts w:ascii="Times New Roman" w:hAnsi="Times New Roman" w:cs="Times New Roman"/>
          <w:sz w:val="24"/>
          <w:szCs w:val="24"/>
        </w:rPr>
        <w:t>inițiază</w:t>
      </w:r>
      <w:r w:rsidRPr="00337673">
        <w:rPr>
          <w:rFonts w:ascii="Times New Roman" w:hAnsi="Times New Roman" w:cs="Times New Roman"/>
          <w:sz w:val="24"/>
          <w:szCs w:val="24"/>
        </w:rPr>
        <w:t xml:space="preserve"> procedura de organizare a concursului de recrutare pentru ocuparea  </w:t>
      </w:r>
      <w:r w:rsidR="0038049A" w:rsidRPr="00337673">
        <w:rPr>
          <w:rFonts w:ascii="Times New Roman" w:hAnsi="Times New Roman" w:cs="Times New Roman"/>
          <w:sz w:val="24"/>
          <w:szCs w:val="24"/>
        </w:rPr>
        <w:t>unui post unic aferent</w:t>
      </w:r>
      <w:r w:rsidRPr="00337673">
        <w:rPr>
          <w:rFonts w:ascii="Times New Roman" w:hAnsi="Times New Roman" w:cs="Times New Roman"/>
          <w:sz w:val="24"/>
          <w:szCs w:val="24"/>
        </w:rPr>
        <w:t xml:space="preserve"> funcți</w:t>
      </w:r>
      <w:r w:rsidR="0038049A" w:rsidRPr="00337673">
        <w:rPr>
          <w:rFonts w:ascii="Times New Roman" w:hAnsi="Times New Roman" w:cs="Times New Roman"/>
          <w:sz w:val="24"/>
          <w:szCs w:val="24"/>
        </w:rPr>
        <w:t>ei</w:t>
      </w:r>
      <w:r w:rsidRPr="00337673">
        <w:rPr>
          <w:rFonts w:ascii="Times New Roman" w:hAnsi="Times New Roman" w:cs="Times New Roman"/>
          <w:sz w:val="24"/>
          <w:szCs w:val="24"/>
        </w:rPr>
        <w:t xml:space="preserve"> publice de execuție vacante : </w:t>
      </w:r>
    </w:p>
    <w:p w14:paraId="4F9B3E20" w14:textId="77777777" w:rsidR="00250FA6" w:rsidRPr="00337673" w:rsidRDefault="00250FA6" w:rsidP="00A66612">
      <w:pPr>
        <w:autoSpaceDE w:val="0"/>
        <w:autoSpaceDN w:val="0"/>
        <w:adjustRightInd w:val="0"/>
        <w:spacing w:after="0"/>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94"/>
        <w:gridCol w:w="1593"/>
        <w:gridCol w:w="979"/>
        <w:gridCol w:w="2129"/>
        <w:gridCol w:w="2551"/>
        <w:gridCol w:w="2242"/>
      </w:tblGrid>
      <w:tr w:rsidR="002511B9" w:rsidRPr="00337673" w14:paraId="73623DAB" w14:textId="0E49BCF8" w:rsidTr="002511B9">
        <w:trPr>
          <w:trHeight w:val="671"/>
        </w:trPr>
        <w:tc>
          <w:tcPr>
            <w:tcW w:w="694" w:type="dxa"/>
          </w:tcPr>
          <w:p w14:paraId="26142AB9" w14:textId="08B34B65"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Nr. crt.</w:t>
            </w:r>
          </w:p>
        </w:tc>
        <w:tc>
          <w:tcPr>
            <w:tcW w:w="1593" w:type="dxa"/>
          </w:tcPr>
          <w:p w14:paraId="6EB7B580" w14:textId="472954FB"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Funcția publică</w:t>
            </w:r>
          </w:p>
        </w:tc>
        <w:tc>
          <w:tcPr>
            <w:tcW w:w="979" w:type="dxa"/>
          </w:tcPr>
          <w:p w14:paraId="18BAD57B" w14:textId="6AA234F5"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Clasa</w:t>
            </w:r>
          </w:p>
        </w:tc>
        <w:tc>
          <w:tcPr>
            <w:tcW w:w="2129" w:type="dxa"/>
          </w:tcPr>
          <w:p w14:paraId="529C8B67" w14:textId="4949146F"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Grad profesional deținut</w:t>
            </w:r>
          </w:p>
        </w:tc>
        <w:tc>
          <w:tcPr>
            <w:tcW w:w="2551" w:type="dxa"/>
          </w:tcPr>
          <w:p w14:paraId="5A9CBF57" w14:textId="312A68C1"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Structura funcțională</w:t>
            </w:r>
          </w:p>
        </w:tc>
        <w:tc>
          <w:tcPr>
            <w:tcW w:w="2242" w:type="dxa"/>
          </w:tcPr>
          <w:p w14:paraId="3DE337CE" w14:textId="70605EC8" w:rsidR="002511B9" w:rsidRPr="00337673" w:rsidRDefault="002511B9" w:rsidP="00A66612">
            <w:pPr>
              <w:pStyle w:val="BodyText"/>
              <w:jc w:val="both"/>
              <w:rPr>
                <w:rFonts w:ascii="Times New Roman" w:hAnsi="Times New Roman" w:cs="Times New Roman"/>
                <w:lang w:val="ro-RO"/>
              </w:rPr>
            </w:pPr>
            <w:proofErr w:type="spellStart"/>
            <w:r>
              <w:rPr>
                <w:rFonts w:ascii="Times New Roman" w:hAnsi="Times New Roman" w:cs="Times New Roman"/>
                <w:lang w:val="ro-RO"/>
              </w:rPr>
              <w:t>Id</w:t>
            </w:r>
            <w:proofErr w:type="spellEnd"/>
            <w:r>
              <w:rPr>
                <w:rFonts w:ascii="Times New Roman" w:hAnsi="Times New Roman" w:cs="Times New Roman"/>
                <w:lang w:val="ro-RO"/>
              </w:rPr>
              <w:t xml:space="preserve"> Post</w:t>
            </w:r>
          </w:p>
        </w:tc>
      </w:tr>
      <w:tr w:rsidR="002511B9" w:rsidRPr="00337673" w14:paraId="0EE69437" w14:textId="50E0BF23" w:rsidTr="002511B9">
        <w:trPr>
          <w:trHeight w:val="362"/>
        </w:trPr>
        <w:tc>
          <w:tcPr>
            <w:tcW w:w="694" w:type="dxa"/>
          </w:tcPr>
          <w:p w14:paraId="1AE4B83E" w14:textId="1A9AC497"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1</w:t>
            </w:r>
          </w:p>
        </w:tc>
        <w:tc>
          <w:tcPr>
            <w:tcW w:w="1593" w:type="dxa"/>
          </w:tcPr>
          <w:p w14:paraId="537CE462" w14:textId="169FFDF3"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Auditor</w:t>
            </w:r>
          </w:p>
        </w:tc>
        <w:tc>
          <w:tcPr>
            <w:tcW w:w="979" w:type="dxa"/>
          </w:tcPr>
          <w:p w14:paraId="795276D7" w14:textId="2357CE91"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I</w:t>
            </w:r>
          </w:p>
        </w:tc>
        <w:tc>
          <w:tcPr>
            <w:tcW w:w="2129" w:type="dxa"/>
          </w:tcPr>
          <w:p w14:paraId="6BA5FDE1" w14:textId="71BCD0EE"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Superior</w:t>
            </w:r>
          </w:p>
        </w:tc>
        <w:tc>
          <w:tcPr>
            <w:tcW w:w="2551" w:type="dxa"/>
          </w:tcPr>
          <w:p w14:paraId="5A09909B" w14:textId="38574E23"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lang w:val="ro-RO"/>
              </w:rPr>
              <w:t>Bir</w:t>
            </w:r>
            <w:r>
              <w:rPr>
                <w:rFonts w:ascii="Times New Roman" w:hAnsi="Times New Roman" w:cs="Times New Roman"/>
                <w:lang w:val="ro-RO"/>
              </w:rPr>
              <w:t>o</w:t>
            </w:r>
            <w:r w:rsidRPr="00337673">
              <w:rPr>
                <w:rFonts w:ascii="Times New Roman" w:hAnsi="Times New Roman" w:cs="Times New Roman"/>
                <w:lang w:val="ro-RO"/>
              </w:rPr>
              <w:t>ul Audit Public Intern</w:t>
            </w:r>
          </w:p>
        </w:tc>
        <w:tc>
          <w:tcPr>
            <w:tcW w:w="2242" w:type="dxa"/>
          </w:tcPr>
          <w:p w14:paraId="591191BB" w14:textId="5E3F28F1" w:rsidR="002511B9" w:rsidRPr="00337673" w:rsidRDefault="002511B9" w:rsidP="00A66612">
            <w:pPr>
              <w:pStyle w:val="BodyText"/>
              <w:jc w:val="both"/>
              <w:rPr>
                <w:rFonts w:ascii="Times New Roman" w:hAnsi="Times New Roman" w:cs="Times New Roman"/>
                <w:lang w:val="ro-RO"/>
              </w:rPr>
            </w:pPr>
            <w:r w:rsidRPr="00337673">
              <w:rPr>
                <w:rFonts w:ascii="Times New Roman" w:hAnsi="Times New Roman" w:cs="Times New Roman"/>
                <w:b/>
                <w:bCs/>
                <w:lang w:val="ro-RO"/>
              </w:rPr>
              <w:t>434747</w:t>
            </w:r>
          </w:p>
        </w:tc>
      </w:tr>
    </w:tbl>
    <w:p w14:paraId="4C039C33" w14:textId="77777777" w:rsidR="00E948D5" w:rsidRPr="00337673" w:rsidRDefault="00E948D5" w:rsidP="00A66612">
      <w:pPr>
        <w:pStyle w:val="NoSpacing"/>
        <w:ind w:firstLine="720"/>
        <w:jc w:val="both"/>
        <w:rPr>
          <w:rFonts w:ascii="Times New Roman" w:hAnsi="Times New Roman" w:cs="Times New Roman"/>
          <w:b/>
          <w:bCs/>
          <w:sz w:val="24"/>
          <w:szCs w:val="24"/>
        </w:rPr>
      </w:pPr>
    </w:p>
    <w:p w14:paraId="6C0838F5" w14:textId="22345091" w:rsidR="0063015C" w:rsidRPr="00337673" w:rsidRDefault="0063015C" w:rsidP="00A66612">
      <w:pPr>
        <w:pStyle w:val="NoSpacing"/>
        <w:ind w:firstLine="720"/>
        <w:jc w:val="both"/>
        <w:rPr>
          <w:rFonts w:ascii="Times New Roman" w:hAnsi="Times New Roman" w:cs="Times New Roman"/>
          <w:b/>
          <w:bCs/>
          <w:sz w:val="24"/>
          <w:szCs w:val="24"/>
        </w:rPr>
      </w:pPr>
      <w:r w:rsidRPr="00337673">
        <w:rPr>
          <w:rFonts w:ascii="Times New Roman" w:hAnsi="Times New Roman" w:cs="Times New Roman"/>
          <w:b/>
          <w:bCs/>
          <w:sz w:val="24"/>
          <w:szCs w:val="24"/>
        </w:rPr>
        <w:t>I . Condiţii generale:</w:t>
      </w:r>
    </w:p>
    <w:p w14:paraId="371A42A7" w14:textId="77777777" w:rsidR="00E948D5" w:rsidRPr="00337673" w:rsidRDefault="00E948D5" w:rsidP="00A66612">
      <w:pPr>
        <w:pStyle w:val="NoSpacing"/>
        <w:ind w:firstLine="720"/>
        <w:jc w:val="both"/>
        <w:rPr>
          <w:rFonts w:ascii="Times New Roman" w:hAnsi="Times New Roman" w:cs="Times New Roman"/>
          <w:b/>
          <w:bCs/>
          <w:sz w:val="24"/>
          <w:szCs w:val="24"/>
        </w:rPr>
      </w:pPr>
    </w:p>
    <w:p w14:paraId="6B2E9EB0" w14:textId="410D0A4F" w:rsidR="00621209" w:rsidRPr="00337673" w:rsidRDefault="008D51C8" w:rsidP="00A66612">
      <w:pPr>
        <w:pStyle w:val="NoSpacing"/>
        <w:ind w:firstLine="720"/>
        <w:jc w:val="both"/>
        <w:rPr>
          <w:rFonts w:ascii="Times New Roman" w:hAnsi="Times New Roman" w:cs="Times New Roman"/>
          <w:sz w:val="24"/>
          <w:szCs w:val="24"/>
        </w:rPr>
      </w:pPr>
      <w:r w:rsidRPr="00337673">
        <w:rPr>
          <w:rFonts w:ascii="Times New Roman" w:hAnsi="Times New Roman" w:cs="Times New Roman"/>
          <w:sz w:val="24"/>
          <w:szCs w:val="24"/>
        </w:rPr>
        <w:t>Candidații</w:t>
      </w:r>
      <w:r w:rsidR="00F209F9" w:rsidRPr="00337673">
        <w:rPr>
          <w:rFonts w:ascii="Times New Roman" w:hAnsi="Times New Roman" w:cs="Times New Roman"/>
          <w:sz w:val="24"/>
          <w:szCs w:val="24"/>
        </w:rPr>
        <w:t xml:space="preserve"> trebuie să îndeplinească </w:t>
      </w:r>
      <w:r w:rsidRPr="00337673">
        <w:rPr>
          <w:rFonts w:ascii="Times New Roman" w:hAnsi="Times New Roman" w:cs="Times New Roman"/>
          <w:sz w:val="24"/>
          <w:szCs w:val="24"/>
        </w:rPr>
        <w:t>condițiile</w:t>
      </w:r>
      <w:r w:rsidR="00F209F9" w:rsidRPr="00337673">
        <w:rPr>
          <w:rFonts w:ascii="Times New Roman" w:hAnsi="Times New Roman" w:cs="Times New Roman"/>
          <w:sz w:val="24"/>
          <w:szCs w:val="24"/>
        </w:rPr>
        <w:t xml:space="preserve"> generale prevăzute de art. 465 alin (1) din OUG nr. 57/2019 privind Codul administrativ</w:t>
      </w:r>
      <w:r w:rsidR="0038049A" w:rsidRPr="00337673">
        <w:rPr>
          <w:rFonts w:ascii="Times New Roman" w:hAnsi="Times New Roman" w:cs="Times New Roman"/>
          <w:sz w:val="24"/>
          <w:szCs w:val="24"/>
        </w:rPr>
        <w:t>, cu modificările şi completările ulterioare</w:t>
      </w:r>
      <w:r w:rsidR="00F06C34" w:rsidRPr="00337673">
        <w:rPr>
          <w:rFonts w:ascii="Times New Roman" w:hAnsi="Times New Roman" w:cs="Times New Roman"/>
          <w:sz w:val="24"/>
          <w:szCs w:val="24"/>
        </w:rPr>
        <w:t xml:space="preserve">. </w:t>
      </w:r>
      <w:r w:rsidR="00F209F9" w:rsidRPr="00337673">
        <w:rPr>
          <w:rFonts w:ascii="Times New Roman" w:hAnsi="Times New Roman" w:cs="Times New Roman"/>
          <w:sz w:val="24"/>
          <w:szCs w:val="24"/>
        </w:rPr>
        <w:t xml:space="preserve"> Poate participa la concursul pentru ocuparea postului persoana care </w:t>
      </w:r>
      <w:r w:rsidR="00EB1E2C" w:rsidRPr="00337673">
        <w:rPr>
          <w:rFonts w:ascii="Times New Roman" w:hAnsi="Times New Roman" w:cs="Times New Roman"/>
          <w:sz w:val="24"/>
          <w:szCs w:val="24"/>
        </w:rPr>
        <w:t>îndeplinește</w:t>
      </w:r>
      <w:r w:rsidR="00F209F9" w:rsidRPr="00337673">
        <w:rPr>
          <w:rFonts w:ascii="Times New Roman" w:hAnsi="Times New Roman" w:cs="Times New Roman"/>
          <w:sz w:val="24"/>
          <w:szCs w:val="24"/>
        </w:rPr>
        <w:t xml:space="preserve"> următoarele </w:t>
      </w:r>
      <w:r w:rsidR="00EB1E2C" w:rsidRPr="00337673">
        <w:rPr>
          <w:rFonts w:ascii="Times New Roman" w:hAnsi="Times New Roman" w:cs="Times New Roman"/>
          <w:sz w:val="24"/>
          <w:szCs w:val="24"/>
        </w:rPr>
        <w:t>condiții</w:t>
      </w:r>
      <w:r w:rsidR="00F209F9" w:rsidRPr="00337673">
        <w:rPr>
          <w:rFonts w:ascii="Times New Roman" w:hAnsi="Times New Roman" w:cs="Times New Roman"/>
          <w:sz w:val="24"/>
          <w:szCs w:val="24"/>
        </w:rPr>
        <w:t>:</w:t>
      </w:r>
    </w:p>
    <w:p w14:paraId="25C4BE42" w14:textId="5EAB6599"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are </w:t>
      </w:r>
      <w:r w:rsidR="00EB1E2C" w:rsidRPr="00337673">
        <w:rPr>
          <w:rFonts w:ascii="Times New Roman" w:hAnsi="Times New Roman" w:cs="Times New Roman"/>
          <w:sz w:val="24"/>
          <w:szCs w:val="24"/>
        </w:rPr>
        <w:t>cetățenia</w:t>
      </w:r>
      <w:r w:rsidRPr="00337673">
        <w:rPr>
          <w:rFonts w:ascii="Times New Roman" w:hAnsi="Times New Roman" w:cs="Times New Roman"/>
          <w:sz w:val="24"/>
          <w:szCs w:val="24"/>
        </w:rPr>
        <w:t xml:space="preserve"> română şi domiciliul în România;</w:t>
      </w:r>
    </w:p>
    <w:p w14:paraId="07C3BC40" w14:textId="03B28351" w:rsidR="00F209F9" w:rsidRPr="00337673"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cunoaște</w:t>
      </w:r>
      <w:r w:rsidR="00F209F9" w:rsidRPr="00337673">
        <w:rPr>
          <w:rFonts w:ascii="Times New Roman" w:hAnsi="Times New Roman" w:cs="Times New Roman"/>
          <w:sz w:val="24"/>
          <w:szCs w:val="24"/>
        </w:rPr>
        <w:t xml:space="preserve"> limba română, scris şi vorbit;</w:t>
      </w:r>
    </w:p>
    <w:p w14:paraId="7B19A7A8" w14:textId="1403CFA2"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are vârsta de minimum 18 ani </w:t>
      </w:r>
      <w:r w:rsidR="00EB1E2C" w:rsidRPr="00337673">
        <w:rPr>
          <w:rFonts w:ascii="Times New Roman" w:hAnsi="Times New Roman" w:cs="Times New Roman"/>
          <w:sz w:val="24"/>
          <w:szCs w:val="24"/>
        </w:rPr>
        <w:t>împliniți</w:t>
      </w:r>
      <w:r w:rsidRPr="00337673">
        <w:rPr>
          <w:rFonts w:ascii="Times New Roman" w:hAnsi="Times New Roman" w:cs="Times New Roman"/>
          <w:sz w:val="24"/>
          <w:szCs w:val="24"/>
        </w:rPr>
        <w:t>;</w:t>
      </w:r>
    </w:p>
    <w:p w14:paraId="2241D204" w14:textId="6DF0301D"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are capacitate deplină de </w:t>
      </w:r>
      <w:r w:rsidR="00EB1E2C" w:rsidRPr="00337673">
        <w:rPr>
          <w:rFonts w:ascii="Times New Roman" w:hAnsi="Times New Roman" w:cs="Times New Roman"/>
          <w:sz w:val="24"/>
          <w:szCs w:val="24"/>
        </w:rPr>
        <w:t>exercițiu</w:t>
      </w:r>
      <w:r w:rsidRPr="00337673">
        <w:rPr>
          <w:rFonts w:ascii="Times New Roman" w:hAnsi="Times New Roman" w:cs="Times New Roman"/>
          <w:sz w:val="24"/>
          <w:szCs w:val="24"/>
        </w:rPr>
        <w:t>;</w:t>
      </w:r>
    </w:p>
    <w:p w14:paraId="5222B234" w14:textId="7777D8D2"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este apt din punct de vedere medical şi psihologic să exercite o </w:t>
      </w:r>
      <w:r w:rsidR="00EB1E2C" w:rsidRPr="00337673">
        <w:rPr>
          <w:rFonts w:ascii="Times New Roman" w:hAnsi="Times New Roman" w:cs="Times New Roman"/>
          <w:sz w:val="24"/>
          <w:szCs w:val="24"/>
        </w:rPr>
        <w:t>funcție</w:t>
      </w:r>
      <w:r w:rsidRPr="00337673">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EB1E2C" w:rsidRPr="00337673">
        <w:rPr>
          <w:rFonts w:ascii="Times New Roman" w:hAnsi="Times New Roman" w:cs="Times New Roman"/>
          <w:sz w:val="24"/>
          <w:szCs w:val="24"/>
        </w:rPr>
        <w:t>unităților</w:t>
      </w:r>
      <w:r w:rsidRPr="00337673">
        <w:rPr>
          <w:rFonts w:ascii="Times New Roman" w:hAnsi="Times New Roman" w:cs="Times New Roman"/>
          <w:sz w:val="24"/>
          <w:szCs w:val="24"/>
        </w:rPr>
        <w:t xml:space="preserve"> specializate acreditate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legii;</w:t>
      </w:r>
    </w:p>
    <w:p w14:paraId="181B4B10" w14:textId="00AE25DF" w:rsidR="00F209F9" w:rsidRPr="00337673"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lastRenderedPageBreak/>
        <w:t>îndeplinește</w:t>
      </w:r>
      <w:r w:rsidR="00F209F9" w:rsidRPr="00337673">
        <w:rPr>
          <w:rFonts w:ascii="Times New Roman" w:hAnsi="Times New Roman" w:cs="Times New Roman"/>
          <w:sz w:val="24"/>
          <w:szCs w:val="24"/>
        </w:rPr>
        <w:t xml:space="preserve"> </w:t>
      </w:r>
      <w:r w:rsidRPr="00337673">
        <w:rPr>
          <w:rFonts w:ascii="Times New Roman" w:hAnsi="Times New Roman" w:cs="Times New Roman"/>
          <w:sz w:val="24"/>
          <w:szCs w:val="24"/>
        </w:rPr>
        <w:t>condițiile</w:t>
      </w:r>
      <w:r w:rsidR="00F209F9" w:rsidRPr="00337673">
        <w:rPr>
          <w:rFonts w:ascii="Times New Roman" w:hAnsi="Times New Roman" w:cs="Times New Roman"/>
          <w:sz w:val="24"/>
          <w:szCs w:val="24"/>
        </w:rPr>
        <w:t xml:space="preserve"> de studii şi vechime în specialitate prevăzute de lege pentru ocuparea </w:t>
      </w:r>
      <w:r w:rsidRPr="00337673">
        <w:rPr>
          <w:rFonts w:ascii="Times New Roman" w:hAnsi="Times New Roman" w:cs="Times New Roman"/>
          <w:sz w:val="24"/>
          <w:szCs w:val="24"/>
        </w:rPr>
        <w:t>funcției</w:t>
      </w:r>
      <w:r w:rsidR="00F209F9" w:rsidRPr="00337673">
        <w:rPr>
          <w:rFonts w:ascii="Times New Roman" w:hAnsi="Times New Roman" w:cs="Times New Roman"/>
          <w:sz w:val="24"/>
          <w:szCs w:val="24"/>
        </w:rPr>
        <w:t xml:space="preserve"> publice;</w:t>
      </w:r>
    </w:p>
    <w:p w14:paraId="6186F10F" w14:textId="07552C1D" w:rsidR="005E69F9" w:rsidRPr="00337673"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dovedește</w:t>
      </w:r>
      <w:r w:rsidR="00F209F9" w:rsidRPr="00337673">
        <w:rPr>
          <w:rFonts w:ascii="Times New Roman" w:hAnsi="Times New Roman" w:cs="Times New Roman"/>
          <w:sz w:val="24"/>
          <w:szCs w:val="24"/>
        </w:rPr>
        <w:t xml:space="preserve"> prin certificat sau, după caz, prin alt tip de document absolvirea unei </w:t>
      </w:r>
      <w:r w:rsidRPr="00337673">
        <w:rPr>
          <w:rFonts w:ascii="Times New Roman" w:hAnsi="Times New Roman" w:cs="Times New Roman"/>
          <w:sz w:val="24"/>
          <w:szCs w:val="24"/>
        </w:rPr>
        <w:t>perfecționări</w:t>
      </w:r>
      <w:r w:rsidR="00F209F9" w:rsidRPr="00337673">
        <w:rPr>
          <w:rFonts w:ascii="Times New Roman" w:hAnsi="Times New Roman" w:cs="Times New Roman"/>
          <w:sz w:val="24"/>
          <w:szCs w:val="24"/>
        </w:rPr>
        <w:t xml:space="preserve"> sau specializări stabilite expres de lege pentru ocuparea unor </w:t>
      </w:r>
      <w:r w:rsidRPr="00337673">
        <w:rPr>
          <w:rFonts w:ascii="Times New Roman" w:hAnsi="Times New Roman" w:cs="Times New Roman"/>
          <w:sz w:val="24"/>
          <w:szCs w:val="24"/>
        </w:rPr>
        <w:t>funcții</w:t>
      </w:r>
      <w:r w:rsidR="00F209F9" w:rsidRPr="00337673">
        <w:rPr>
          <w:rFonts w:ascii="Times New Roman" w:hAnsi="Times New Roman" w:cs="Times New Roman"/>
          <w:sz w:val="24"/>
          <w:szCs w:val="24"/>
        </w:rPr>
        <w:t xml:space="preserve"> publice;</w:t>
      </w:r>
    </w:p>
    <w:p w14:paraId="260110DE" w14:textId="2D956461" w:rsidR="002511B9" w:rsidRDefault="002511B9" w:rsidP="002511B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8D51C8" w:rsidRPr="00337673">
        <w:rPr>
          <w:rFonts w:ascii="Times New Roman" w:hAnsi="Times New Roman" w:cs="Times New Roman"/>
          <w:sz w:val="24"/>
          <w:szCs w:val="24"/>
        </w:rPr>
        <w:t xml:space="preserve">g^2) </w:t>
      </w:r>
      <w:r w:rsidR="00EB1E2C" w:rsidRPr="00337673">
        <w:rPr>
          <w:rFonts w:ascii="Times New Roman" w:hAnsi="Times New Roman" w:cs="Times New Roman"/>
          <w:sz w:val="24"/>
          <w:szCs w:val="24"/>
        </w:rPr>
        <w:t>îndeplinește</w:t>
      </w:r>
      <w:r w:rsidR="008D51C8"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condiția</w:t>
      </w:r>
      <w:r w:rsidR="008D51C8" w:rsidRPr="00337673">
        <w:rPr>
          <w:rFonts w:ascii="Times New Roman" w:hAnsi="Times New Roman" w:cs="Times New Roman"/>
          <w:sz w:val="24"/>
          <w:szCs w:val="24"/>
        </w:rPr>
        <w:t xml:space="preserve"> de ocupare a postului referitoare la </w:t>
      </w:r>
      <w:r w:rsidR="00EB1E2C" w:rsidRPr="00337673">
        <w:rPr>
          <w:rFonts w:ascii="Times New Roman" w:hAnsi="Times New Roman" w:cs="Times New Roman"/>
          <w:sz w:val="24"/>
          <w:szCs w:val="24"/>
        </w:rPr>
        <w:t>obținerea</w:t>
      </w:r>
      <w:r w:rsidR="008D51C8" w:rsidRPr="00337673">
        <w:rPr>
          <w:rFonts w:ascii="Times New Roman" w:hAnsi="Times New Roman" w:cs="Times New Roman"/>
          <w:sz w:val="24"/>
          <w:szCs w:val="24"/>
        </w:rPr>
        <w:t xml:space="preserve"> unui aviz sau a unei </w:t>
      </w:r>
    </w:p>
    <w:p w14:paraId="17413E54" w14:textId="77777777" w:rsidR="002511B9" w:rsidRDefault="002511B9" w:rsidP="002511B9">
      <w:pPr>
        <w:autoSpaceDE w:val="0"/>
        <w:autoSpaceDN w:val="0"/>
        <w:adjustRightInd w:val="0"/>
        <w:spacing w:after="0"/>
        <w:ind w:left="360"/>
        <w:rPr>
          <w:rFonts w:ascii="Times New Roman" w:hAnsi="Times New Roman" w:cs="Times New Roman"/>
          <w:sz w:val="24"/>
          <w:szCs w:val="24"/>
        </w:rPr>
      </w:pPr>
      <w:r>
        <w:rPr>
          <w:rFonts w:ascii="Times New Roman" w:hAnsi="Times New Roman" w:cs="Times New Roman"/>
          <w:sz w:val="24"/>
          <w:szCs w:val="24"/>
        </w:rPr>
        <w:t xml:space="preserve">     </w:t>
      </w:r>
      <w:r w:rsidR="00EB1E2C" w:rsidRPr="00337673">
        <w:rPr>
          <w:rFonts w:ascii="Times New Roman" w:hAnsi="Times New Roman" w:cs="Times New Roman"/>
          <w:sz w:val="24"/>
          <w:szCs w:val="24"/>
        </w:rPr>
        <w:t>autorizații</w:t>
      </w:r>
      <w:r w:rsidR="008D51C8" w:rsidRPr="00337673">
        <w:rPr>
          <w:rFonts w:ascii="Times New Roman" w:hAnsi="Times New Roman" w:cs="Times New Roman"/>
          <w:sz w:val="24"/>
          <w:szCs w:val="24"/>
        </w:rPr>
        <w:t xml:space="preserve">, în </w:t>
      </w:r>
      <w:r w:rsidR="00EB1E2C" w:rsidRPr="00337673">
        <w:rPr>
          <w:rFonts w:ascii="Times New Roman" w:hAnsi="Times New Roman" w:cs="Times New Roman"/>
          <w:sz w:val="24"/>
          <w:szCs w:val="24"/>
        </w:rPr>
        <w:t>condițiile</w:t>
      </w:r>
      <w:r w:rsidR="008D51C8" w:rsidRPr="00337673">
        <w:rPr>
          <w:rFonts w:ascii="Times New Roman" w:hAnsi="Times New Roman" w:cs="Times New Roman"/>
          <w:sz w:val="24"/>
          <w:szCs w:val="24"/>
        </w:rPr>
        <w:t xml:space="preserve"> legii, în </w:t>
      </w:r>
      <w:r w:rsidR="00EB1E2C" w:rsidRPr="00337673">
        <w:rPr>
          <w:rFonts w:ascii="Times New Roman" w:hAnsi="Times New Roman" w:cs="Times New Roman"/>
          <w:sz w:val="24"/>
          <w:szCs w:val="24"/>
        </w:rPr>
        <w:t>situația</w:t>
      </w:r>
      <w:r w:rsidR="008D51C8" w:rsidRPr="00337673">
        <w:rPr>
          <w:rFonts w:ascii="Times New Roman" w:hAnsi="Times New Roman" w:cs="Times New Roman"/>
          <w:sz w:val="24"/>
          <w:szCs w:val="24"/>
        </w:rPr>
        <w:t xml:space="preserve"> în care pentru </w:t>
      </w:r>
      <w:r w:rsidR="00EB1E2C" w:rsidRPr="00337673">
        <w:rPr>
          <w:rFonts w:ascii="Times New Roman" w:hAnsi="Times New Roman" w:cs="Times New Roman"/>
          <w:sz w:val="24"/>
          <w:szCs w:val="24"/>
        </w:rPr>
        <w:t>funcția</w:t>
      </w:r>
      <w:r w:rsidR="008D51C8" w:rsidRPr="00337673">
        <w:rPr>
          <w:rFonts w:ascii="Times New Roman" w:hAnsi="Times New Roman" w:cs="Times New Roman"/>
          <w:sz w:val="24"/>
          <w:szCs w:val="24"/>
        </w:rPr>
        <w:t xml:space="preserve"> publică respectivă este prevăzută </w:t>
      </w:r>
    </w:p>
    <w:p w14:paraId="67BDF64C" w14:textId="77777777" w:rsidR="002511B9" w:rsidRDefault="002511B9" w:rsidP="002511B9">
      <w:pPr>
        <w:autoSpaceDE w:val="0"/>
        <w:autoSpaceDN w:val="0"/>
        <w:adjustRightInd w:val="0"/>
        <w:spacing w:after="0"/>
        <w:ind w:left="360"/>
        <w:rPr>
          <w:rFonts w:ascii="Times New Roman" w:hAnsi="Times New Roman" w:cs="Times New Roman"/>
          <w:sz w:val="24"/>
          <w:szCs w:val="24"/>
        </w:rPr>
      </w:pPr>
      <w:r>
        <w:rPr>
          <w:rFonts w:ascii="Times New Roman" w:hAnsi="Times New Roman" w:cs="Times New Roman"/>
          <w:sz w:val="24"/>
          <w:szCs w:val="24"/>
        </w:rPr>
        <w:t xml:space="preserve">     </w:t>
      </w:r>
      <w:r w:rsidR="008D51C8" w:rsidRPr="00337673">
        <w:rPr>
          <w:rFonts w:ascii="Times New Roman" w:hAnsi="Times New Roman" w:cs="Times New Roman"/>
          <w:sz w:val="24"/>
          <w:szCs w:val="24"/>
        </w:rPr>
        <w:t xml:space="preserve">ca obligatorie această </w:t>
      </w:r>
      <w:r w:rsidR="00EB1E2C" w:rsidRPr="00337673">
        <w:rPr>
          <w:rFonts w:ascii="Times New Roman" w:hAnsi="Times New Roman" w:cs="Times New Roman"/>
          <w:sz w:val="24"/>
          <w:szCs w:val="24"/>
        </w:rPr>
        <w:t>condiție</w:t>
      </w:r>
      <w:r w:rsidR="008D51C8" w:rsidRPr="00337673">
        <w:rPr>
          <w:rFonts w:ascii="Times New Roman" w:hAnsi="Times New Roman" w:cs="Times New Roman"/>
          <w:sz w:val="24"/>
          <w:szCs w:val="24"/>
        </w:rPr>
        <w:t xml:space="preserve"> de ocupare a postului, justificată de îndeplinirea unor </w:t>
      </w:r>
      <w:r w:rsidR="00EB1E2C" w:rsidRPr="00337673">
        <w:rPr>
          <w:rFonts w:ascii="Times New Roman" w:hAnsi="Times New Roman" w:cs="Times New Roman"/>
          <w:sz w:val="24"/>
          <w:szCs w:val="24"/>
        </w:rPr>
        <w:t>atribuții</w:t>
      </w:r>
      <w:r w:rsidR="008D51C8" w:rsidRPr="00337673">
        <w:rPr>
          <w:rFonts w:ascii="Times New Roman" w:hAnsi="Times New Roman" w:cs="Times New Roman"/>
          <w:sz w:val="24"/>
          <w:szCs w:val="24"/>
        </w:rPr>
        <w:t xml:space="preserve"> </w:t>
      </w:r>
    </w:p>
    <w:p w14:paraId="412CE459" w14:textId="21A769C9" w:rsidR="008D51C8" w:rsidRPr="00337673" w:rsidRDefault="002511B9" w:rsidP="002511B9">
      <w:pPr>
        <w:autoSpaceDE w:val="0"/>
        <w:autoSpaceDN w:val="0"/>
        <w:adjustRightInd w:val="0"/>
        <w:spacing w:after="0"/>
        <w:ind w:left="360"/>
        <w:rPr>
          <w:rFonts w:ascii="Times New Roman" w:hAnsi="Times New Roman" w:cs="Times New Roman"/>
          <w:sz w:val="24"/>
          <w:szCs w:val="24"/>
        </w:rPr>
      </w:pPr>
      <w:r>
        <w:rPr>
          <w:rFonts w:ascii="Times New Roman" w:hAnsi="Times New Roman" w:cs="Times New Roman"/>
          <w:sz w:val="24"/>
          <w:szCs w:val="24"/>
        </w:rPr>
        <w:t xml:space="preserve">     </w:t>
      </w:r>
      <w:r w:rsidR="008D51C8" w:rsidRPr="00337673">
        <w:rPr>
          <w:rFonts w:ascii="Times New Roman" w:hAnsi="Times New Roman" w:cs="Times New Roman"/>
          <w:sz w:val="24"/>
          <w:szCs w:val="24"/>
        </w:rPr>
        <w:t xml:space="preserve">care necesită un astfel de aviz sau </w:t>
      </w:r>
      <w:r w:rsidR="00EB1E2C" w:rsidRPr="00337673">
        <w:rPr>
          <w:rFonts w:ascii="Times New Roman" w:hAnsi="Times New Roman" w:cs="Times New Roman"/>
          <w:sz w:val="24"/>
          <w:szCs w:val="24"/>
        </w:rPr>
        <w:t>autorizație</w:t>
      </w:r>
      <w:r w:rsidR="008D51C8" w:rsidRPr="00337673">
        <w:rPr>
          <w:rFonts w:ascii="Times New Roman" w:hAnsi="Times New Roman" w:cs="Times New Roman"/>
          <w:sz w:val="24"/>
          <w:szCs w:val="24"/>
        </w:rPr>
        <w:t>;</w:t>
      </w:r>
    </w:p>
    <w:p w14:paraId="1CE593CB" w14:textId="068DFFB1"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a fost condamnată pentru </w:t>
      </w:r>
      <w:r w:rsidR="00EB1E2C" w:rsidRPr="00337673">
        <w:rPr>
          <w:rFonts w:ascii="Times New Roman" w:hAnsi="Times New Roman" w:cs="Times New Roman"/>
          <w:sz w:val="24"/>
          <w:szCs w:val="24"/>
        </w:rPr>
        <w:t>săvârșirea</w:t>
      </w:r>
      <w:r w:rsidRPr="00337673">
        <w:rPr>
          <w:rFonts w:ascii="Times New Roman" w:hAnsi="Times New Roman" w:cs="Times New Roman"/>
          <w:sz w:val="24"/>
          <w:szCs w:val="24"/>
        </w:rPr>
        <w:t xml:space="preserve"> unei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contra </w:t>
      </w:r>
      <w:r w:rsidR="00EB1E2C" w:rsidRPr="00337673">
        <w:rPr>
          <w:rFonts w:ascii="Times New Roman" w:hAnsi="Times New Roman" w:cs="Times New Roman"/>
          <w:sz w:val="24"/>
          <w:szCs w:val="24"/>
        </w:rPr>
        <w:t>umanității</w:t>
      </w:r>
      <w:r w:rsidRPr="00337673">
        <w:rPr>
          <w:rFonts w:ascii="Times New Roman" w:hAnsi="Times New Roman" w:cs="Times New Roman"/>
          <w:sz w:val="24"/>
          <w:szCs w:val="24"/>
        </w:rPr>
        <w:t xml:space="preserve">, contra statului sau contra </w:t>
      </w:r>
      <w:r w:rsidR="00EB1E2C" w:rsidRPr="00337673">
        <w:rPr>
          <w:rFonts w:ascii="Times New Roman" w:hAnsi="Times New Roman" w:cs="Times New Roman"/>
          <w:sz w:val="24"/>
          <w:szCs w:val="24"/>
        </w:rPr>
        <w:t>autorității</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de </w:t>
      </w:r>
      <w:r w:rsidR="00EB1E2C" w:rsidRPr="00337673">
        <w:rPr>
          <w:rFonts w:ascii="Times New Roman" w:hAnsi="Times New Roman" w:cs="Times New Roman"/>
          <w:sz w:val="24"/>
          <w:szCs w:val="24"/>
        </w:rPr>
        <w:t>corupție</w:t>
      </w:r>
      <w:r w:rsidRPr="00337673">
        <w:rPr>
          <w:rFonts w:ascii="Times New Roman" w:hAnsi="Times New Roman" w:cs="Times New Roman"/>
          <w:sz w:val="24"/>
          <w:szCs w:val="24"/>
        </w:rPr>
        <w:t xml:space="preserve"> sau de serviciu,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care împiedică înfăptuirea </w:t>
      </w:r>
      <w:r w:rsidR="00EB1E2C" w:rsidRPr="00337673">
        <w:rPr>
          <w:rFonts w:ascii="Times New Roman" w:hAnsi="Times New Roman" w:cs="Times New Roman"/>
          <w:sz w:val="24"/>
          <w:szCs w:val="24"/>
        </w:rPr>
        <w:t>justiției</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de fals ori a unei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săvârșite</w:t>
      </w:r>
      <w:r w:rsidRPr="00337673">
        <w:rPr>
          <w:rFonts w:ascii="Times New Roman" w:hAnsi="Times New Roman" w:cs="Times New Roman"/>
          <w:sz w:val="24"/>
          <w:szCs w:val="24"/>
        </w:rPr>
        <w:t xml:space="preserve"> cu </w:t>
      </w:r>
      <w:r w:rsidR="00EB1E2C" w:rsidRPr="00337673">
        <w:rPr>
          <w:rFonts w:ascii="Times New Roman" w:hAnsi="Times New Roman" w:cs="Times New Roman"/>
          <w:sz w:val="24"/>
          <w:szCs w:val="24"/>
        </w:rPr>
        <w:t>intenție</w:t>
      </w:r>
      <w:r w:rsidRPr="00337673">
        <w:rPr>
          <w:rFonts w:ascii="Times New Roman" w:hAnsi="Times New Roman" w:cs="Times New Roman"/>
          <w:sz w:val="24"/>
          <w:szCs w:val="24"/>
        </w:rPr>
        <w:t xml:space="preserve"> care ar face-o incompatibilă cu exercitarea </w:t>
      </w:r>
      <w:r w:rsidR="00EB1E2C" w:rsidRPr="00337673">
        <w:rPr>
          <w:rFonts w:ascii="Times New Roman" w:hAnsi="Times New Roman" w:cs="Times New Roman"/>
          <w:sz w:val="24"/>
          <w:szCs w:val="24"/>
        </w:rPr>
        <w:t>funcției</w:t>
      </w:r>
      <w:r w:rsidRPr="00337673">
        <w:rPr>
          <w:rFonts w:ascii="Times New Roman" w:hAnsi="Times New Roman" w:cs="Times New Roman"/>
          <w:sz w:val="24"/>
          <w:szCs w:val="24"/>
        </w:rPr>
        <w:t xml:space="preserve"> publice, cu </w:t>
      </w:r>
      <w:r w:rsidR="00EB1E2C" w:rsidRPr="00337673">
        <w:rPr>
          <w:rFonts w:ascii="Times New Roman" w:hAnsi="Times New Roman" w:cs="Times New Roman"/>
          <w:sz w:val="24"/>
          <w:szCs w:val="24"/>
        </w:rPr>
        <w:t>excepția</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situației</w:t>
      </w:r>
      <w:r w:rsidRPr="00337673">
        <w:rPr>
          <w:rFonts w:ascii="Times New Roman" w:hAnsi="Times New Roman" w:cs="Times New Roman"/>
          <w:sz w:val="24"/>
          <w:szCs w:val="24"/>
        </w:rPr>
        <w:t xml:space="preserve"> în care a intervenit reabilitarea, amnistia post-</w:t>
      </w:r>
      <w:r w:rsidR="00EB1E2C" w:rsidRPr="00337673">
        <w:rPr>
          <w:rFonts w:ascii="Times New Roman" w:hAnsi="Times New Roman" w:cs="Times New Roman"/>
          <w:sz w:val="24"/>
          <w:szCs w:val="24"/>
        </w:rPr>
        <w:t>condamnatorii</w:t>
      </w:r>
      <w:r w:rsidRPr="00337673">
        <w:rPr>
          <w:rFonts w:ascii="Times New Roman" w:hAnsi="Times New Roman" w:cs="Times New Roman"/>
          <w:sz w:val="24"/>
          <w:szCs w:val="24"/>
        </w:rPr>
        <w:t xml:space="preserve"> sau dezincriminarea faptei;</w:t>
      </w:r>
    </w:p>
    <w:p w14:paraId="2E6385C6" w14:textId="04C9252E"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le-a fost interzis dreptul de a ocupa o </w:t>
      </w:r>
      <w:r w:rsidR="00EB1E2C" w:rsidRPr="00337673">
        <w:rPr>
          <w:rFonts w:ascii="Times New Roman" w:hAnsi="Times New Roman" w:cs="Times New Roman"/>
          <w:sz w:val="24"/>
          <w:szCs w:val="24"/>
        </w:rPr>
        <w:t>funcție</w:t>
      </w:r>
      <w:r w:rsidRPr="00337673">
        <w:rPr>
          <w:rFonts w:ascii="Times New Roman" w:hAnsi="Times New Roman" w:cs="Times New Roman"/>
          <w:sz w:val="24"/>
          <w:szCs w:val="24"/>
        </w:rPr>
        <w:t xml:space="preserve"> publică sau de a exercita profesia ori activitatea în executarea căreia a </w:t>
      </w:r>
      <w:r w:rsidR="00EB1E2C" w:rsidRPr="00337673">
        <w:rPr>
          <w:rFonts w:ascii="Times New Roman" w:hAnsi="Times New Roman" w:cs="Times New Roman"/>
          <w:sz w:val="24"/>
          <w:szCs w:val="24"/>
        </w:rPr>
        <w:t>săvârșit</w:t>
      </w:r>
      <w:r w:rsidRPr="00337673">
        <w:rPr>
          <w:rFonts w:ascii="Times New Roman" w:hAnsi="Times New Roman" w:cs="Times New Roman"/>
          <w:sz w:val="24"/>
          <w:szCs w:val="24"/>
        </w:rPr>
        <w:t xml:space="preserve"> fapta, prin hotărâre judecătorească definitivă,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legii;</w:t>
      </w:r>
    </w:p>
    <w:p w14:paraId="3B0FCB28" w14:textId="34BCA23C"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a fost destituită dintr-o </w:t>
      </w:r>
      <w:r w:rsidR="00EB1E2C" w:rsidRPr="00337673">
        <w:rPr>
          <w:rFonts w:ascii="Times New Roman" w:hAnsi="Times New Roman" w:cs="Times New Roman"/>
          <w:sz w:val="24"/>
          <w:szCs w:val="24"/>
        </w:rPr>
        <w:t>funcție</w:t>
      </w:r>
      <w:r w:rsidRPr="00337673">
        <w:rPr>
          <w:rFonts w:ascii="Times New Roman" w:hAnsi="Times New Roman" w:cs="Times New Roman"/>
          <w:sz w:val="24"/>
          <w:szCs w:val="24"/>
        </w:rPr>
        <w:t xml:space="preserve"> publică sau nu i-a încetat contractul individual de muncă pentru motive disciplinare în ultimii 3 ani;</w:t>
      </w:r>
    </w:p>
    <w:p w14:paraId="67F18948" w14:textId="37E7A094"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a fost lucrător al </w:t>
      </w:r>
      <w:r w:rsidR="00EB1E2C" w:rsidRPr="00337673">
        <w:rPr>
          <w:rFonts w:ascii="Times New Roman" w:hAnsi="Times New Roman" w:cs="Times New Roman"/>
          <w:sz w:val="24"/>
          <w:szCs w:val="24"/>
        </w:rPr>
        <w:t>Securității</w:t>
      </w:r>
      <w:r w:rsidRPr="00337673">
        <w:rPr>
          <w:rFonts w:ascii="Times New Roman" w:hAnsi="Times New Roman" w:cs="Times New Roman"/>
          <w:sz w:val="24"/>
          <w:szCs w:val="24"/>
        </w:rPr>
        <w:t xml:space="preserve"> sau colaborator al acesteia,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prevăzute de </w:t>
      </w:r>
      <w:r w:rsidR="00EB1E2C" w:rsidRPr="00337673">
        <w:rPr>
          <w:rFonts w:ascii="Times New Roman" w:hAnsi="Times New Roman" w:cs="Times New Roman"/>
          <w:sz w:val="24"/>
          <w:szCs w:val="24"/>
        </w:rPr>
        <w:t>legislația</w:t>
      </w:r>
      <w:r w:rsidRPr="00337673">
        <w:rPr>
          <w:rFonts w:ascii="Times New Roman" w:hAnsi="Times New Roman" w:cs="Times New Roman"/>
          <w:sz w:val="24"/>
          <w:szCs w:val="24"/>
        </w:rPr>
        <w:t xml:space="preserve"> specifică.</w:t>
      </w:r>
    </w:p>
    <w:p w14:paraId="382C817F" w14:textId="70E6EB57"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i s-a aplicat una dintre </w:t>
      </w:r>
      <w:r w:rsidR="00EB1E2C" w:rsidRPr="00337673">
        <w:rPr>
          <w:rFonts w:ascii="Times New Roman" w:hAnsi="Times New Roman" w:cs="Times New Roman"/>
          <w:sz w:val="24"/>
          <w:szCs w:val="24"/>
        </w:rPr>
        <w:t>modalitățile</w:t>
      </w:r>
      <w:r w:rsidRPr="00337673">
        <w:rPr>
          <w:rFonts w:ascii="Times New Roman" w:hAnsi="Times New Roman" w:cs="Times New Roman"/>
          <w:sz w:val="24"/>
          <w:szCs w:val="24"/>
        </w:rPr>
        <w:t xml:space="preserve"> de ocupare a </w:t>
      </w:r>
      <w:r w:rsidR="00EB1E2C" w:rsidRPr="00337673">
        <w:rPr>
          <w:rFonts w:ascii="Times New Roman" w:hAnsi="Times New Roman" w:cs="Times New Roman"/>
          <w:sz w:val="24"/>
          <w:szCs w:val="24"/>
        </w:rPr>
        <w:t>funcțiilor</w:t>
      </w:r>
      <w:r w:rsidRPr="00337673">
        <w:rPr>
          <w:rFonts w:ascii="Times New Roman" w:hAnsi="Times New Roman" w:cs="Times New Roman"/>
          <w:sz w:val="24"/>
          <w:szCs w:val="24"/>
        </w:rPr>
        <w:t xml:space="preserve"> publice prevăzute la art. 466 alin. (2).</w:t>
      </w:r>
    </w:p>
    <w:p w14:paraId="453B6293" w14:textId="77777777" w:rsidR="0063015C" w:rsidRPr="00337673" w:rsidRDefault="0063015C" w:rsidP="00A66612">
      <w:pPr>
        <w:spacing w:after="0"/>
        <w:ind w:firstLine="720"/>
        <w:rPr>
          <w:rFonts w:ascii="Times New Roman" w:hAnsi="Times New Roman" w:cs="Times New Roman"/>
          <w:sz w:val="24"/>
          <w:szCs w:val="24"/>
        </w:rPr>
      </w:pPr>
    </w:p>
    <w:p w14:paraId="7B8304BC" w14:textId="2F788595" w:rsidR="0063015C" w:rsidRPr="00337673" w:rsidRDefault="00F209F9" w:rsidP="00A66612">
      <w:pPr>
        <w:spacing w:after="0"/>
        <w:ind w:firstLine="720"/>
        <w:rPr>
          <w:rFonts w:ascii="Times New Roman" w:hAnsi="Times New Roman" w:cs="Times New Roman"/>
          <w:b/>
          <w:bCs/>
          <w:sz w:val="24"/>
          <w:szCs w:val="24"/>
        </w:rPr>
      </w:pPr>
      <w:r w:rsidRPr="00337673">
        <w:rPr>
          <w:rFonts w:ascii="Times New Roman" w:hAnsi="Times New Roman" w:cs="Times New Roman"/>
          <w:b/>
          <w:bCs/>
          <w:sz w:val="24"/>
          <w:szCs w:val="24"/>
        </w:rPr>
        <w:t xml:space="preserve"> </w:t>
      </w:r>
      <w:r w:rsidR="0063015C" w:rsidRPr="00337673">
        <w:rPr>
          <w:rFonts w:ascii="Times New Roman" w:hAnsi="Times New Roman" w:cs="Times New Roman"/>
          <w:b/>
          <w:bCs/>
          <w:sz w:val="24"/>
          <w:szCs w:val="24"/>
        </w:rPr>
        <w:t xml:space="preserve">II. </w:t>
      </w:r>
      <w:r w:rsidR="00EB1E2C" w:rsidRPr="00337673">
        <w:rPr>
          <w:rFonts w:ascii="Times New Roman" w:hAnsi="Times New Roman" w:cs="Times New Roman"/>
          <w:b/>
          <w:bCs/>
          <w:sz w:val="24"/>
          <w:szCs w:val="24"/>
        </w:rPr>
        <w:t>Cerințe</w:t>
      </w:r>
      <w:r w:rsidR="003F2468" w:rsidRPr="00337673">
        <w:rPr>
          <w:rFonts w:ascii="Times New Roman" w:hAnsi="Times New Roman" w:cs="Times New Roman"/>
          <w:b/>
          <w:bCs/>
          <w:sz w:val="24"/>
          <w:szCs w:val="24"/>
        </w:rPr>
        <w:t xml:space="preserve"> specifice </w:t>
      </w:r>
      <w:r w:rsidR="006033FF" w:rsidRPr="00337673">
        <w:rPr>
          <w:rFonts w:ascii="Times New Roman" w:hAnsi="Times New Roman" w:cs="Times New Roman"/>
          <w:b/>
          <w:bCs/>
          <w:sz w:val="24"/>
          <w:szCs w:val="24"/>
        </w:rPr>
        <w:t>Auditor</w:t>
      </w:r>
      <w:r w:rsidR="003F2468" w:rsidRPr="00337673">
        <w:rPr>
          <w:rFonts w:ascii="Times New Roman" w:hAnsi="Times New Roman" w:cs="Times New Roman"/>
          <w:b/>
          <w:bCs/>
          <w:sz w:val="24"/>
          <w:szCs w:val="24"/>
        </w:rPr>
        <w:t xml:space="preserve"> , clasa I, grad profesional superior</w:t>
      </w:r>
      <w:r w:rsidR="00534EEE" w:rsidRPr="00337673">
        <w:rPr>
          <w:rFonts w:ascii="Times New Roman" w:hAnsi="Times New Roman" w:cs="Times New Roman"/>
          <w:b/>
          <w:bCs/>
          <w:sz w:val="24"/>
          <w:szCs w:val="24"/>
        </w:rPr>
        <w:t xml:space="preserve"> ID 434747</w:t>
      </w:r>
      <w:r w:rsidR="003F2468" w:rsidRPr="00337673">
        <w:rPr>
          <w:rFonts w:ascii="Times New Roman" w:hAnsi="Times New Roman" w:cs="Times New Roman"/>
          <w:b/>
          <w:bCs/>
          <w:sz w:val="24"/>
          <w:szCs w:val="24"/>
        </w:rPr>
        <w:t xml:space="preserve"> – </w:t>
      </w:r>
      <w:r w:rsidR="006033FF" w:rsidRPr="00337673">
        <w:rPr>
          <w:rFonts w:ascii="Times New Roman" w:hAnsi="Times New Roman" w:cs="Times New Roman"/>
          <w:b/>
          <w:bCs/>
          <w:sz w:val="24"/>
          <w:szCs w:val="24"/>
        </w:rPr>
        <w:t>Biroul Audit Public Intern</w:t>
      </w:r>
      <w:r w:rsidR="0063015C" w:rsidRPr="00337673">
        <w:rPr>
          <w:rFonts w:ascii="Times New Roman" w:hAnsi="Times New Roman" w:cs="Times New Roman"/>
          <w:b/>
          <w:bCs/>
          <w:sz w:val="24"/>
          <w:szCs w:val="24"/>
        </w:rPr>
        <w:t xml:space="preserve"> ( prevăzute în </w:t>
      </w:r>
      <w:r w:rsidR="00EB1E2C" w:rsidRPr="00337673">
        <w:rPr>
          <w:rFonts w:ascii="Times New Roman" w:hAnsi="Times New Roman" w:cs="Times New Roman"/>
          <w:b/>
          <w:bCs/>
          <w:sz w:val="24"/>
          <w:szCs w:val="24"/>
        </w:rPr>
        <w:t>fișa</w:t>
      </w:r>
      <w:r w:rsidR="0063015C" w:rsidRPr="00337673">
        <w:rPr>
          <w:rFonts w:ascii="Times New Roman" w:hAnsi="Times New Roman" w:cs="Times New Roman"/>
          <w:b/>
          <w:bCs/>
          <w:sz w:val="24"/>
          <w:szCs w:val="24"/>
        </w:rPr>
        <w:t xml:space="preserve"> postului)</w:t>
      </w:r>
      <w:r w:rsidR="00E948D5" w:rsidRPr="00337673">
        <w:rPr>
          <w:rFonts w:ascii="Times New Roman" w:hAnsi="Times New Roman" w:cs="Times New Roman"/>
          <w:b/>
          <w:bCs/>
          <w:sz w:val="24"/>
          <w:szCs w:val="24"/>
        </w:rPr>
        <w:t>:</w:t>
      </w:r>
    </w:p>
    <w:p w14:paraId="79415880" w14:textId="77777777" w:rsidR="00E948D5" w:rsidRPr="00337673" w:rsidRDefault="00E948D5" w:rsidP="00A66612">
      <w:pPr>
        <w:spacing w:after="0"/>
        <w:ind w:firstLine="720"/>
        <w:rPr>
          <w:rFonts w:ascii="Times New Roman" w:hAnsi="Times New Roman" w:cs="Times New Roman"/>
          <w:b/>
          <w:bCs/>
          <w:sz w:val="24"/>
          <w:szCs w:val="24"/>
        </w:rPr>
      </w:pPr>
    </w:p>
    <w:p w14:paraId="2AA24758" w14:textId="0DE12FC0" w:rsidR="003F2468" w:rsidRPr="00337673" w:rsidRDefault="003F2468" w:rsidP="00A66612">
      <w:pPr>
        <w:numPr>
          <w:ilvl w:val="0"/>
          <w:numId w:val="27"/>
        </w:numPr>
        <w:spacing w:after="0"/>
        <w:rPr>
          <w:rFonts w:ascii="Times New Roman" w:hAnsi="Times New Roman" w:cs="Times New Roman"/>
          <w:sz w:val="24"/>
          <w:szCs w:val="24"/>
        </w:rPr>
      </w:pPr>
      <w:r w:rsidRPr="00337673">
        <w:rPr>
          <w:rFonts w:ascii="Times New Roman" w:hAnsi="Times New Roman" w:cs="Times New Roman"/>
          <w:sz w:val="24"/>
          <w:szCs w:val="24"/>
        </w:rPr>
        <w:t xml:space="preserve">studii universitare  de </w:t>
      </w:r>
      <w:r w:rsidR="00EB1E2C" w:rsidRPr="00337673">
        <w:rPr>
          <w:rFonts w:ascii="Times New Roman" w:hAnsi="Times New Roman" w:cs="Times New Roman"/>
          <w:sz w:val="24"/>
          <w:szCs w:val="24"/>
        </w:rPr>
        <w:t>licență</w:t>
      </w:r>
      <w:r w:rsidRPr="00337673">
        <w:rPr>
          <w:rFonts w:ascii="Times New Roman" w:hAnsi="Times New Roman" w:cs="Times New Roman"/>
          <w:sz w:val="24"/>
          <w:szCs w:val="24"/>
        </w:rPr>
        <w:t xml:space="preserve"> absolvite cu diplomă de </w:t>
      </w:r>
      <w:r w:rsidR="00EB1E2C" w:rsidRPr="00337673">
        <w:rPr>
          <w:rFonts w:ascii="Times New Roman" w:hAnsi="Times New Roman" w:cs="Times New Roman"/>
          <w:sz w:val="24"/>
          <w:szCs w:val="24"/>
        </w:rPr>
        <w:t>licență</w:t>
      </w:r>
      <w:r w:rsidRPr="00337673">
        <w:rPr>
          <w:rFonts w:ascii="Times New Roman" w:hAnsi="Times New Roman" w:cs="Times New Roman"/>
          <w:sz w:val="24"/>
          <w:szCs w:val="24"/>
        </w:rPr>
        <w:t xml:space="preserve"> sau echivalentă</w:t>
      </w:r>
      <w:r w:rsidR="006033FF" w:rsidRPr="00337673">
        <w:rPr>
          <w:rFonts w:ascii="Times New Roman" w:hAnsi="Times New Roman" w:cs="Times New Roman"/>
          <w:sz w:val="24"/>
          <w:szCs w:val="24"/>
        </w:rPr>
        <w:t xml:space="preserve"> în  ramura de </w:t>
      </w:r>
      <w:r w:rsidR="00EB1E2C" w:rsidRPr="00337673">
        <w:rPr>
          <w:rFonts w:ascii="Times New Roman" w:hAnsi="Times New Roman" w:cs="Times New Roman"/>
          <w:sz w:val="24"/>
          <w:szCs w:val="24"/>
        </w:rPr>
        <w:t>știință</w:t>
      </w:r>
      <w:r w:rsidR="006033FF"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Științe</w:t>
      </w:r>
      <w:r w:rsidR="006033FF" w:rsidRPr="00337673">
        <w:rPr>
          <w:rFonts w:ascii="Times New Roman" w:hAnsi="Times New Roman" w:cs="Times New Roman"/>
          <w:sz w:val="24"/>
          <w:szCs w:val="24"/>
        </w:rPr>
        <w:t xml:space="preserve"> economice </w:t>
      </w:r>
    </w:p>
    <w:p w14:paraId="0C484547" w14:textId="55AEF4FC" w:rsidR="003F2468" w:rsidRPr="00337673" w:rsidRDefault="003F2468" w:rsidP="00A66612">
      <w:pPr>
        <w:numPr>
          <w:ilvl w:val="0"/>
          <w:numId w:val="27"/>
        </w:numPr>
        <w:spacing w:after="0"/>
        <w:rPr>
          <w:rFonts w:ascii="Times New Roman" w:hAnsi="Times New Roman" w:cs="Times New Roman"/>
          <w:sz w:val="24"/>
          <w:szCs w:val="24"/>
        </w:rPr>
      </w:pPr>
      <w:r w:rsidRPr="00337673">
        <w:rPr>
          <w:rFonts w:ascii="Times New Roman" w:hAnsi="Times New Roman" w:cs="Times New Roman"/>
          <w:sz w:val="24"/>
          <w:szCs w:val="24"/>
        </w:rPr>
        <w:t xml:space="preserve">Vechime minimă în specialitatea studiilor necesare exercitării </w:t>
      </w:r>
      <w:r w:rsidR="00EB1E2C" w:rsidRPr="00337673">
        <w:rPr>
          <w:rFonts w:ascii="Times New Roman" w:hAnsi="Times New Roman" w:cs="Times New Roman"/>
          <w:sz w:val="24"/>
          <w:szCs w:val="24"/>
        </w:rPr>
        <w:t>funcției</w:t>
      </w:r>
      <w:r w:rsidRPr="00337673">
        <w:rPr>
          <w:rFonts w:ascii="Times New Roman" w:hAnsi="Times New Roman" w:cs="Times New Roman"/>
          <w:sz w:val="24"/>
          <w:szCs w:val="24"/>
        </w:rPr>
        <w:t xml:space="preserve"> publice este minim 7 ani; </w:t>
      </w:r>
    </w:p>
    <w:p w14:paraId="4B967F7F" w14:textId="3CF7DECF" w:rsidR="003F2468" w:rsidRPr="00337673" w:rsidRDefault="003F2468" w:rsidP="00A66612">
      <w:pPr>
        <w:numPr>
          <w:ilvl w:val="0"/>
          <w:numId w:val="27"/>
        </w:numPr>
        <w:spacing w:after="0"/>
        <w:rPr>
          <w:rFonts w:ascii="Times New Roman" w:hAnsi="Times New Roman" w:cs="Times New Roman"/>
          <w:sz w:val="24"/>
          <w:szCs w:val="24"/>
        </w:rPr>
      </w:pPr>
      <w:r w:rsidRPr="00337673">
        <w:rPr>
          <w:rFonts w:ascii="Times New Roman" w:hAnsi="Times New Roman" w:cs="Times New Roman"/>
          <w:sz w:val="24"/>
          <w:szCs w:val="24"/>
        </w:rPr>
        <w:t>Program de lucru regulat, cu normă întreagă, durata timpului de lucru fiind 8 ore/zi, 40 ore/săptămână;</w:t>
      </w:r>
    </w:p>
    <w:p w14:paraId="31D99D0A" w14:textId="77777777" w:rsidR="006451D3" w:rsidRPr="00337673" w:rsidRDefault="006451D3" w:rsidP="00A66612">
      <w:pPr>
        <w:spacing w:after="0"/>
        <w:ind w:left="1440"/>
        <w:rPr>
          <w:rFonts w:ascii="Times New Roman" w:hAnsi="Times New Roman" w:cs="Times New Roman"/>
          <w:sz w:val="24"/>
          <w:szCs w:val="24"/>
        </w:rPr>
      </w:pPr>
    </w:p>
    <w:p w14:paraId="0580EFC0" w14:textId="5E30700D" w:rsidR="00190346" w:rsidRPr="00337673" w:rsidRDefault="0063015C" w:rsidP="00A66612">
      <w:pPr>
        <w:spacing w:after="0"/>
        <w:ind w:firstLine="720"/>
        <w:rPr>
          <w:rFonts w:ascii="Times New Roman" w:hAnsi="Times New Roman" w:cs="Times New Roman"/>
          <w:b/>
          <w:bCs/>
          <w:sz w:val="24"/>
          <w:szCs w:val="24"/>
        </w:rPr>
      </w:pPr>
      <w:r w:rsidRPr="00337673">
        <w:rPr>
          <w:rFonts w:ascii="Times New Roman" w:hAnsi="Times New Roman" w:cs="Times New Roman"/>
          <w:b/>
          <w:bCs/>
          <w:sz w:val="24"/>
          <w:szCs w:val="24"/>
        </w:rPr>
        <w:t>III. Calendarul concursului:</w:t>
      </w:r>
    </w:p>
    <w:p w14:paraId="453EB090" w14:textId="77777777" w:rsidR="00E948D5" w:rsidRPr="00337673" w:rsidRDefault="00E948D5" w:rsidP="00A66612">
      <w:pPr>
        <w:spacing w:after="0"/>
        <w:ind w:firstLine="720"/>
        <w:rPr>
          <w:rFonts w:ascii="Times New Roman" w:hAnsi="Times New Roman" w:cs="Times New Roman"/>
          <w:b/>
          <w:bCs/>
          <w:sz w:val="24"/>
          <w:szCs w:val="24"/>
        </w:rPr>
      </w:pPr>
    </w:p>
    <w:p w14:paraId="52B52B39" w14:textId="3D115A59" w:rsidR="0063015C" w:rsidRPr="00337673" w:rsidRDefault="00534EEE" w:rsidP="00A66612">
      <w:pPr>
        <w:pStyle w:val="NoSpacing"/>
        <w:numPr>
          <w:ilvl w:val="0"/>
          <w:numId w:val="28"/>
        </w:numPr>
        <w:jc w:val="both"/>
        <w:rPr>
          <w:rFonts w:ascii="Times New Roman" w:hAnsi="Times New Roman" w:cs="Times New Roman"/>
          <w:sz w:val="24"/>
          <w:szCs w:val="24"/>
        </w:rPr>
      </w:pPr>
      <w:r w:rsidRPr="00337673">
        <w:rPr>
          <w:rFonts w:ascii="Times New Roman" w:hAnsi="Times New Roman" w:cs="Times New Roman"/>
          <w:b/>
          <w:bCs/>
          <w:sz w:val="24"/>
          <w:szCs w:val="24"/>
        </w:rPr>
        <w:t>v</w:t>
      </w:r>
      <w:r w:rsidR="0063015C" w:rsidRPr="00337673">
        <w:rPr>
          <w:rFonts w:ascii="Times New Roman" w:hAnsi="Times New Roman" w:cs="Times New Roman"/>
          <w:b/>
          <w:bCs/>
          <w:sz w:val="24"/>
          <w:szCs w:val="24"/>
        </w:rPr>
        <w:t xml:space="preserve">erificarea </w:t>
      </w:r>
      <w:r w:rsidR="00EB1E2C" w:rsidRPr="00337673">
        <w:rPr>
          <w:rFonts w:ascii="Times New Roman" w:hAnsi="Times New Roman" w:cs="Times New Roman"/>
          <w:b/>
          <w:bCs/>
          <w:sz w:val="24"/>
          <w:szCs w:val="24"/>
        </w:rPr>
        <w:t>eligibilității</w:t>
      </w:r>
      <w:r w:rsidR="0063015C" w:rsidRPr="00337673">
        <w:rPr>
          <w:rFonts w:ascii="Times New Roman" w:hAnsi="Times New Roman" w:cs="Times New Roman"/>
          <w:b/>
          <w:bCs/>
          <w:sz w:val="24"/>
          <w:szCs w:val="24"/>
        </w:rPr>
        <w:t xml:space="preserve"> </w:t>
      </w:r>
      <w:r w:rsidR="00EB1E2C" w:rsidRPr="00337673">
        <w:rPr>
          <w:rFonts w:ascii="Times New Roman" w:hAnsi="Times New Roman" w:cs="Times New Roman"/>
          <w:b/>
          <w:bCs/>
          <w:sz w:val="24"/>
          <w:szCs w:val="24"/>
        </w:rPr>
        <w:t>candidaților</w:t>
      </w:r>
      <w:r w:rsidR="0063015C" w:rsidRPr="00337673">
        <w:rPr>
          <w:rFonts w:ascii="Times New Roman" w:hAnsi="Times New Roman" w:cs="Times New Roman"/>
          <w:sz w:val="24"/>
          <w:szCs w:val="24"/>
        </w:rPr>
        <w:t xml:space="preserve"> are loc în perioada: </w:t>
      </w:r>
      <w:r w:rsidR="00385327">
        <w:rPr>
          <w:rFonts w:ascii="Times New Roman" w:hAnsi="Times New Roman" w:cs="Times New Roman"/>
          <w:sz w:val="24"/>
          <w:szCs w:val="24"/>
        </w:rPr>
        <w:t>04</w:t>
      </w:r>
      <w:r w:rsidR="0063015C" w:rsidRPr="00337673">
        <w:rPr>
          <w:rFonts w:ascii="Times New Roman" w:hAnsi="Times New Roman" w:cs="Times New Roman"/>
          <w:sz w:val="24"/>
          <w:szCs w:val="24"/>
        </w:rPr>
        <w:t>.</w:t>
      </w:r>
      <w:r w:rsidR="00B52686" w:rsidRPr="00337673">
        <w:rPr>
          <w:rFonts w:ascii="Times New Roman" w:hAnsi="Times New Roman" w:cs="Times New Roman"/>
          <w:sz w:val="24"/>
          <w:szCs w:val="24"/>
        </w:rPr>
        <w:t>0</w:t>
      </w:r>
      <w:r w:rsidR="00385327">
        <w:rPr>
          <w:rFonts w:ascii="Times New Roman" w:hAnsi="Times New Roman" w:cs="Times New Roman"/>
          <w:sz w:val="24"/>
          <w:szCs w:val="24"/>
        </w:rPr>
        <w:t>4</w:t>
      </w:r>
      <w:r w:rsidR="0063015C" w:rsidRPr="00337673">
        <w:rPr>
          <w:rFonts w:ascii="Times New Roman" w:hAnsi="Times New Roman" w:cs="Times New Roman"/>
          <w:sz w:val="24"/>
          <w:szCs w:val="24"/>
        </w:rPr>
        <w:t>.202</w:t>
      </w:r>
      <w:r w:rsidR="00B52686" w:rsidRPr="00337673">
        <w:rPr>
          <w:rFonts w:ascii="Times New Roman" w:hAnsi="Times New Roman" w:cs="Times New Roman"/>
          <w:sz w:val="24"/>
          <w:szCs w:val="24"/>
        </w:rPr>
        <w:t>4</w:t>
      </w:r>
      <w:r w:rsidR="0063015C" w:rsidRPr="00337673">
        <w:rPr>
          <w:rFonts w:ascii="Times New Roman" w:hAnsi="Times New Roman" w:cs="Times New Roman"/>
          <w:sz w:val="24"/>
          <w:szCs w:val="24"/>
        </w:rPr>
        <w:t xml:space="preserve">- </w:t>
      </w:r>
      <w:r w:rsidR="00385327">
        <w:rPr>
          <w:rFonts w:ascii="Times New Roman" w:hAnsi="Times New Roman" w:cs="Times New Roman"/>
          <w:sz w:val="24"/>
          <w:szCs w:val="24"/>
        </w:rPr>
        <w:t>10</w:t>
      </w:r>
      <w:r w:rsidR="00B52686" w:rsidRPr="00337673">
        <w:rPr>
          <w:rFonts w:ascii="Times New Roman" w:hAnsi="Times New Roman" w:cs="Times New Roman"/>
          <w:sz w:val="24"/>
          <w:szCs w:val="24"/>
        </w:rPr>
        <w:t>.04.2024</w:t>
      </w:r>
    </w:p>
    <w:p w14:paraId="0B47F922" w14:textId="7FCAA39E" w:rsidR="0063015C" w:rsidRPr="00337673" w:rsidRDefault="00EB1E2C"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sz w:val="24"/>
          <w:szCs w:val="24"/>
        </w:rPr>
        <w:t>afișare</w:t>
      </w:r>
      <w:r w:rsidR="0063015C" w:rsidRPr="00337673">
        <w:rPr>
          <w:rFonts w:ascii="Times New Roman" w:hAnsi="Times New Roman" w:cs="Times New Roman"/>
          <w:sz w:val="24"/>
          <w:szCs w:val="24"/>
        </w:rPr>
        <w:t xml:space="preserve"> rezultat </w:t>
      </w:r>
      <w:r w:rsidRPr="00337673">
        <w:rPr>
          <w:rFonts w:ascii="Times New Roman" w:hAnsi="Times New Roman" w:cs="Times New Roman"/>
          <w:sz w:val="24"/>
          <w:szCs w:val="24"/>
        </w:rPr>
        <w:t>verificării</w:t>
      </w:r>
      <w:r w:rsidR="0063015C" w:rsidRPr="00337673">
        <w:rPr>
          <w:rFonts w:ascii="Times New Roman" w:hAnsi="Times New Roman" w:cs="Times New Roman"/>
          <w:sz w:val="24"/>
          <w:szCs w:val="24"/>
        </w:rPr>
        <w:t xml:space="preserve"> </w:t>
      </w:r>
      <w:r w:rsidRPr="00337673">
        <w:rPr>
          <w:rFonts w:ascii="Times New Roman" w:hAnsi="Times New Roman" w:cs="Times New Roman"/>
          <w:sz w:val="24"/>
          <w:szCs w:val="24"/>
        </w:rPr>
        <w:t>eligibilității</w:t>
      </w:r>
      <w:r w:rsidR="0063015C" w:rsidRPr="00337673">
        <w:rPr>
          <w:rFonts w:ascii="Times New Roman" w:hAnsi="Times New Roman" w:cs="Times New Roman"/>
          <w:sz w:val="24"/>
          <w:szCs w:val="24"/>
        </w:rPr>
        <w:t xml:space="preserve"> </w:t>
      </w:r>
      <w:r w:rsidRPr="00337673">
        <w:rPr>
          <w:rFonts w:ascii="Times New Roman" w:hAnsi="Times New Roman" w:cs="Times New Roman"/>
          <w:sz w:val="24"/>
          <w:szCs w:val="24"/>
        </w:rPr>
        <w:t>candidaților</w:t>
      </w:r>
      <w:r w:rsidR="0063015C" w:rsidRPr="00337673">
        <w:rPr>
          <w:rFonts w:ascii="Times New Roman" w:hAnsi="Times New Roman" w:cs="Times New Roman"/>
          <w:sz w:val="24"/>
          <w:szCs w:val="24"/>
        </w:rPr>
        <w:t xml:space="preserve"> în data de</w:t>
      </w:r>
      <w:r w:rsidR="00534EEE" w:rsidRPr="00337673">
        <w:rPr>
          <w:rFonts w:ascii="Times New Roman" w:hAnsi="Times New Roman" w:cs="Times New Roman"/>
          <w:sz w:val="24"/>
          <w:szCs w:val="24"/>
        </w:rPr>
        <w:t>:</w:t>
      </w:r>
      <w:r w:rsidR="0063015C" w:rsidRPr="00337673">
        <w:rPr>
          <w:rFonts w:ascii="Times New Roman" w:hAnsi="Times New Roman" w:cs="Times New Roman"/>
          <w:sz w:val="24"/>
          <w:szCs w:val="24"/>
        </w:rPr>
        <w:t xml:space="preserve"> </w:t>
      </w:r>
      <w:r w:rsidR="00385327">
        <w:rPr>
          <w:rFonts w:ascii="Times New Roman" w:hAnsi="Times New Roman" w:cs="Times New Roman"/>
          <w:sz w:val="24"/>
          <w:szCs w:val="24"/>
        </w:rPr>
        <w:t>10</w:t>
      </w:r>
      <w:r w:rsidR="00B52686" w:rsidRPr="00337673">
        <w:rPr>
          <w:rFonts w:ascii="Times New Roman" w:hAnsi="Times New Roman" w:cs="Times New Roman"/>
          <w:sz w:val="24"/>
          <w:szCs w:val="24"/>
        </w:rPr>
        <w:t>.04.2024</w:t>
      </w:r>
      <w:r w:rsidR="0063015C" w:rsidRPr="00337673">
        <w:rPr>
          <w:rFonts w:ascii="Times New Roman" w:hAnsi="Times New Roman" w:cs="Times New Roman"/>
          <w:sz w:val="24"/>
          <w:szCs w:val="24"/>
        </w:rPr>
        <w:t>;</w:t>
      </w:r>
    </w:p>
    <w:p w14:paraId="29265A39" w14:textId="733843FB" w:rsidR="00814681" w:rsidRPr="00337673" w:rsidRDefault="00814681"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b/>
          <w:bCs/>
          <w:sz w:val="24"/>
          <w:szCs w:val="24"/>
        </w:rPr>
        <w:t>interviul de avizare</w:t>
      </w:r>
      <w:r w:rsidRPr="00337673">
        <w:rPr>
          <w:rFonts w:ascii="Times New Roman" w:hAnsi="Times New Roman" w:cs="Times New Roman"/>
          <w:sz w:val="24"/>
          <w:szCs w:val="24"/>
        </w:rPr>
        <w:t>:</w:t>
      </w:r>
      <w:r w:rsidR="006451D3" w:rsidRPr="00337673">
        <w:rPr>
          <w:rFonts w:ascii="Times New Roman" w:hAnsi="Times New Roman" w:cs="Times New Roman"/>
          <w:sz w:val="24"/>
          <w:szCs w:val="24"/>
        </w:rPr>
        <w:t xml:space="preserve"> </w:t>
      </w:r>
      <w:r w:rsidR="00385327">
        <w:rPr>
          <w:rFonts w:ascii="Times New Roman" w:hAnsi="Times New Roman" w:cs="Times New Roman"/>
          <w:sz w:val="24"/>
          <w:szCs w:val="24"/>
        </w:rPr>
        <w:t>15</w:t>
      </w:r>
      <w:r w:rsidRPr="00337673">
        <w:rPr>
          <w:rFonts w:ascii="Times New Roman" w:hAnsi="Times New Roman" w:cs="Times New Roman"/>
          <w:sz w:val="24"/>
          <w:szCs w:val="24"/>
        </w:rPr>
        <w:t>.04.2024</w:t>
      </w:r>
      <w:r w:rsidR="006451D3" w:rsidRPr="00337673">
        <w:rPr>
          <w:rFonts w:ascii="Times New Roman" w:hAnsi="Times New Roman" w:cs="Times New Roman"/>
          <w:sz w:val="24"/>
          <w:szCs w:val="24"/>
        </w:rPr>
        <w:t xml:space="preserve"> , ora 11:00, la sediul instituției P-ţa 25 Octombrie  nr 1, sala de ședințe a Consiliului Local Satu Mare</w:t>
      </w:r>
      <w:r w:rsidR="00337673" w:rsidRPr="00337673">
        <w:rPr>
          <w:rFonts w:ascii="Times New Roman" w:hAnsi="Times New Roman" w:cs="Times New Roman"/>
          <w:sz w:val="24"/>
          <w:szCs w:val="24"/>
        </w:rPr>
        <w:t>;</w:t>
      </w:r>
    </w:p>
    <w:p w14:paraId="6E2622FF" w14:textId="668CA95A" w:rsidR="00814681" w:rsidRPr="00337673" w:rsidRDefault="00EB1E2C"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b/>
          <w:bCs/>
          <w:sz w:val="24"/>
          <w:szCs w:val="24"/>
        </w:rPr>
        <w:t>afișare</w:t>
      </w:r>
      <w:r w:rsidR="00814681" w:rsidRPr="00337673">
        <w:rPr>
          <w:rFonts w:ascii="Times New Roman" w:hAnsi="Times New Roman" w:cs="Times New Roman"/>
          <w:b/>
          <w:bCs/>
          <w:sz w:val="24"/>
          <w:szCs w:val="24"/>
        </w:rPr>
        <w:t xml:space="preserve"> rezultat interviu de avizare </w:t>
      </w:r>
      <w:r w:rsidR="00814681" w:rsidRPr="00337673">
        <w:rPr>
          <w:rFonts w:ascii="Times New Roman" w:hAnsi="Times New Roman" w:cs="Times New Roman"/>
          <w:sz w:val="24"/>
          <w:szCs w:val="24"/>
        </w:rPr>
        <w:t xml:space="preserve">: </w:t>
      </w:r>
      <w:r w:rsidR="00385327">
        <w:rPr>
          <w:rFonts w:ascii="Times New Roman" w:hAnsi="Times New Roman" w:cs="Times New Roman"/>
          <w:sz w:val="24"/>
          <w:szCs w:val="24"/>
        </w:rPr>
        <w:t>15</w:t>
      </w:r>
      <w:r w:rsidR="00814681" w:rsidRPr="00337673">
        <w:rPr>
          <w:rFonts w:ascii="Times New Roman" w:hAnsi="Times New Roman" w:cs="Times New Roman"/>
          <w:sz w:val="24"/>
          <w:szCs w:val="24"/>
        </w:rPr>
        <w:t>.04.2024</w:t>
      </w:r>
    </w:p>
    <w:p w14:paraId="632D5581" w14:textId="22C15C57" w:rsidR="0063015C" w:rsidRPr="00337673" w:rsidRDefault="0063015C" w:rsidP="00A66612">
      <w:pPr>
        <w:pStyle w:val="NoSpacing"/>
        <w:numPr>
          <w:ilvl w:val="0"/>
          <w:numId w:val="29"/>
        </w:numPr>
        <w:jc w:val="both"/>
        <w:rPr>
          <w:rFonts w:ascii="Times New Roman" w:hAnsi="Times New Roman" w:cs="Times New Roman"/>
          <w:b/>
          <w:bCs/>
          <w:sz w:val="24"/>
          <w:szCs w:val="24"/>
        </w:rPr>
      </w:pPr>
      <w:r w:rsidRPr="00337673">
        <w:rPr>
          <w:rFonts w:ascii="Times New Roman" w:hAnsi="Times New Roman" w:cs="Times New Roman"/>
          <w:b/>
          <w:bCs/>
          <w:sz w:val="24"/>
          <w:szCs w:val="24"/>
        </w:rPr>
        <w:t xml:space="preserve">proba scrisă are loc în data de </w:t>
      </w:r>
      <w:r w:rsidR="00385327">
        <w:rPr>
          <w:rFonts w:ascii="Times New Roman" w:hAnsi="Times New Roman" w:cs="Times New Roman"/>
          <w:b/>
          <w:bCs/>
          <w:sz w:val="24"/>
          <w:szCs w:val="24"/>
        </w:rPr>
        <w:t>16</w:t>
      </w:r>
      <w:r w:rsidR="00B52686" w:rsidRPr="00337673">
        <w:rPr>
          <w:rFonts w:ascii="Times New Roman" w:hAnsi="Times New Roman" w:cs="Times New Roman"/>
          <w:b/>
          <w:bCs/>
          <w:sz w:val="24"/>
          <w:szCs w:val="24"/>
        </w:rPr>
        <w:t>.04.2024</w:t>
      </w:r>
      <w:r w:rsidRPr="00337673">
        <w:rPr>
          <w:rFonts w:ascii="Times New Roman" w:hAnsi="Times New Roman" w:cs="Times New Roman"/>
          <w:b/>
          <w:bCs/>
          <w:sz w:val="24"/>
          <w:szCs w:val="24"/>
        </w:rPr>
        <w:t>, ora 11</w:t>
      </w:r>
      <w:r w:rsidR="00A66612" w:rsidRPr="00337673">
        <w:rPr>
          <w:rFonts w:ascii="Times New Roman" w:hAnsi="Times New Roman" w:cs="Times New Roman"/>
          <w:b/>
          <w:bCs/>
          <w:sz w:val="24"/>
          <w:szCs w:val="24"/>
        </w:rPr>
        <w:t>:00,</w:t>
      </w:r>
      <w:r w:rsidRPr="00337673">
        <w:rPr>
          <w:rFonts w:ascii="Times New Roman" w:hAnsi="Times New Roman" w:cs="Times New Roman"/>
          <w:b/>
          <w:bCs/>
          <w:sz w:val="24"/>
          <w:szCs w:val="24"/>
        </w:rPr>
        <w:t xml:space="preserve"> la sediul </w:t>
      </w:r>
      <w:r w:rsidR="00EB1E2C" w:rsidRPr="00337673">
        <w:rPr>
          <w:rFonts w:ascii="Times New Roman" w:hAnsi="Times New Roman" w:cs="Times New Roman"/>
          <w:b/>
          <w:bCs/>
          <w:sz w:val="24"/>
          <w:szCs w:val="24"/>
        </w:rPr>
        <w:t>instituției</w:t>
      </w:r>
      <w:r w:rsidRPr="00337673">
        <w:rPr>
          <w:rFonts w:ascii="Times New Roman" w:hAnsi="Times New Roman" w:cs="Times New Roman"/>
          <w:b/>
          <w:bCs/>
          <w:sz w:val="24"/>
          <w:szCs w:val="24"/>
        </w:rPr>
        <w:t xml:space="preserve"> P-ţa 25 Octombrie  nr 1, sala de </w:t>
      </w:r>
      <w:r w:rsidR="00EB1E2C" w:rsidRPr="00337673">
        <w:rPr>
          <w:rFonts w:ascii="Times New Roman" w:hAnsi="Times New Roman" w:cs="Times New Roman"/>
          <w:b/>
          <w:bCs/>
          <w:sz w:val="24"/>
          <w:szCs w:val="24"/>
        </w:rPr>
        <w:t>ședințe</w:t>
      </w:r>
      <w:r w:rsidRPr="00337673">
        <w:rPr>
          <w:rFonts w:ascii="Times New Roman" w:hAnsi="Times New Roman" w:cs="Times New Roman"/>
          <w:b/>
          <w:bCs/>
          <w:sz w:val="24"/>
          <w:szCs w:val="24"/>
        </w:rPr>
        <w:t xml:space="preserve"> a Consiliului Local;</w:t>
      </w:r>
    </w:p>
    <w:p w14:paraId="5D3632FE" w14:textId="74B3569C" w:rsidR="0063015C" w:rsidRPr="00337673" w:rsidRDefault="00EB1E2C"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sz w:val="24"/>
          <w:szCs w:val="24"/>
        </w:rPr>
        <w:t>afișare</w:t>
      </w:r>
      <w:r w:rsidR="0063015C" w:rsidRPr="00337673">
        <w:rPr>
          <w:rFonts w:ascii="Times New Roman" w:hAnsi="Times New Roman" w:cs="Times New Roman"/>
          <w:sz w:val="24"/>
          <w:szCs w:val="24"/>
        </w:rPr>
        <w:t xml:space="preserve"> rezultat proba scrisă în data de </w:t>
      </w:r>
      <w:r w:rsidR="00190346" w:rsidRPr="00337673">
        <w:rPr>
          <w:rFonts w:ascii="Times New Roman" w:hAnsi="Times New Roman" w:cs="Times New Roman"/>
          <w:sz w:val="24"/>
          <w:szCs w:val="24"/>
        </w:rPr>
        <w:t>1</w:t>
      </w:r>
      <w:r w:rsidR="00385327">
        <w:rPr>
          <w:rFonts w:ascii="Times New Roman" w:hAnsi="Times New Roman" w:cs="Times New Roman"/>
          <w:sz w:val="24"/>
          <w:szCs w:val="24"/>
        </w:rPr>
        <w:t>7</w:t>
      </w:r>
      <w:r w:rsidR="00B52686" w:rsidRPr="00337673">
        <w:rPr>
          <w:rFonts w:ascii="Times New Roman" w:hAnsi="Times New Roman" w:cs="Times New Roman"/>
          <w:sz w:val="24"/>
          <w:szCs w:val="24"/>
        </w:rPr>
        <w:t>.04.2024</w:t>
      </w:r>
      <w:r w:rsidR="0063015C" w:rsidRPr="00337673">
        <w:rPr>
          <w:rFonts w:ascii="Times New Roman" w:hAnsi="Times New Roman" w:cs="Times New Roman"/>
          <w:sz w:val="24"/>
          <w:szCs w:val="24"/>
        </w:rPr>
        <w:t>;</w:t>
      </w:r>
    </w:p>
    <w:p w14:paraId="1147881A" w14:textId="77777777" w:rsidR="002511B9" w:rsidRDefault="00613D1D"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b/>
          <w:bCs/>
          <w:sz w:val="24"/>
          <w:szCs w:val="24"/>
        </w:rPr>
        <w:t>proba interviu</w:t>
      </w:r>
      <w:r w:rsidRPr="00337673">
        <w:rPr>
          <w:rFonts w:ascii="Times New Roman" w:hAnsi="Times New Roman" w:cs="Times New Roman"/>
          <w:sz w:val="24"/>
          <w:szCs w:val="24"/>
        </w:rPr>
        <w:t xml:space="preserve">, în termen de maximum 5 zile lucrătoare de la data susținerii probei scrise, la sediul instituției, </w:t>
      </w:r>
      <w:r w:rsidR="00534EEE" w:rsidRPr="00337673">
        <w:rPr>
          <w:rFonts w:ascii="Times New Roman" w:hAnsi="Times New Roman" w:cs="Times New Roman"/>
          <w:sz w:val="24"/>
          <w:szCs w:val="24"/>
        </w:rPr>
        <w:t xml:space="preserve">şi va fi </w:t>
      </w:r>
      <w:r w:rsidR="00EB1E2C" w:rsidRPr="00337673">
        <w:rPr>
          <w:rFonts w:ascii="Times New Roman" w:hAnsi="Times New Roman" w:cs="Times New Roman"/>
          <w:sz w:val="24"/>
          <w:szCs w:val="24"/>
        </w:rPr>
        <w:t>susținută</w:t>
      </w:r>
      <w:r w:rsidR="00534EEE" w:rsidRPr="00337673">
        <w:rPr>
          <w:rFonts w:ascii="Times New Roman" w:hAnsi="Times New Roman" w:cs="Times New Roman"/>
          <w:sz w:val="24"/>
          <w:szCs w:val="24"/>
        </w:rPr>
        <w:t xml:space="preserve"> doar de către</w:t>
      </w:r>
      <w:r w:rsidRPr="00337673">
        <w:rPr>
          <w:rFonts w:ascii="Times New Roman" w:hAnsi="Times New Roman" w:cs="Times New Roman"/>
          <w:sz w:val="24"/>
          <w:szCs w:val="24"/>
        </w:rPr>
        <w:t xml:space="preserve"> candidați</w:t>
      </w:r>
      <w:r w:rsidR="00534EEE" w:rsidRPr="00337673">
        <w:rPr>
          <w:rFonts w:ascii="Times New Roman" w:hAnsi="Times New Roman" w:cs="Times New Roman"/>
          <w:sz w:val="24"/>
          <w:szCs w:val="24"/>
        </w:rPr>
        <w:t>i</w:t>
      </w:r>
      <w:r w:rsidRPr="00337673">
        <w:rPr>
          <w:rFonts w:ascii="Times New Roman" w:hAnsi="Times New Roman" w:cs="Times New Roman"/>
          <w:sz w:val="24"/>
          <w:szCs w:val="24"/>
        </w:rPr>
        <w:t xml:space="preserve"> care au obținut la proba scrisă minimum 50 puncte.   Data interviului va fi comunicată odată cu </w:t>
      </w:r>
      <w:r w:rsidR="00EB1E2C" w:rsidRPr="00337673">
        <w:rPr>
          <w:rFonts w:ascii="Times New Roman" w:hAnsi="Times New Roman" w:cs="Times New Roman"/>
          <w:sz w:val="24"/>
          <w:szCs w:val="24"/>
        </w:rPr>
        <w:t>afișarea</w:t>
      </w:r>
      <w:r w:rsidRPr="00337673">
        <w:rPr>
          <w:rFonts w:ascii="Times New Roman" w:hAnsi="Times New Roman" w:cs="Times New Roman"/>
          <w:sz w:val="24"/>
          <w:szCs w:val="24"/>
        </w:rPr>
        <w:t xml:space="preserve"> rezultatelor la proba scrisă.    </w:t>
      </w:r>
    </w:p>
    <w:p w14:paraId="42756B95" w14:textId="77777777" w:rsidR="002511B9" w:rsidRDefault="002511B9" w:rsidP="002511B9">
      <w:pPr>
        <w:pStyle w:val="NoSpacing"/>
        <w:jc w:val="both"/>
        <w:rPr>
          <w:rFonts w:ascii="Times New Roman" w:hAnsi="Times New Roman" w:cs="Times New Roman"/>
          <w:sz w:val="24"/>
          <w:szCs w:val="24"/>
        </w:rPr>
      </w:pPr>
    </w:p>
    <w:p w14:paraId="7DEF290B" w14:textId="003D15AE" w:rsidR="006451D3" w:rsidRPr="00337673" w:rsidRDefault="00613D1D" w:rsidP="002511B9">
      <w:pPr>
        <w:pStyle w:val="NoSpacing"/>
        <w:jc w:val="both"/>
        <w:rPr>
          <w:rFonts w:ascii="Times New Roman" w:hAnsi="Times New Roman" w:cs="Times New Roman"/>
          <w:sz w:val="24"/>
          <w:szCs w:val="24"/>
        </w:rPr>
      </w:pPr>
      <w:r w:rsidRPr="00337673">
        <w:rPr>
          <w:rFonts w:ascii="Times New Roman" w:hAnsi="Times New Roman" w:cs="Times New Roman"/>
          <w:sz w:val="24"/>
          <w:szCs w:val="24"/>
        </w:rPr>
        <w:t xml:space="preserve">   </w:t>
      </w:r>
    </w:p>
    <w:p w14:paraId="3A9669B6" w14:textId="2E92092E" w:rsidR="00250FA6" w:rsidRPr="00337673" w:rsidRDefault="00613D1D" w:rsidP="002511B9">
      <w:pPr>
        <w:pStyle w:val="NoSpacing"/>
        <w:ind w:left="720"/>
        <w:jc w:val="both"/>
        <w:rPr>
          <w:rFonts w:ascii="Times New Roman" w:hAnsi="Times New Roman" w:cs="Times New Roman"/>
          <w:sz w:val="24"/>
          <w:szCs w:val="24"/>
        </w:rPr>
      </w:pPr>
      <w:r w:rsidRPr="00337673">
        <w:rPr>
          <w:rFonts w:ascii="Times New Roman" w:hAnsi="Times New Roman" w:cs="Times New Roman"/>
          <w:sz w:val="24"/>
          <w:szCs w:val="24"/>
        </w:rPr>
        <w:t xml:space="preserve">    </w:t>
      </w:r>
    </w:p>
    <w:p w14:paraId="5B7FD02D" w14:textId="409200D5" w:rsidR="00E948D5" w:rsidRPr="00337673" w:rsidRDefault="008D51C8" w:rsidP="00337673">
      <w:pPr>
        <w:spacing w:after="0"/>
        <w:ind w:firstLine="720"/>
        <w:rPr>
          <w:rFonts w:ascii="Times New Roman" w:hAnsi="Times New Roman" w:cs="Times New Roman"/>
          <w:b/>
          <w:bCs/>
          <w:sz w:val="24"/>
          <w:szCs w:val="24"/>
        </w:rPr>
      </w:pPr>
      <w:r w:rsidRPr="00337673">
        <w:rPr>
          <w:rFonts w:ascii="Times New Roman" w:hAnsi="Times New Roman" w:cs="Times New Roman"/>
          <w:b/>
          <w:bCs/>
          <w:sz w:val="24"/>
          <w:szCs w:val="24"/>
        </w:rPr>
        <w:lastRenderedPageBreak/>
        <w:t>IV. Interviul de avizare</w:t>
      </w:r>
      <w:r w:rsidR="00E948D5" w:rsidRPr="00337673">
        <w:rPr>
          <w:rFonts w:ascii="Times New Roman" w:hAnsi="Times New Roman" w:cs="Times New Roman"/>
          <w:b/>
          <w:bCs/>
          <w:sz w:val="24"/>
          <w:szCs w:val="24"/>
        </w:rPr>
        <w:t>:</w:t>
      </w:r>
    </w:p>
    <w:p w14:paraId="6B59B143" w14:textId="77777777" w:rsidR="008D51C8" w:rsidRPr="00337673" w:rsidRDefault="008D51C8" w:rsidP="00A66612">
      <w:pPr>
        <w:numPr>
          <w:ilvl w:val="0"/>
          <w:numId w:val="29"/>
        </w:numPr>
        <w:spacing w:after="0"/>
        <w:rPr>
          <w:rFonts w:ascii="Times New Roman" w:hAnsi="Times New Roman" w:cs="Times New Roman"/>
          <w:sz w:val="24"/>
          <w:szCs w:val="24"/>
        </w:rPr>
      </w:pPr>
      <w:r w:rsidRPr="00337673">
        <w:rPr>
          <w:rFonts w:ascii="Times New Roman" w:hAnsi="Times New Roman" w:cs="Times New Roman"/>
          <w:sz w:val="24"/>
          <w:szCs w:val="24"/>
        </w:rPr>
        <w:t>La concurs pot participa numai candidații care au fost avizați favorabil la interviul de avizare susținut conform pct.2.3.4.1. din Normele generale privind exercitarea activității de audit public intern, aprobate prin Hotărârea Guvernului nr.1086/2013.</w:t>
      </w:r>
    </w:p>
    <w:p w14:paraId="6AF25046" w14:textId="517C1CBB" w:rsidR="008D51C8" w:rsidRPr="00337673" w:rsidRDefault="008D51C8" w:rsidP="00A66612">
      <w:pPr>
        <w:numPr>
          <w:ilvl w:val="0"/>
          <w:numId w:val="29"/>
        </w:numPr>
        <w:spacing w:after="0"/>
        <w:rPr>
          <w:rFonts w:ascii="Times New Roman" w:hAnsi="Times New Roman" w:cs="Times New Roman"/>
          <w:sz w:val="24"/>
          <w:szCs w:val="24"/>
        </w:rPr>
      </w:pPr>
      <w:r w:rsidRPr="00337673">
        <w:rPr>
          <w:rFonts w:ascii="Times New Roman" w:hAnsi="Times New Roman" w:cs="Times New Roman"/>
          <w:sz w:val="24"/>
          <w:szCs w:val="24"/>
        </w:rPr>
        <w:t xml:space="preserve">Interviul de avizare se susține numai de către candidații care au fost declarați </w:t>
      </w:r>
      <w:r w:rsidR="008A665E">
        <w:rPr>
          <w:rFonts w:ascii="Times New Roman" w:hAnsi="Times New Roman" w:cs="Times New Roman"/>
          <w:sz w:val="24"/>
          <w:szCs w:val="24"/>
          <w:lang w:val="en-US"/>
        </w:rPr>
        <w:t>“</w:t>
      </w:r>
      <w:r w:rsidRPr="00337673">
        <w:rPr>
          <w:rFonts w:ascii="Times New Roman" w:hAnsi="Times New Roman" w:cs="Times New Roman"/>
          <w:sz w:val="24"/>
          <w:szCs w:val="24"/>
        </w:rPr>
        <w:t>Admis</w:t>
      </w:r>
      <w:r w:rsidR="008A665E">
        <w:rPr>
          <w:rFonts w:ascii="Times New Roman" w:hAnsi="Times New Roman" w:cs="Times New Roman"/>
          <w:sz w:val="24"/>
          <w:szCs w:val="24"/>
        </w:rPr>
        <w:t>”</w:t>
      </w:r>
      <w:r w:rsidRPr="00337673">
        <w:rPr>
          <w:rFonts w:ascii="Times New Roman" w:hAnsi="Times New Roman" w:cs="Times New Roman"/>
          <w:sz w:val="24"/>
          <w:szCs w:val="24"/>
        </w:rPr>
        <w:t xml:space="preserve"> la verificarea eligibilității candidaților. Acesta constă în susținerea de către candidați a lucrării depuse în domeniul auditului intern privind executarea misiunilor de audit intern.</w:t>
      </w:r>
    </w:p>
    <w:p w14:paraId="6CFE84CA" w14:textId="60745BA1" w:rsidR="008D51C8" w:rsidRPr="00337673" w:rsidRDefault="00534EEE" w:rsidP="00A66612">
      <w:pPr>
        <w:numPr>
          <w:ilvl w:val="0"/>
          <w:numId w:val="29"/>
        </w:numPr>
        <w:spacing w:after="0"/>
        <w:rPr>
          <w:rFonts w:ascii="Times New Roman" w:hAnsi="Times New Roman" w:cs="Times New Roman"/>
          <w:sz w:val="24"/>
          <w:szCs w:val="24"/>
        </w:rPr>
      </w:pPr>
      <w:r w:rsidRPr="00337673">
        <w:rPr>
          <w:rFonts w:ascii="Times New Roman" w:hAnsi="Times New Roman" w:cs="Times New Roman"/>
          <w:sz w:val="24"/>
          <w:szCs w:val="24"/>
        </w:rPr>
        <w:t>Obținerea</w:t>
      </w:r>
      <w:r w:rsidR="008D51C8" w:rsidRPr="00337673">
        <w:rPr>
          <w:rFonts w:ascii="Times New Roman" w:hAnsi="Times New Roman" w:cs="Times New Roman"/>
          <w:sz w:val="24"/>
          <w:szCs w:val="24"/>
        </w:rPr>
        <w:t xml:space="preserve"> avizului favorabil constituie cerință obligatorie în vederea participării la probele de concurs.</w:t>
      </w:r>
    </w:p>
    <w:p w14:paraId="7B3920DB" w14:textId="0DC3D902" w:rsidR="008D51C8" w:rsidRPr="00337673" w:rsidRDefault="006451D3" w:rsidP="00A66612">
      <w:pPr>
        <w:numPr>
          <w:ilvl w:val="0"/>
          <w:numId w:val="29"/>
        </w:numPr>
        <w:spacing w:after="0"/>
        <w:rPr>
          <w:rFonts w:ascii="Times New Roman" w:hAnsi="Times New Roman" w:cs="Times New Roman"/>
          <w:sz w:val="24"/>
          <w:szCs w:val="24"/>
        </w:rPr>
      </w:pPr>
      <w:r w:rsidRPr="00337673">
        <w:rPr>
          <w:rFonts w:ascii="Times New Roman" w:hAnsi="Times New Roman" w:cs="Times New Roman"/>
          <w:b/>
          <w:bCs/>
          <w:sz w:val="24"/>
          <w:szCs w:val="24"/>
        </w:rPr>
        <w:t>Rezultatul Interviului de avizare nu poate fi contestat</w:t>
      </w:r>
      <w:r w:rsidRPr="00337673">
        <w:rPr>
          <w:rFonts w:ascii="Times New Roman" w:hAnsi="Times New Roman" w:cs="Times New Roman"/>
          <w:sz w:val="24"/>
          <w:szCs w:val="24"/>
        </w:rPr>
        <w:t>.</w:t>
      </w:r>
    </w:p>
    <w:p w14:paraId="29E79C24" w14:textId="4AAE4D16" w:rsidR="006451D3" w:rsidRPr="00337673" w:rsidRDefault="006451D3" w:rsidP="00337673">
      <w:pPr>
        <w:spacing w:after="0"/>
        <w:ind w:firstLine="720"/>
        <w:rPr>
          <w:rFonts w:ascii="Times New Roman" w:hAnsi="Times New Roman" w:cs="Times New Roman"/>
          <w:sz w:val="24"/>
          <w:szCs w:val="24"/>
        </w:rPr>
      </w:pPr>
      <w:r w:rsidRPr="00337673">
        <w:rPr>
          <w:rFonts w:ascii="Times New Roman" w:hAnsi="Times New Roman" w:cs="Times New Roman"/>
          <w:sz w:val="24"/>
          <w:szCs w:val="24"/>
        </w:rPr>
        <w:t xml:space="preserve">Documentele solicitate </w:t>
      </w:r>
      <w:r w:rsidR="00534EEE" w:rsidRPr="00337673">
        <w:rPr>
          <w:rFonts w:ascii="Times New Roman" w:hAnsi="Times New Roman" w:cs="Times New Roman"/>
          <w:sz w:val="24"/>
          <w:szCs w:val="24"/>
        </w:rPr>
        <w:t>candidaților</w:t>
      </w:r>
      <w:r w:rsidRPr="00337673">
        <w:rPr>
          <w:rFonts w:ascii="Times New Roman" w:hAnsi="Times New Roman" w:cs="Times New Roman"/>
          <w:sz w:val="24"/>
          <w:szCs w:val="24"/>
        </w:rPr>
        <w:t xml:space="preserve"> pentru întocmirea Dosarului de avizare, conform prevederilor pct.2.3.4.1.1. din Normele generale privind exercitarea </w:t>
      </w:r>
      <w:r w:rsidR="00EB1E2C" w:rsidRPr="00337673">
        <w:rPr>
          <w:rFonts w:ascii="Times New Roman" w:hAnsi="Times New Roman" w:cs="Times New Roman"/>
          <w:sz w:val="24"/>
          <w:szCs w:val="24"/>
        </w:rPr>
        <w:t>activității</w:t>
      </w:r>
      <w:r w:rsidRPr="00337673">
        <w:rPr>
          <w:rFonts w:ascii="Times New Roman" w:hAnsi="Times New Roman" w:cs="Times New Roman"/>
          <w:sz w:val="24"/>
          <w:szCs w:val="24"/>
        </w:rPr>
        <w:t xml:space="preserve"> de audit public intern, aprobate prin Hotărârea Guvernului nr.1086/2013:</w:t>
      </w:r>
    </w:p>
    <w:p w14:paraId="30EC843C" w14:textId="5E910FA9" w:rsidR="006451D3" w:rsidRPr="00337673" w:rsidRDefault="00534EEE" w:rsidP="00337673">
      <w:pPr>
        <w:numPr>
          <w:ilvl w:val="0"/>
          <w:numId w:val="39"/>
        </w:numPr>
        <w:spacing w:after="0"/>
        <w:rPr>
          <w:rFonts w:ascii="Times New Roman" w:hAnsi="Times New Roman" w:cs="Times New Roman"/>
          <w:sz w:val="24"/>
          <w:szCs w:val="24"/>
        </w:rPr>
      </w:pPr>
      <w:r w:rsidRPr="00337673">
        <w:rPr>
          <w:rFonts w:ascii="Times New Roman" w:hAnsi="Times New Roman" w:cs="Times New Roman"/>
          <w:sz w:val="24"/>
          <w:szCs w:val="24"/>
        </w:rPr>
        <w:t>f</w:t>
      </w:r>
      <w:r w:rsidR="006451D3" w:rsidRPr="00337673">
        <w:rPr>
          <w:rFonts w:ascii="Times New Roman" w:hAnsi="Times New Roman" w:cs="Times New Roman"/>
          <w:sz w:val="24"/>
          <w:szCs w:val="24"/>
        </w:rPr>
        <w:t>ormular de înscriere ( model anexa nr.1)</w:t>
      </w:r>
    </w:p>
    <w:p w14:paraId="50BF42F3" w14:textId="2DDBB57A" w:rsidR="006451D3" w:rsidRPr="00337673" w:rsidRDefault="00534EEE" w:rsidP="00337673">
      <w:pPr>
        <w:numPr>
          <w:ilvl w:val="0"/>
          <w:numId w:val="39"/>
        </w:numPr>
        <w:spacing w:after="0"/>
        <w:rPr>
          <w:rFonts w:ascii="Times New Roman" w:hAnsi="Times New Roman" w:cs="Times New Roman"/>
          <w:sz w:val="24"/>
          <w:szCs w:val="24"/>
        </w:rPr>
      </w:pPr>
      <w:r w:rsidRPr="00337673">
        <w:rPr>
          <w:rFonts w:ascii="Times New Roman" w:hAnsi="Times New Roman" w:cs="Times New Roman"/>
          <w:sz w:val="24"/>
          <w:szCs w:val="24"/>
        </w:rPr>
        <w:t>c</w:t>
      </w:r>
      <w:r w:rsidR="006451D3" w:rsidRPr="00337673">
        <w:rPr>
          <w:rFonts w:ascii="Times New Roman" w:hAnsi="Times New Roman" w:cs="Times New Roman"/>
          <w:sz w:val="24"/>
          <w:szCs w:val="24"/>
        </w:rPr>
        <w:t>urriculum vitae</w:t>
      </w:r>
    </w:p>
    <w:p w14:paraId="0E5EC853" w14:textId="655ED351" w:rsidR="006451D3" w:rsidRPr="00337673" w:rsidRDefault="00534EEE" w:rsidP="00337673">
      <w:pPr>
        <w:numPr>
          <w:ilvl w:val="0"/>
          <w:numId w:val="39"/>
        </w:numPr>
        <w:spacing w:after="0"/>
        <w:rPr>
          <w:rFonts w:ascii="Times New Roman" w:hAnsi="Times New Roman" w:cs="Times New Roman"/>
          <w:sz w:val="24"/>
          <w:szCs w:val="24"/>
        </w:rPr>
      </w:pPr>
      <w:r w:rsidRPr="00337673">
        <w:rPr>
          <w:rFonts w:ascii="Times New Roman" w:hAnsi="Times New Roman" w:cs="Times New Roman"/>
          <w:sz w:val="24"/>
          <w:szCs w:val="24"/>
        </w:rPr>
        <w:t>declarația</w:t>
      </w:r>
      <w:r w:rsidR="006451D3" w:rsidRPr="00337673">
        <w:rPr>
          <w:rFonts w:ascii="Times New Roman" w:hAnsi="Times New Roman" w:cs="Times New Roman"/>
          <w:sz w:val="24"/>
          <w:szCs w:val="24"/>
        </w:rPr>
        <w:t xml:space="preserve"> privind respectarea prevederilor art.22 din Legea</w:t>
      </w:r>
      <w:r w:rsidRPr="00337673">
        <w:rPr>
          <w:rFonts w:ascii="Times New Roman" w:hAnsi="Times New Roman" w:cs="Times New Roman"/>
          <w:sz w:val="24"/>
          <w:szCs w:val="24"/>
        </w:rPr>
        <w:t xml:space="preserve"> nr. </w:t>
      </w:r>
      <w:r w:rsidR="006451D3" w:rsidRPr="00337673">
        <w:rPr>
          <w:rFonts w:ascii="Times New Roman" w:hAnsi="Times New Roman" w:cs="Times New Roman"/>
          <w:sz w:val="24"/>
          <w:szCs w:val="24"/>
        </w:rPr>
        <w:t xml:space="preserve"> 6772/20002 privind auditul</w:t>
      </w:r>
      <w:r w:rsidRPr="00337673">
        <w:rPr>
          <w:rFonts w:ascii="Times New Roman" w:hAnsi="Times New Roman" w:cs="Times New Roman"/>
          <w:sz w:val="24"/>
          <w:szCs w:val="24"/>
        </w:rPr>
        <w:t xml:space="preserve"> </w:t>
      </w:r>
      <w:r w:rsidR="006451D3" w:rsidRPr="00337673">
        <w:rPr>
          <w:rFonts w:ascii="Times New Roman" w:hAnsi="Times New Roman" w:cs="Times New Roman"/>
          <w:sz w:val="24"/>
          <w:szCs w:val="24"/>
        </w:rPr>
        <w:t xml:space="preserve">public intern, republicată, referitoare la </w:t>
      </w:r>
      <w:r w:rsidRPr="00337673">
        <w:rPr>
          <w:rFonts w:ascii="Times New Roman" w:hAnsi="Times New Roman" w:cs="Times New Roman"/>
          <w:sz w:val="24"/>
          <w:szCs w:val="24"/>
        </w:rPr>
        <w:t>incompatibilitățile</w:t>
      </w:r>
      <w:r w:rsidR="006451D3" w:rsidRPr="00337673">
        <w:rPr>
          <w:rFonts w:ascii="Times New Roman" w:hAnsi="Times New Roman" w:cs="Times New Roman"/>
          <w:sz w:val="24"/>
          <w:szCs w:val="24"/>
        </w:rPr>
        <w:t xml:space="preserve"> auditorilor interni</w:t>
      </w:r>
      <w:r w:rsidRPr="00337673">
        <w:rPr>
          <w:rFonts w:ascii="Times New Roman" w:hAnsi="Times New Roman" w:cs="Times New Roman"/>
          <w:sz w:val="24"/>
          <w:szCs w:val="24"/>
        </w:rPr>
        <w:t xml:space="preserve"> (model anexa 2);</w:t>
      </w:r>
    </w:p>
    <w:p w14:paraId="62C100D6" w14:textId="71009593" w:rsidR="00534EEE" w:rsidRPr="00337673" w:rsidRDefault="00534EEE" w:rsidP="00337673">
      <w:pPr>
        <w:numPr>
          <w:ilvl w:val="0"/>
          <w:numId w:val="39"/>
        </w:numPr>
        <w:spacing w:after="0"/>
        <w:rPr>
          <w:rFonts w:ascii="Times New Roman" w:hAnsi="Times New Roman" w:cs="Times New Roman"/>
          <w:sz w:val="24"/>
          <w:szCs w:val="24"/>
        </w:rPr>
      </w:pPr>
      <w:r w:rsidRPr="00337673">
        <w:rPr>
          <w:rFonts w:ascii="Times New Roman" w:hAnsi="Times New Roman" w:cs="Times New Roman"/>
          <w:sz w:val="24"/>
          <w:szCs w:val="24"/>
        </w:rPr>
        <w:t>o lucrare în domeniul auditului public intern</w:t>
      </w:r>
      <w:r w:rsidR="003E3F40" w:rsidRPr="00337673">
        <w:rPr>
          <w:rFonts w:ascii="Times New Roman" w:hAnsi="Times New Roman" w:cs="Times New Roman"/>
          <w:sz w:val="24"/>
          <w:szCs w:val="24"/>
        </w:rPr>
        <w:t xml:space="preserve"> privind executarea misiunilor de audit intern de</w:t>
      </w:r>
      <w:r w:rsidR="00337673">
        <w:rPr>
          <w:rFonts w:ascii="Times New Roman" w:hAnsi="Times New Roman" w:cs="Times New Roman"/>
          <w:sz w:val="24"/>
          <w:szCs w:val="24"/>
        </w:rPr>
        <w:t xml:space="preserve"> </w:t>
      </w:r>
      <w:r w:rsidR="003E3F40" w:rsidRPr="00337673">
        <w:rPr>
          <w:rFonts w:ascii="Times New Roman" w:hAnsi="Times New Roman" w:cs="Times New Roman"/>
          <w:sz w:val="24"/>
          <w:szCs w:val="24"/>
        </w:rPr>
        <w:t>asigurare</w:t>
      </w:r>
      <w:r w:rsidRPr="00337673">
        <w:rPr>
          <w:rFonts w:ascii="Times New Roman" w:hAnsi="Times New Roman" w:cs="Times New Roman"/>
          <w:sz w:val="24"/>
          <w:szCs w:val="24"/>
        </w:rPr>
        <w:t xml:space="preserve"> (5-10 pagini</w:t>
      </w:r>
      <w:r w:rsidR="003E3F40" w:rsidRPr="00337673">
        <w:rPr>
          <w:rFonts w:ascii="Times New Roman" w:hAnsi="Times New Roman" w:cs="Times New Roman"/>
          <w:sz w:val="24"/>
          <w:szCs w:val="24"/>
        </w:rPr>
        <w:t xml:space="preserve">, se redactează utilizând următoarele setări de pagină: format A4, diacritice, font Times New Roman, mărime scris 12 </w:t>
      </w:r>
      <w:r w:rsidRPr="00337673">
        <w:rPr>
          <w:rFonts w:ascii="Times New Roman" w:hAnsi="Times New Roman" w:cs="Times New Roman"/>
          <w:sz w:val="24"/>
          <w:szCs w:val="24"/>
        </w:rPr>
        <w:t>)</w:t>
      </w:r>
    </w:p>
    <w:p w14:paraId="485BDE01" w14:textId="629EDEC7" w:rsidR="00534EEE" w:rsidRPr="00337673" w:rsidRDefault="00534EEE" w:rsidP="00337673">
      <w:pPr>
        <w:numPr>
          <w:ilvl w:val="0"/>
          <w:numId w:val="39"/>
        </w:numPr>
        <w:spacing w:after="0"/>
        <w:rPr>
          <w:rFonts w:ascii="Times New Roman" w:hAnsi="Times New Roman" w:cs="Times New Roman"/>
          <w:sz w:val="24"/>
          <w:szCs w:val="24"/>
        </w:rPr>
      </w:pPr>
      <w:r w:rsidRPr="00337673">
        <w:rPr>
          <w:rFonts w:ascii="Times New Roman" w:hAnsi="Times New Roman" w:cs="Times New Roman"/>
          <w:sz w:val="24"/>
          <w:szCs w:val="24"/>
        </w:rPr>
        <w:t>două scrisori de recomandare de la persoane cu experiență în domeniului auditului intern</w:t>
      </w:r>
    </w:p>
    <w:p w14:paraId="297F6D2D" w14:textId="77777777" w:rsidR="00E948D5" w:rsidRPr="00337673" w:rsidRDefault="00E948D5" w:rsidP="00A66612">
      <w:pPr>
        <w:autoSpaceDE w:val="0"/>
        <w:autoSpaceDN w:val="0"/>
        <w:adjustRightInd w:val="0"/>
        <w:spacing w:after="0"/>
        <w:rPr>
          <w:rFonts w:ascii="Times New Roman" w:hAnsi="Times New Roman" w:cs="Times New Roman"/>
          <w:sz w:val="24"/>
          <w:szCs w:val="24"/>
        </w:rPr>
      </w:pPr>
    </w:p>
    <w:p w14:paraId="032C8102" w14:textId="5A166DCE" w:rsidR="003F2468" w:rsidRPr="00337673" w:rsidRDefault="0063015C" w:rsidP="00A66612">
      <w:pPr>
        <w:autoSpaceDE w:val="0"/>
        <w:autoSpaceDN w:val="0"/>
        <w:adjustRightInd w:val="0"/>
        <w:spacing w:after="0"/>
        <w:rPr>
          <w:rFonts w:ascii="Times New Roman" w:hAnsi="Times New Roman" w:cs="Times New Roman"/>
          <w:b/>
          <w:bCs/>
          <w:sz w:val="24"/>
          <w:szCs w:val="24"/>
        </w:rPr>
      </w:pPr>
      <w:r w:rsidRPr="00337673">
        <w:rPr>
          <w:rFonts w:ascii="Times New Roman" w:hAnsi="Times New Roman" w:cs="Times New Roman"/>
          <w:b/>
          <w:bCs/>
          <w:sz w:val="24"/>
          <w:szCs w:val="24"/>
        </w:rPr>
        <w:t>V. Perioada şi modalitatea de înscriere:</w:t>
      </w:r>
    </w:p>
    <w:p w14:paraId="3D536F1E" w14:textId="77777777" w:rsidR="00E948D5" w:rsidRPr="00337673" w:rsidRDefault="00E948D5" w:rsidP="00A66612">
      <w:pPr>
        <w:autoSpaceDE w:val="0"/>
        <w:autoSpaceDN w:val="0"/>
        <w:adjustRightInd w:val="0"/>
        <w:spacing w:after="0"/>
        <w:rPr>
          <w:rFonts w:ascii="Times New Roman" w:hAnsi="Times New Roman" w:cs="Times New Roman"/>
          <w:b/>
          <w:bCs/>
          <w:sz w:val="24"/>
          <w:szCs w:val="24"/>
        </w:rPr>
      </w:pPr>
    </w:p>
    <w:p w14:paraId="0EB5C3BB" w14:textId="40E6A52C" w:rsidR="003F2468" w:rsidRPr="00337673" w:rsidRDefault="0063015C" w:rsidP="00A66612">
      <w:pPr>
        <w:pStyle w:val="NoSpacing"/>
        <w:jc w:val="both"/>
        <w:rPr>
          <w:rFonts w:ascii="Times New Roman" w:hAnsi="Times New Roman" w:cs="Times New Roman"/>
          <w:sz w:val="24"/>
          <w:szCs w:val="24"/>
        </w:rPr>
      </w:pPr>
      <w:r w:rsidRPr="00337673">
        <w:rPr>
          <w:rFonts w:ascii="Times New Roman" w:hAnsi="Times New Roman" w:cs="Times New Roman"/>
          <w:sz w:val="24"/>
          <w:szCs w:val="24"/>
        </w:rPr>
        <w:t xml:space="preserve">               Dosarele </w:t>
      </w:r>
      <w:r w:rsidR="00814681" w:rsidRPr="00337673">
        <w:rPr>
          <w:rFonts w:ascii="Times New Roman" w:hAnsi="Times New Roman" w:cs="Times New Roman"/>
          <w:sz w:val="24"/>
          <w:szCs w:val="24"/>
        </w:rPr>
        <w:t xml:space="preserve">de avizare şi dosarele de concurs ale </w:t>
      </w:r>
      <w:r w:rsidR="00534EEE" w:rsidRPr="00337673">
        <w:rPr>
          <w:rFonts w:ascii="Times New Roman" w:hAnsi="Times New Roman" w:cs="Times New Roman"/>
          <w:sz w:val="24"/>
          <w:szCs w:val="24"/>
        </w:rPr>
        <w:t>candidaților</w:t>
      </w:r>
      <w:r w:rsidRPr="00337673">
        <w:rPr>
          <w:rFonts w:ascii="Times New Roman" w:hAnsi="Times New Roman" w:cs="Times New Roman"/>
          <w:sz w:val="24"/>
          <w:szCs w:val="24"/>
        </w:rPr>
        <w:t xml:space="preserve"> vor fi preluate de către secretarul comisiei de concurs, doamna Timaru Dana Alina, consilier, grad profesional superior,  în cadrul Serviciului Managementul Resurselor </w:t>
      </w:r>
      <w:r w:rsidR="00BD03CA" w:rsidRPr="00337673">
        <w:rPr>
          <w:rFonts w:ascii="Times New Roman" w:hAnsi="Times New Roman" w:cs="Times New Roman"/>
          <w:sz w:val="24"/>
          <w:szCs w:val="24"/>
        </w:rPr>
        <w:t>Umane,telefon</w:t>
      </w:r>
      <w:r w:rsidRPr="00337673">
        <w:rPr>
          <w:rFonts w:ascii="Times New Roman" w:hAnsi="Times New Roman" w:cs="Times New Roman"/>
          <w:sz w:val="24"/>
          <w:szCs w:val="24"/>
        </w:rPr>
        <w:t xml:space="preserve"> 0261702530,e-mail:</w:t>
      </w:r>
      <w:r w:rsidR="00534EEE" w:rsidRPr="00337673">
        <w:rPr>
          <w:rFonts w:ascii="Times New Roman" w:hAnsi="Times New Roman" w:cs="Times New Roman"/>
          <w:sz w:val="24"/>
          <w:szCs w:val="24"/>
        </w:rPr>
        <w:t xml:space="preserve"> </w:t>
      </w:r>
      <w:r w:rsidRPr="00337673">
        <w:rPr>
          <w:rFonts w:ascii="Times New Roman" w:hAnsi="Times New Roman" w:cs="Times New Roman"/>
          <w:sz w:val="24"/>
          <w:szCs w:val="24"/>
        </w:rPr>
        <w:t xml:space="preserve">dana.timaru@primariasm.ro, parter, camera 16, la sediul </w:t>
      </w:r>
      <w:r w:rsidR="00BD03CA" w:rsidRPr="00337673">
        <w:rPr>
          <w:rFonts w:ascii="Times New Roman" w:hAnsi="Times New Roman" w:cs="Times New Roman"/>
          <w:sz w:val="24"/>
          <w:szCs w:val="24"/>
        </w:rPr>
        <w:t>instituției</w:t>
      </w:r>
      <w:r w:rsidRPr="00337673">
        <w:rPr>
          <w:rFonts w:ascii="Times New Roman" w:hAnsi="Times New Roman" w:cs="Times New Roman"/>
          <w:sz w:val="24"/>
          <w:szCs w:val="24"/>
        </w:rPr>
        <w:t xml:space="preserve">, P-ţa 25 Octombrie nr. 1, în termen de 20 de zile de la data publicării anunțului, </w:t>
      </w:r>
      <w:r w:rsidR="00385327">
        <w:rPr>
          <w:rFonts w:ascii="Times New Roman" w:hAnsi="Times New Roman" w:cs="Times New Roman"/>
          <w:sz w:val="24"/>
          <w:szCs w:val="24"/>
        </w:rPr>
        <w:t>15</w:t>
      </w:r>
      <w:r w:rsidR="00B52686" w:rsidRPr="00337673">
        <w:rPr>
          <w:rFonts w:ascii="Times New Roman" w:hAnsi="Times New Roman" w:cs="Times New Roman"/>
          <w:sz w:val="24"/>
          <w:szCs w:val="24"/>
        </w:rPr>
        <w:t>.03.2024</w:t>
      </w:r>
      <w:r w:rsidRPr="00337673">
        <w:rPr>
          <w:rFonts w:ascii="Times New Roman" w:hAnsi="Times New Roman" w:cs="Times New Roman"/>
          <w:sz w:val="24"/>
          <w:szCs w:val="24"/>
        </w:rPr>
        <w:t>, pe site-ul instituției (</w:t>
      </w:r>
      <w:hyperlink r:id="rId7" w:history="1">
        <w:r w:rsidRPr="00337673">
          <w:rPr>
            <w:rFonts w:ascii="Times New Roman" w:hAnsi="Times New Roman" w:cs="Times New Roman"/>
            <w:sz w:val="24"/>
            <w:szCs w:val="24"/>
          </w:rPr>
          <w:t>https://www.primariasm.ro/anunturi-concurs</w:t>
        </w:r>
      </w:hyperlink>
      <w:r w:rsidRPr="00337673">
        <w:rPr>
          <w:rFonts w:ascii="Times New Roman" w:hAnsi="Times New Roman" w:cs="Times New Roman"/>
          <w:sz w:val="24"/>
          <w:szCs w:val="24"/>
        </w:rPr>
        <w:t xml:space="preserve">), respectiv în </w:t>
      </w:r>
      <w:r w:rsidRPr="00337673">
        <w:rPr>
          <w:rFonts w:ascii="Times New Roman" w:hAnsi="Times New Roman" w:cs="Times New Roman"/>
          <w:b/>
          <w:bCs/>
          <w:sz w:val="24"/>
          <w:szCs w:val="24"/>
        </w:rPr>
        <w:t xml:space="preserve">perioada </w:t>
      </w:r>
      <w:r w:rsidR="00385327">
        <w:rPr>
          <w:rFonts w:ascii="Times New Roman" w:hAnsi="Times New Roman" w:cs="Times New Roman"/>
          <w:b/>
          <w:bCs/>
          <w:sz w:val="24"/>
          <w:szCs w:val="24"/>
        </w:rPr>
        <w:t>15</w:t>
      </w:r>
      <w:r w:rsidR="00B52686" w:rsidRPr="00337673">
        <w:rPr>
          <w:rFonts w:ascii="Times New Roman" w:hAnsi="Times New Roman" w:cs="Times New Roman"/>
          <w:b/>
          <w:bCs/>
          <w:sz w:val="24"/>
          <w:szCs w:val="24"/>
        </w:rPr>
        <w:t>.03.2024</w:t>
      </w:r>
      <w:r w:rsidRPr="00337673">
        <w:rPr>
          <w:rFonts w:ascii="Times New Roman" w:hAnsi="Times New Roman" w:cs="Times New Roman"/>
          <w:b/>
          <w:bCs/>
          <w:sz w:val="24"/>
          <w:szCs w:val="24"/>
        </w:rPr>
        <w:t xml:space="preserve"> – </w:t>
      </w:r>
      <w:r w:rsidR="00385327">
        <w:rPr>
          <w:rFonts w:ascii="Times New Roman" w:hAnsi="Times New Roman" w:cs="Times New Roman"/>
          <w:b/>
          <w:bCs/>
          <w:sz w:val="24"/>
          <w:szCs w:val="24"/>
        </w:rPr>
        <w:t>03</w:t>
      </w:r>
      <w:r w:rsidRPr="00337673">
        <w:rPr>
          <w:rFonts w:ascii="Times New Roman" w:hAnsi="Times New Roman" w:cs="Times New Roman"/>
          <w:b/>
          <w:bCs/>
          <w:sz w:val="24"/>
          <w:szCs w:val="24"/>
        </w:rPr>
        <w:t>.</w:t>
      </w:r>
      <w:r w:rsidR="00B52686" w:rsidRPr="00337673">
        <w:rPr>
          <w:rFonts w:ascii="Times New Roman" w:hAnsi="Times New Roman" w:cs="Times New Roman"/>
          <w:b/>
          <w:bCs/>
          <w:sz w:val="24"/>
          <w:szCs w:val="24"/>
        </w:rPr>
        <w:t>0</w:t>
      </w:r>
      <w:r w:rsidR="00385327">
        <w:rPr>
          <w:rFonts w:ascii="Times New Roman" w:hAnsi="Times New Roman" w:cs="Times New Roman"/>
          <w:b/>
          <w:bCs/>
          <w:sz w:val="24"/>
          <w:szCs w:val="24"/>
        </w:rPr>
        <w:t>4</w:t>
      </w:r>
      <w:r w:rsidRPr="00337673">
        <w:rPr>
          <w:rFonts w:ascii="Times New Roman" w:hAnsi="Times New Roman" w:cs="Times New Roman"/>
          <w:b/>
          <w:bCs/>
          <w:sz w:val="24"/>
          <w:szCs w:val="24"/>
        </w:rPr>
        <w:t>.202</w:t>
      </w:r>
      <w:r w:rsidR="00B52686" w:rsidRPr="00337673">
        <w:rPr>
          <w:rFonts w:ascii="Times New Roman" w:hAnsi="Times New Roman" w:cs="Times New Roman"/>
          <w:b/>
          <w:bCs/>
          <w:sz w:val="24"/>
          <w:szCs w:val="24"/>
        </w:rPr>
        <w:t>4</w:t>
      </w:r>
      <w:r w:rsidRPr="00337673">
        <w:rPr>
          <w:rFonts w:ascii="Times New Roman" w:hAnsi="Times New Roman" w:cs="Times New Roman"/>
          <w:b/>
          <w:bCs/>
          <w:sz w:val="24"/>
          <w:szCs w:val="24"/>
        </w:rPr>
        <w:t>, zilnic, între orele 9-15</w:t>
      </w:r>
      <w:r w:rsidRPr="00337673">
        <w:rPr>
          <w:rFonts w:ascii="Times New Roman" w:hAnsi="Times New Roman" w:cs="Times New Roman"/>
          <w:sz w:val="24"/>
          <w:szCs w:val="24"/>
        </w:rPr>
        <w:t>.</w:t>
      </w:r>
    </w:p>
    <w:p w14:paraId="39F8BB1F" w14:textId="5BAD630E" w:rsidR="004D6502" w:rsidRPr="00337673" w:rsidRDefault="00663464" w:rsidP="00A66612">
      <w:pPr>
        <w:autoSpaceDE w:val="0"/>
        <w:autoSpaceDN w:val="0"/>
        <w:adjustRightInd w:val="0"/>
        <w:spacing w:after="0"/>
        <w:ind w:firstLine="720"/>
        <w:rPr>
          <w:rFonts w:ascii="Times New Roman" w:hAnsi="Times New Roman" w:cs="Times New Roman"/>
          <w:sz w:val="24"/>
          <w:szCs w:val="24"/>
        </w:rPr>
      </w:pPr>
      <w:r w:rsidRPr="00337673">
        <w:rPr>
          <w:rFonts w:ascii="Times New Roman" w:hAnsi="Times New Roman" w:cs="Times New Roman"/>
          <w:sz w:val="24"/>
          <w:szCs w:val="24"/>
        </w:rPr>
        <w:t>Conform prevederilor art.</w:t>
      </w:r>
      <w:r w:rsidR="004D6502" w:rsidRPr="00337673">
        <w:rPr>
          <w:rFonts w:ascii="Times New Roman" w:hAnsi="Times New Roman" w:cs="Times New Roman"/>
          <w:sz w:val="24"/>
          <w:szCs w:val="24"/>
        </w:rPr>
        <w:t>VII alin. (17)din OUG nr.121/2023</w:t>
      </w:r>
      <w:r w:rsidR="00FF1AEB" w:rsidRPr="00337673">
        <w:rPr>
          <w:rFonts w:ascii="Times New Roman" w:hAnsi="Times New Roman" w:cs="Times New Roman"/>
          <w:sz w:val="24"/>
          <w:szCs w:val="24"/>
        </w:rPr>
        <w:t xml:space="preserve">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d</w:t>
      </w:r>
      <w:r w:rsidR="00225854" w:rsidRPr="00337673">
        <w:rPr>
          <w:rFonts w:ascii="Times New Roman" w:hAnsi="Times New Roman" w:cs="Times New Roman"/>
          <w:sz w:val="24"/>
          <w:szCs w:val="24"/>
        </w:rPr>
        <w:t xml:space="preserve">osarele de participare la </w:t>
      </w:r>
      <w:r w:rsidR="004D6502" w:rsidRPr="00337673">
        <w:rPr>
          <w:rFonts w:ascii="Times New Roman" w:hAnsi="Times New Roman" w:cs="Times New Roman"/>
          <w:sz w:val="24"/>
          <w:szCs w:val="24"/>
        </w:rPr>
        <w:t xml:space="preserve">concurs </w:t>
      </w:r>
      <w:r w:rsidR="00225854" w:rsidRPr="00337673">
        <w:rPr>
          <w:rFonts w:ascii="Times New Roman" w:hAnsi="Times New Roman" w:cs="Times New Roman"/>
          <w:sz w:val="24"/>
          <w:szCs w:val="24"/>
        </w:rPr>
        <w:t xml:space="preserve"> se pot depune</w:t>
      </w:r>
      <w:r w:rsidR="004D6502" w:rsidRPr="00337673">
        <w:rPr>
          <w:rFonts w:ascii="Times New Roman" w:hAnsi="Times New Roman" w:cs="Times New Roman"/>
          <w:sz w:val="24"/>
          <w:szCs w:val="24"/>
        </w:rPr>
        <w:t xml:space="preserve"> personal de către candidat,</w:t>
      </w:r>
      <w:r w:rsidR="00225854" w:rsidRPr="00337673">
        <w:rPr>
          <w:rFonts w:ascii="Times New Roman" w:hAnsi="Times New Roman" w:cs="Times New Roman"/>
          <w:sz w:val="24"/>
          <w:szCs w:val="24"/>
        </w:rPr>
        <w:t xml:space="preserve"> </w:t>
      </w:r>
      <w:r w:rsidR="004D6502" w:rsidRPr="00337673">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337673">
          <w:rPr>
            <w:rFonts w:ascii="Times New Roman" w:hAnsi="Times New Roman" w:cs="Times New Roman"/>
            <w:sz w:val="24"/>
            <w:szCs w:val="24"/>
          </w:rPr>
          <w:t>resurseumane@primariasm.ro</w:t>
        </w:r>
      </w:hyperlink>
      <w:r w:rsidR="004D6502" w:rsidRPr="00337673">
        <w:rPr>
          <w:rFonts w:ascii="Times New Roman" w:hAnsi="Times New Roman" w:cs="Times New Roman"/>
          <w:sz w:val="24"/>
          <w:szCs w:val="24"/>
        </w:rPr>
        <w:t xml:space="preserve">. Dosarelor de concurs transmise de </w:t>
      </w:r>
      <w:r w:rsidR="00BD03CA" w:rsidRPr="00337673">
        <w:rPr>
          <w:rFonts w:ascii="Times New Roman" w:hAnsi="Times New Roman" w:cs="Times New Roman"/>
          <w:sz w:val="24"/>
          <w:szCs w:val="24"/>
        </w:rPr>
        <w:t>candidați</w:t>
      </w:r>
      <w:r w:rsidR="004D6502" w:rsidRPr="00337673">
        <w:rPr>
          <w:rFonts w:ascii="Times New Roman" w:hAnsi="Times New Roman" w:cs="Times New Roman"/>
          <w:sz w:val="24"/>
          <w:szCs w:val="24"/>
        </w:rPr>
        <w:t xml:space="preserve"> la adresa de e-mail indicată de autoritatea sau </w:t>
      </w:r>
      <w:r w:rsidR="00EB1E2C" w:rsidRPr="00337673">
        <w:rPr>
          <w:rFonts w:ascii="Times New Roman" w:hAnsi="Times New Roman" w:cs="Times New Roman"/>
          <w:sz w:val="24"/>
          <w:szCs w:val="24"/>
        </w:rPr>
        <w:t>instituția</w:t>
      </w:r>
      <w:r w:rsidR="004D6502" w:rsidRPr="00337673">
        <w:rPr>
          <w:rFonts w:ascii="Times New Roman" w:hAnsi="Times New Roman" w:cs="Times New Roman"/>
          <w:sz w:val="24"/>
          <w:szCs w:val="24"/>
        </w:rPr>
        <w:t xml:space="preserve"> publică în </w:t>
      </w:r>
      <w:r w:rsidR="00BD03CA" w:rsidRPr="00337673">
        <w:rPr>
          <w:rFonts w:ascii="Times New Roman" w:hAnsi="Times New Roman" w:cs="Times New Roman"/>
          <w:sz w:val="24"/>
          <w:szCs w:val="24"/>
        </w:rPr>
        <w:t>anunțul</w:t>
      </w:r>
      <w:r w:rsidR="004D6502" w:rsidRPr="00337673">
        <w:rPr>
          <w:rFonts w:ascii="Times New Roman" w:hAnsi="Times New Roman" w:cs="Times New Roman"/>
          <w:sz w:val="24"/>
          <w:szCs w:val="24"/>
        </w:rPr>
        <w:t xml:space="preserve"> de concurs după terminarea programului de lucru al </w:t>
      </w:r>
      <w:r w:rsidR="00BD03CA" w:rsidRPr="00337673">
        <w:rPr>
          <w:rFonts w:ascii="Times New Roman" w:hAnsi="Times New Roman" w:cs="Times New Roman"/>
          <w:sz w:val="24"/>
          <w:szCs w:val="24"/>
        </w:rPr>
        <w:t>autorității</w:t>
      </w:r>
      <w:r w:rsidR="004D6502" w:rsidRPr="00337673">
        <w:rPr>
          <w:rFonts w:ascii="Times New Roman" w:hAnsi="Times New Roman" w:cs="Times New Roman"/>
          <w:sz w:val="24"/>
          <w:szCs w:val="24"/>
        </w:rPr>
        <w:t xml:space="preserve"> sau </w:t>
      </w:r>
      <w:r w:rsidR="00EB1E2C" w:rsidRPr="00337673">
        <w:rPr>
          <w:rFonts w:ascii="Times New Roman" w:hAnsi="Times New Roman" w:cs="Times New Roman"/>
          <w:sz w:val="24"/>
          <w:szCs w:val="24"/>
        </w:rPr>
        <w:t>instituției</w:t>
      </w:r>
      <w:r w:rsidR="004D6502" w:rsidRPr="00337673">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EB1E2C" w:rsidRPr="00337673">
        <w:rPr>
          <w:rFonts w:ascii="Times New Roman" w:hAnsi="Times New Roman" w:cs="Times New Roman"/>
          <w:sz w:val="24"/>
          <w:szCs w:val="24"/>
        </w:rPr>
        <w:t>obligația</w:t>
      </w:r>
      <w:r w:rsidR="004D6502" w:rsidRPr="00337673">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EB1E2C" w:rsidRPr="00337673">
        <w:rPr>
          <w:rFonts w:ascii="Times New Roman" w:hAnsi="Times New Roman" w:cs="Times New Roman"/>
          <w:sz w:val="24"/>
          <w:szCs w:val="24"/>
        </w:rPr>
        <w:t>desfășurării</w:t>
      </w:r>
      <w:r w:rsidR="004D6502" w:rsidRPr="00337673">
        <w:rPr>
          <w:rFonts w:ascii="Times New Roman" w:hAnsi="Times New Roman" w:cs="Times New Roman"/>
          <w:sz w:val="24"/>
          <w:szCs w:val="24"/>
        </w:rPr>
        <w:t xml:space="preserve"> probei interviului, sub </w:t>
      </w:r>
      <w:r w:rsidR="00EB1E2C" w:rsidRPr="00337673">
        <w:rPr>
          <w:rFonts w:ascii="Times New Roman" w:hAnsi="Times New Roman" w:cs="Times New Roman"/>
          <w:sz w:val="24"/>
          <w:szCs w:val="24"/>
        </w:rPr>
        <w:t>sancțiunea</w:t>
      </w:r>
      <w:r w:rsidR="004D6502" w:rsidRPr="00337673">
        <w:rPr>
          <w:rFonts w:ascii="Times New Roman" w:hAnsi="Times New Roman" w:cs="Times New Roman"/>
          <w:sz w:val="24"/>
          <w:szCs w:val="24"/>
        </w:rPr>
        <w:t xml:space="preserve"> neemiterii actului administrativ de numire în </w:t>
      </w:r>
      <w:r w:rsidR="00EB1E2C" w:rsidRPr="00337673">
        <w:rPr>
          <w:rFonts w:ascii="Times New Roman" w:hAnsi="Times New Roman" w:cs="Times New Roman"/>
          <w:sz w:val="24"/>
          <w:szCs w:val="24"/>
        </w:rPr>
        <w:t>funcția</w:t>
      </w:r>
      <w:r w:rsidR="004D6502" w:rsidRPr="00337673">
        <w:rPr>
          <w:rFonts w:ascii="Times New Roman" w:hAnsi="Times New Roman" w:cs="Times New Roman"/>
          <w:sz w:val="24"/>
          <w:szCs w:val="24"/>
        </w:rPr>
        <w:t xml:space="preserve"> publică în cazul promovării concursului.</w:t>
      </w:r>
    </w:p>
    <w:p w14:paraId="75C8A954" w14:textId="162F79A4" w:rsidR="004D6502" w:rsidRPr="00337673" w:rsidRDefault="004D6502" w:rsidP="00A66612">
      <w:pPr>
        <w:autoSpaceDE w:val="0"/>
        <w:autoSpaceDN w:val="0"/>
        <w:adjustRightInd w:val="0"/>
        <w:spacing w:after="0"/>
        <w:ind w:firstLine="720"/>
        <w:rPr>
          <w:rFonts w:ascii="Times New Roman" w:hAnsi="Times New Roman" w:cs="Times New Roman"/>
          <w:sz w:val="24"/>
          <w:szCs w:val="24"/>
        </w:rPr>
      </w:pPr>
    </w:p>
    <w:p w14:paraId="5C951525" w14:textId="77777777" w:rsidR="00250FA6" w:rsidRPr="00337673" w:rsidRDefault="00250FA6" w:rsidP="00A66612">
      <w:pPr>
        <w:autoSpaceDE w:val="0"/>
        <w:autoSpaceDN w:val="0"/>
        <w:adjustRightInd w:val="0"/>
        <w:spacing w:after="0"/>
        <w:ind w:firstLine="720"/>
        <w:rPr>
          <w:rFonts w:ascii="Times New Roman" w:hAnsi="Times New Roman" w:cs="Times New Roman"/>
          <w:sz w:val="24"/>
          <w:szCs w:val="24"/>
        </w:rPr>
      </w:pPr>
    </w:p>
    <w:p w14:paraId="1BFEBF8B" w14:textId="77777777" w:rsidR="00250FA6" w:rsidRPr="00337673" w:rsidRDefault="00250FA6" w:rsidP="00A66612">
      <w:pPr>
        <w:autoSpaceDE w:val="0"/>
        <w:autoSpaceDN w:val="0"/>
        <w:adjustRightInd w:val="0"/>
        <w:spacing w:after="0"/>
        <w:ind w:firstLine="720"/>
        <w:rPr>
          <w:rFonts w:ascii="Times New Roman" w:hAnsi="Times New Roman" w:cs="Times New Roman"/>
          <w:sz w:val="24"/>
          <w:szCs w:val="24"/>
        </w:rPr>
      </w:pPr>
    </w:p>
    <w:p w14:paraId="7EA50D4F" w14:textId="77777777" w:rsidR="00250FA6" w:rsidRPr="00337673" w:rsidRDefault="00250FA6" w:rsidP="00A66612">
      <w:pPr>
        <w:autoSpaceDE w:val="0"/>
        <w:autoSpaceDN w:val="0"/>
        <w:adjustRightInd w:val="0"/>
        <w:spacing w:after="0"/>
        <w:ind w:firstLine="720"/>
        <w:rPr>
          <w:rFonts w:ascii="Times New Roman" w:hAnsi="Times New Roman" w:cs="Times New Roman"/>
          <w:sz w:val="24"/>
          <w:szCs w:val="24"/>
        </w:rPr>
      </w:pPr>
    </w:p>
    <w:p w14:paraId="1CF28A61" w14:textId="03258ADE" w:rsidR="00663464" w:rsidRPr="00337673" w:rsidRDefault="0063015C" w:rsidP="00A66612">
      <w:pPr>
        <w:autoSpaceDE w:val="0"/>
        <w:autoSpaceDN w:val="0"/>
        <w:adjustRightInd w:val="0"/>
        <w:spacing w:after="0"/>
        <w:rPr>
          <w:rFonts w:ascii="Times New Roman" w:hAnsi="Times New Roman" w:cs="Times New Roman"/>
          <w:b/>
          <w:bCs/>
          <w:sz w:val="24"/>
          <w:szCs w:val="24"/>
        </w:rPr>
      </w:pPr>
      <w:r w:rsidRPr="00337673">
        <w:rPr>
          <w:rFonts w:ascii="Times New Roman" w:hAnsi="Times New Roman" w:cs="Times New Roman"/>
          <w:b/>
          <w:bCs/>
          <w:sz w:val="24"/>
          <w:szCs w:val="24"/>
        </w:rPr>
        <w:lastRenderedPageBreak/>
        <w:t>V</w:t>
      </w:r>
      <w:r w:rsidR="00E948D5" w:rsidRPr="00337673">
        <w:rPr>
          <w:rFonts w:ascii="Times New Roman" w:hAnsi="Times New Roman" w:cs="Times New Roman"/>
          <w:b/>
          <w:bCs/>
          <w:sz w:val="24"/>
          <w:szCs w:val="24"/>
        </w:rPr>
        <w:t>I</w:t>
      </w:r>
      <w:r w:rsidRPr="00337673">
        <w:rPr>
          <w:rFonts w:ascii="Times New Roman" w:hAnsi="Times New Roman" w:cs="Times New Roman"/>
          <w:b/>
          <w:bCs/>
          <w:sz w:val="24"/>
          <w:szCs w:val="24"/>
        </w:rPr>
        <w:t>.</w:t>
      </w:r>
      <w:r w:rsidR="00E948D5" w:rsidRPr="00337673">
        <w:rPr>
          <w:rFonts w:ascii="Times New Roman" w:hAnsi="Times New Roman" w:cs="Times New Roman"/>
          <w:b/>
          <w:bCs/>
          <w:sz w:val="24"/>
          <w:szCs w:val="24"/>
        </w:rPr>
        <w:t xml:space="preserve"> </w:t>
      </w:r>
      <w:r w:rsidR="00EB1E2C" w:rsidRPr="00337673">
        <w:rPr>
          <w:rFonts w:ascii="Times New Roman" w:hAnsi="Times New Roman" w:cs="Times New Roman"/>
          <w:b/>
          <w:bCs/>
          <w:sz w:val="24"/>
          <w:szCs w:val="24"/>
        </w:rPr>
        <w:t>Conținutul</w:t>
      </w:r>
      <w:r w:rsidR="00613D1D" w:rsidRPr="00337673">
        <w:rPr>
          <w:rFonts w:ascii="Times New Roman" w:hAnsi="Times New Roman" w:cs="Times New Roman"/>
          <w:b/>
          <w:bCs/>
          <w:sz w:val="24"/>
          <w:szCs w:val="24"/>
        </w:rPr>
        <w:t xml:space="preserve"> dosarului de concurs :</w:t>
      </w:r>
    </w:p>
    <w:p w14:paraId="21E63974" w14:textId="77777777" w:rsidR="00613D1D" w:rsidRPr="00337673" w:rsidRDefault="00613D1D" w:rsidP="00A66612">
      <w:pPr>
        <w:autoSpaceDE w:val="0"/>
        <w:autoSpaceDN w:val="0"/>
        <w:adjustRightInd w:val="0"/>
        <w:spacing w:after="0"/>
        <w:rPr>
          <w:rFonts w:ascii="Times New Roman" w:hAnsi="Times New Roman" w:cs="Times New Roman"/>
          <w:b/>
          <w:bCs/>
          <w:sz w:val="24"/>
          <w:szCs w:val="24"/>
        </w:rPr>
      </w:pPr>
    </w:p>
    <w:p w14:paraId="07C65195" w14:textId="5B2F1390" w:rsidR="00BD03CA" w:rsidRPr="00337673" w:rsidRDefault="00BD03CA"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formularul de înscriere prevăzut la art.137 lit b) din Anexa nr.10 din OUG nr.57/2019, cu modificările şi completările ulterioare prin raportare la art.</w:t>
      </w:r>
      <w:r w:rsidR="00337673">
        <w:rPr>
          <w:rFonts w:ascii="Times New Roman" w:hAnsi="Times New Roman" w:cs="Times New Roman"/>
          <w:sz w:val="24"/>
          <w:szCs w:val="24"/>
        </w:rPr>
        <w:t xml:space="preserve"> </w:t>
      </w:r>
      <w:r w:rsidRPr="00337673">
        <w:rPr>
          <w:rFonts w:ascii="Times New Roman" w:hAnsi="Times New Roman" w:cs="Times New Roman"/>
          <w:sz w:val="24"/>
          <w:szCs w:val="24"/>
        </w:rPr>
        <w:t>VII din OUG nr.121/2023;</w:t>
      </w:r>
    </w:p>
    <w:p w14:paraId="480C845B" w14:textId="7150E920"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w:t>
      </w:r>
      <w:r w:rsidR="00EB1E2C" w:rsidRPr="00337673">
        <w:rPr>
          <w:rFonts w:ascii="Times New Roman" w:hAnsi="Times New Roman" w:cs="Times New Roman"/>
          <w:sz w:val="24"/>
          <w:szCs w:val="24"/>
        </w:rPr>
        <w:t>cărții</w:t>
      </w:r>
      <w:r w:rsidRPr="00337673">
        <w:rPr>
          <w:rFonts w:ascii="Times New Roman" w:hAnsi="Times New Roman" w:cs="Times New Roman"/>
          <w:sz w:val="24"/>
          <w:szCs w:val="24"/>
        </w:rPr>
        <w:t xml:space="preserve"> de identitate;</w:t>
      </w:r>
    </w:p>
    <w:p w14:paraId="233E6429" w14:textId="480C6C55"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actului doveditor emis de </w:t>
      </w:r>
      <w:r w:rsidR="00EB1E2C" w:rsidRPr="00337673">
        <w:rPr>
          <w:rFonts w:ascii="Times New Roman" w:hAnsi="Times New Roman" w:cs="Times New Roman"/>
          <w:sz w:val="24"/>
          <w:szCs w:val="24"/>
        </w:rPr>
        <w:t>autoritățile</w:t>
      </w:r>
      <w:r w:rsidRPr="00337673">
        <w:rPr>
          <w:rFonts w:ascii="Times New Roman" w:hAnsi="Times New Roman" w:cs="Times New Roman"/>
          <w:sz w:val="24"/>
          <w:szCs w:val="24"/>
        </w:rPr>
        <w:t xml:space="preserve"> competente, în cazul în care a intervenit schimbarea numelui consemnat în certificatul de </w:t>
      </w:r>
      <w:r w:rsidR="00EB1E2C" w:rsidRPr="00337673">
        <w:rPr>
          <w:rFonts w:ascii="Times New Roman" w:hAnsi="Times New Roman" w:cs="Times New Roman"/>
          <w:sz w:val="24"/>
          <w:szCs w:val="24"/>
        </w:rPr>
        <w:t>naștere</w:t>
      </w:r>
      <w:r w:rsidRPr="00337673">
        <w:rPr>
          <w:rFonts w:ascii="Times New Roman" w:hAnsi="Times New Roman" w:cs="Times New Roman"/>
          <w:sz w:val="24"/>
          <w:szCs w:val="24"/>
        </w:rPr>
        <w:t>;</w:t>
      </w:r>
    </w:p>
    <w:p w14:paraId="2B954F37" w14:textId="1FA4CE86"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carnetului de muncă şi/sau a </w:t>
      </w:r>
      <w:r w:rsidR="00EB1E2C" w:rsidRPr="00337673">
        <w:rPr>
          <w:rFonts w:ascii="Times New Roman" w:hAnsi="Times New Roman" w:cs="Times New Roman"/>
          <w:sz w:val="24"/>
          <w:szCs w:val="24"/>
        </w:rPr>
        <w:t>adeverinței</w:t>
      </w:r>
      <w:r w:rsidRPr="00337673">
        <w:rPr>
          <w:rFonts w:ascii="Times New Roman" w:hAnsi="Times New Roman" w:cs="Times New Roman"/>
          <w:sz w:val="24"/>
          <w:szCs w:val="24"/>
        </w:rPr>
        <w:t xml:space="preserve"> eliberate de angajator pentru perioada lucrată, care să ateste vechimea în muncă şi în specialitatea studiilor necesare pentru ocuparea postului, potrivit prevederilor din prezentul cod, după caz;</w:t>
      </w:r>
    </w:p>
    <w:p w14:paraId="1A0CAE0D" w14:textId="1093B5C3"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copii ale diplomelor de studii sau echivalente, certificatelor şi altor documente care atestă efectuarea unor specializări şi </w:t>
      </w:r>
      <w:r w:rsidR="00EB1E2C" w:rsidRPr="00337673">
        <w:rPr>
          <w:rFonts w:ascii="Times New Roman" w:hAnsi="Times New Roman" w:cs="Times New Roman"/>
          <w:sz w:val="24"/>
          <w:szCs w:val="24"/>
        </w:rPr>
        <w:t>perfecționări</w:t>
      </w:r>
      <w:r w:rsidRPr="00337673">
        <w:rPr>
          <w:rFonts w:ascii="Times New Roman" w:hAnsi="Times New Roman" w:cs="Times New Roman"/>
          <w:sz w:val="24"/>
          <w:szCs w:val="24"/>
        </w:rPr>
        <w:t xml:space="preserve"> sau </w:t>
      </w:r>
      <w:r w:rsidR="00EB1E2C" w:rsidRPr="00337673">
        <w:rPr>
          <w:rFonts w:ascii="Times New Roman" w:hAnsi="Times New Roman" w:cs="Times New Roman"/>
          <w:sz w:val="24"/>
          <w:szCs w:val="24"/>
        </w:rPr>
        <w:t>deținerea</w:t>
      </w:r>
      <w:r w:rsidRPr="00337673">
        <w:rPr>
          <w:rFonts w:ascii="Times New Roman" w:hAnsi="Times New Roman" w:cs="Times New Roman"/>
          <w:sz w:val="24"/>
          <w:szCs w:val="24"/>
        </w:rPr>
        <w:t xml:space="preserve"> unor </w:t>
      </w:r>
      <w:r w:rsidR="00EB1E2C" w:rsidRPr="00337673">
        <w:rPr>
          <w:rFonts w:ascii="Times New Roman" w:hAnsi="Times New Roman" w:cs="Times New Roman"/>
          <w:sz w:val="24"/>
          <w:szCs w:val="24"/>
        </w:rPr>
        <w:t>competențe</w:t>
      </w:r>
      <w:r w:rsidRPr="00337673">
        <w:rPr>
          <w:rFonts w:ascii="Times New Roman" w:hAnsi="Times New Roman" w:cs="Times New Roman"/>
          <w:sz w:val="24"/>
          <w:szCs w:val="24"/>
        </w:rPr>
        <w:t xml:space="preserve"> specifice, după caz;</w:t>
      </w:r>
    </w:p>
    <w:p w14:paraId="737DDD9F" w14:textId="0DB0AD78"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w:t>
      </w:r>
      <w:r w:rsidR="00EB1E2C" w:rsidRPr="00337673">
        <w:rPr>
          <w:rFonts w:ascii="Times New Roman" w:hAnsi="Times New Roman" w:cs="Times New Roman"/>
          <w:sz w:val="24"/>
          <w:szCs w:val="24"/>
        </w:rPr>
        <w:t>adeverinței</w:t>
      </w:r>
      <w:r w:rsidRPr="00337673">
        <w:rPr>
          <w:rFonts w:ascii="Times New Roman" w:hAnsi="Times New Roman" w:cs="Times New Roman"/>
          <w:sz w:val="24"/>
          <w:szCs w:val="24"/>
        </w:rPr>
        <w:t xml:space="preserve"> care atestă starea de sănătate corespunzătoare, eliberată cu cel mult 6 luni anterior demarării etapei de </w:t>
      </w:r>
      <w:r w:rsidR="00EB1E2C" w:rsidRPr="00337673">
        <w:rPr>
          <w:rFonts w:ascii="Times New Roman" w:hAnsi="Times New Roman" w:cs="Times New Roman"/>
          <w:sz w:val="24"/>
          <w:szCs w:val="24"/>
        </w:rPr>
        <w:t>selecție</w:t>
      </w:r>
      <w:r w:rsidRPr="00337673">
        <w:rPr>
          <w:rFonts w:ascii="Times New Roman" w:hAnsi="Times New Roman" w:cs="Times New Roman"/>
          <w:sz w:val="24"/>
          <w:szCs w:val="24"/>
        </w:rPr>
        <w:t xml:space="preserve"> de către medicul de familie al candidatului, şi a avizului psihologic eliberat pe baza unei evaluări psihologice organizate prin intermediul </w:t>
      </w:r>
      <w:r w:rsidR="00EB1E2C" w:rsidRPr="00337673">
        <w:rPr>
          <w:rFonts w:ascii="Times New Roman" w:hAnsi="Times New Roman" w:cs="Times New Roman"/>
          <w:sz w:val="24"/>
          <w:szCs w:val="24"/>
        </w:rPr>
        <w:t>unităților</w:t>
      </w:r>
      <w:r w:rsidRPr="00337673">
        <w:rPr>
          <w:rFonts w:ascii="Times New Roman" w:hAnsi="Times New Roman" w:cs="Times New Roman"/>
          <w:sz w:val="24"/>
          <w:szCs w:val="24"/>
        </w:rPr>
        <w:t xml:space="preserve"> specializate acreditate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legii, valabil potrivit prevederilor legale;</w:t>
      </w:r>
    </w:p>
    <w:p w14:paraId="3EABFFBE" w14:textId="4DFB8DD7"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cazierul judiciar*;</w:t>
      </w:r>
    </w:p>
    <w:p w14:paraId="677EF3EA" w14:textId="467D4241" w:rsidR="00613D1D" w:rsidRPr="00337673" w:rsidRDefault="00EB1E2C"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declarația</w:t>
      </w:r>
      <w:r w:rsidR="00613D1D" w:rsidRPr="00337673">
        <w:rPr>
          <w:rFonts w:ascii="Times New Roman" w:hAnsi="Times New Roman" w:cs="Times New Roman"/>
          <w:sz w:val="24"/>
          <w:szCs w:val="24"/>
        </w:rPr>
        <w:t xml:space="preserve"> pe propria răspundere, prin completarea rubricii corespunzătoare din formularul de înscriere, sau </w:t>
      </w:r>
      <w:r w:rsidRPr="00337673">
        <w:rPr>
          <w:rFonts w:ascii="Times New Roman" w:hAnsi="Times New Roman" w:cs="Times New Roman"/>
          <w:sz w:val="24"/>
          <w:szCs w:val="24"/>
        </w:rPr>
        <w:t>adeverința</w:t>
      </w:r>
      <w:r w:rsidR="00613D1D" w:rsidRPr="00337673">
        <w:rPr>
          <w:rFonts w:ascii="Times New Roman" w:hAnsi="Times New Roman" w:cs="Times New Roman"/>
          <w:sz w:val="24"/>
          <w:szCs w:val="24"/>
        </w:rPr>
        <w:t xml:space="preserve"> care să ateste lipsa </w:t>
      </w:r>
      <w:r w:rsidRPr="00337673">
        <w:rPr>
          <w:rFonts w:ascii="Times New Roman" w:hAnsi="Times New Roman" w:cs="Times New Roman"/>
          <w:sz w:val="24"/>
          <w:szCs w:val="24"/>
        </w:rPr>
        <w:t>calității</w:t>
      </w:r>
      <w:r w:rsidR="00613D1D" w:rsidRPr="00337673">
        <w:rPr>
          <w:rFonts w:ascii="Times New Roman" w:hAnsi="Times New Roman" w:cs="Times New Roman"/>
          <w:sz w:val="24"/>
          <w:szCs w:val="24"/>
        </w:rPr>
        <w:t xml:space="preserve"> de lucrător al </w:t>
      </w:r>
      <w:r w:rsidRPr="00337673">
        <w:rPr>
          <w:rFonts w:ascii="Times New Roman" w:hAnsi="Times New Roman" w:cs="Times New Roman"/>
          <w:sz w:val="24"/>
          <w:szCs w:val="24"/>
        </w:rPr>
        <w:t>Securității</w:t>
      </w:r>
      <w:r w:rsidR="00613D1D" w:rsidRPr="00337673">
        <w:rPr>
          <w:rFonts w:ascii="Times New Roman" w:hAnsi="Times New Roman" w:cs="Times New Roman"/>
          <w:sz w:val="24"/>
          <w:szCs w:val="24"/>
        </w:rPr>
        <w:t xml:space="preserve"> sau colaborator al acesteia, în </w:t>
      </w:r>
      <w:r w:rsidRPr="00337673">
        <w:rPr>
          <w:rFonts w:ascii="Times New Roman" w:hAnsi="Times New Roman" w:cs="Times New Roman"/>
          <w:sz w:val="24"/>
          <w:szCs w:val="24"/>
        </w:rPr>
        <w:t>condițiile</w:t>
      </w:r>
      <w:r w:rsidR="00613D1D" w:rsidRPr="00337673">
        <w:rPr>
          <w:rFonts w:ascii="Times New Roman" w:hAnsi="Times New Roman" w:cs="Times New Roman"/>
          <w:sz w:val="24"/>
          <w:szCs w:val="24"/>
        </w:rPr>
        <w:t xml:space="preserve"> prevăzute de </w:t>
      </w:r>
      <w:r w:rsidRPr="00337673">
        <w:rPr>
          <w:rFonts w:ascii="Times New Roman" w:hAnsi="Times New Roman" w:cs="Times New Roman"/>
          <w:sz w:val="24"/>
          <w:szCs w:val="24"/>
        </w:rPr>
        <w:t>legislația</w:t>
      </w:r>
      <w:r w:rsidR="00613D1D" w:rsidRPr="00337673">
        <w:rPr>
          <w:rFonts w:ascii="Times New Roman" w:hAnsi="Times New Roman" w:cs="Times New Roman"/>
          <w:sz w:val="24"/>
          <w:szCs w:val="24"/>
        </w:rPr>
        <w:t xml:space="preserve"> specifică;</w:t>
      </w:r>
    </w:p>
    <w:p w14:paraId="0C603453" w14:textId="4E638696" w:rsidR="00613D1D" w:rsidRPr="00337673" w:rsidRDefault="00EB1E2C"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declarația</w:t>
      </w:r>
      <w:r w:rsidR="00613D1D" w:rsidRPr="00337673">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550DFBDB" w:rsidR="00613D1D" w:rsidRPr="00337673" w:rsidRDefault="00613D1D" w:rsidP="00A66612">
      <w:pPr>
        <w:spacing w:after="0"/>
        <w:ind w:firstLine="708"/>
        <w:rPr>
          <w:rFonts w:ascii="Times New Roman" w:hAnsi="Times New Roman" w:cs="Times New Roman"/>
          <w:sz w:val="24"/>
          <w:szCs w:val="24"/>
        </w:rPr>
      </w:pPr>
      <w:r w:rsidRPr="00337673">
        <w:rPr>
          <w:rFonts w:ascii="Times New Roman" w:hAnsi="Times New Roman" w:cs="Times New Roman"/>
          <w:sz w:val="24"/>
          <w:szCs w:val="24"/>
        </w:rPr>
        <w:t xml:space="preserve">Copiile actelor din dosarul de concurs se vor  prezenta </w:t>
      </w:r>
      <w:r w:rsidR="00EB1E2C" w:rsidRPr="00337673">
        <w:rPr>
          <w:rFonts w:ascii="Times New Roman" w:hAnsi="Times New Roman" w:cs="Times New Roman"/>
          <w:sz w:val="24"/>
          <w:szCs w:val="24"/>
        </w:rPr>
        <w:t>însoțite</w:t>
      </w:r>
      <w:r w:rsidRPr="00337673">
        <w:rPr>
          <w:rFonts w:ascii="Times New Roman" w:hAnsi="Times New Roman" w:cs="Times New Roman"/>
          <w:sz w:val="24"/>
          <w:szCs w:val="24"/>
        </w:rPr>
        <w:t xml:space="preserve"> de documentele originale, care se certifică pentru conformitatea  sau în copii legalizate. </w:t>
      </w:r>
    </w:p>
    <w:p w14:paraId="18E33A7B" w14:textId="4318B7E6" w:rsidR="00613D1D" w:rsidRPr="00337673" w:rsidRDefault="00613D1D" w:rsidP="00A66612">
      <w:pPr>
        <w:spacing w:after="0"/>
        <w:ind w:firstLine="708"/>
        <w:rPr>
          <w:rFonts w:ascii="Times New Roman" w:hAnsi="Times New Roman" w:cs="Times New Roman"/>
          <w:sz w:val="24"/>
          <w:szCs w:val="24"/>
        </w:rPr>
      </w:pPr>
      <w:r w:rsidRPr="00337673">
        <w:rPr>
          <w:rFonts w:ascii="Times New Roman" w:hAnsi="Times New Roman" w:cs="Times New Roman"/>
          <w:sz w:val="24"/>
          <w:szCs w:val="24"/>
        </w:rPr>
        <w:t xml:space="preserve">Cazierul judiciar poate fi înlocuit cu o </w:t>
      </w:r>
      <w:r w:rsidR="00EB1E2C" w:rsidRPr="00337673">
        <w:rPr>
          <w:rFonts w:ascii="Times New Roman" w:hAnsi="Times New Roman" w:cs="Times New Roman"/>
          <w:sz w:val="24"/>
          <w:szCs w:val="24"/>
        </w:rPr>
        <w:t>declarație</w:t>
      </w:r>
      <w:r w:rsidRPr="00337673">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EB1E2C" w:rsidRPr="00337673">
        <w:rPr>
          <w:rFonts w:ascii="Times New Roman" w:hAnsi="Times New Roman" w:cs="Times New Roman"/>
          <w:sz w:val="24"/>
          <w:szCs w:val="24"/>
        </w:rPr>
        <w:t>eligibilității</w:t>
      </w:r>
      <w:r w:rsidRPr="00337673">
        <w:rPr>
          <w:rFonts w:ascii="Times New Roman" w:hAnsi="Times New Roman" w:cs="Times New Roman"/>
          <w:sz w:val="24"/>
          <w:szCs w:val="24"/>
        </w:rPr>
        <w:t xml:space="preserve"> şi care nu a solicitat expres la înscrierea la concurs preluarea </w:t>
      </w:r>
      <w:r w:rsidR="00EB1E2C" w:rsidRPr="00337673">
        <w:rPr>
          <w:rFonts w:ascii="Times New Roman" w:hAnsi="Times New Roman" w:cs="Times New Roman"/>
          <w:sz w:val="24"/>
          <w:szCs w:val="24"/>
        </w:rPr>
        <w:t>informațiilor</w:t>
      </w:r>
      <w:r w:rsidRPr="00337673">
        <w:rPr>
          <w:rFonts w:ascii="Times New Roman" w:hAnsi="Times New Roman" w:cs="Times New Roman"/>
          <w:sz w:val="24"/>
          <w:szCs w:val="24"/>
        </w:rPr>
        <w:t xml:space="preserve"> direct de la autoritatea sau </w:t>
      </w:r>
      <w:r w:rsidR="00EB1E2C" w:rsidRPr="00337673">
        <w:rPr>
          <w:rFonts w:ascii="Times New Roman" w:hAnsi="Times New Roman" w:cs="Times New Roman"/>
          <w:sz w:val="24"/>
          <w:szCs w:val="24"/>
        </w:rPr>
        <w:t>instituția</w:t>
      </w:r>
      <w:r w:rsidRPr="00337673">
        <w:rPr>
          <w:rFonts w:ascii="Times New Roman" w:hAnsi="Times New Roman" w:cs="Times New Roman"/>
          <w:sz w:val="24"/>
          <w:szCs w:val="24"/>
        </w:rPr>
        <w:t xml:space="preserve"> publică competentă, are </w:t>
      </w:r>
      <w:r w:rsidR="00EB1E2C" w:rsidRPr="00337673">
        <w:rPr>
          <w:rFonts w:ascii="Times New Roman" w:hAnsi="Times New Roman" w:cs="Times New Roman"/>
          <w:sz w:val="24"/>
          <w:szCs w:val="24"/>
        </w:rPr>
        <w:t>obligația</w:t>
      </w:r>
      <w:r w:rsidRPr="00337673">
        <w:rPr>
          <w:rFonts w:ascii="Times New Roman" w:hAnsi="Times New Roman" w:cs="Times New Roman"/>
          <w:sz w:val="24"/>
          <w:szCs w:val="24"/>
        </w:rPr>
        <w:t xml:space="preserve"> de a completa dosarul de concurs cu originalul documentului pe tot parcursul </w:t>
      </w:r>
      <w:r w:rsidR="00EB1E2C" w:rsidRPr="00337673">
        <w:rPr>
          <w:rFonts w:ascii="Times New Roman" w:hAnsi="Times New Roman" w:cs="Times New Roman"/>
          <w:sz w:val="24"/>
          <w:szCs w:val="24"/>
        </w:rPr>
        <w:t>desfășurării</w:t>
      </w:r>
      <w:r w:rsidRPr="00337673">
        <w:rPr>
          <w:rFonts w:ascii="Times New Roman" w:hAnsi="Times New Roman" w:cs="Times New Roman"/>
          <w:sz w:val="24"/>
          <w:szCs w:val="24"/>
        </w:rPr>
        <w:t xml:space="preserve"> concursului, dar nu mai târziu de data şi ora organizării interviului, sub </w:t>
      </w:r>
      <w:r w:rsidR="00EB1E2C" w:rsidRPr="00337673">
        <w:rPr>
          <w:rFonts w:ascii="Times New Roman" w:hAnsi="Times New Roman" w:cs="Times New Roman"/>
          <w:sz w:val="24"/>
          <w:szCs w:val="24"/>
        </w:rPr>
        <w:t>sancțiunea</w:t>
      </w:r>
      <w:r w:rsidRPr="00337673">
        <w:rPr>
          <w:rFonts w:ascii="Times New Roman" w:hAnsi="Times New Roman" w:cs="Times New Roman"/>
          <w:sz w:val="24"/>
          <w:szCs w:val="24"/>
        </w:rPr>
        <w:t xml:space="preserve"> neemiterii actului administrativ de numire.</w:t>
      </w:r>
      <w:r w:rsidR="001F63EB" w:rsidRPr="00337673">
        <w:rPr>
          <w:rFonts w:ascii="Times New Roman" w:hAnsi="Times New Roman" w:cs="Times New Roman"/>
          <w:sz w:val="24"/>
          <w:szCs w:val="24"/>
        </w:rPr>
        <w:t xml:space="preserve"> În </w:t>
      </w:r>
      <w:r w:rsidR="00EB1E2C" w:rsidRPr="00337673">
        <w:rPr>
          <w:rFonts w:ascii="Times New Roman" w:hAnsi="Times New Roman" w:cs="Times New Roman"/>
          <w:sz w:val="24"/>
          <w:szCs w:val="24"/>
        </w:rPr>
        <w:t>situația</w:t>
      </w:r>
      <w:r w:rsidR="001F63EB" w:rsidRPr="00337673">
        <w:rPr>
          <w:rFonts w:ascii="Times New Roman" w:hAnsi="Times New Roman" w:cs="Times New Roman"/>
          <w:sz w:val="24"/>
          <w:szCs w:val="24"/>
        </w:rPr>
        <w:t xml:space="preserve"> în care , la înscrierea la concurs , candidatul solicită expres preluarea </w:t>
      </w:r>
      <w:r w:rsidR="00EB1E2C" w:rsidRPr="00337673">
        <w:rPr>
          <w:rFonts w:ascii="Times New Roman" w:hAnsi="Times New Roman" w:cs="Times New Roman"/>
          <w:sz w:val="24"/>
          <w:szCs w:val="24"/>
        </w:rPr>
        <w:t>informațiilor</w:t>
      </w:r>
      <w:r w:rsidR="001F63EB" w:rsidRPr="00337673">
        <w:rPr>
          <w:rFonts w:ascii="Times New Roman" w:hAnsi="Times New Roman" w:cs="Times New Roman"/>
          <w:sz w:val="24"/>
          <w:szCs w:val="24"/>
        </w:rPr>
        <w:t xml:space="preserve"> direct de la autoritatea sau </w:t>
      </w:r>
      <w:r w:rsidR="00EB1E2C" w:rsidRPr="00337673">
        <w:rPr>
          <w:rFonts w:ascii="Times New Roman" w:hAnsi="Times New Roman" w:cs="Times New Roman"/>
          <w:sz w:val="24"/>
          <w:szCs w:val="24"/>
        </w:rPr>
        <w:t>instituția</w:t>
      </w:r>
      <w:r w:rsidR="001F63EB" w:rsidRPr="00337673">
        <w:rPr>
          <w:rFonts w:ascii="Times New Roman" w:hAnsi="Times New Roman" w:cs="Times New Roman"/>
          <w:sz w:val="24"/>
          <w:szCs w:val="24"/>
        </w:rPr>
        <w:t xml:space="preserve"> publică competentă, extrasul de pe cazierul judiciar se solicită potrivit legii şi procedurii aprobate la nivel </w:t>
      </w:r>
      <w:r w:rsidR="00EB1E2C" w:rsidRPr="00337673">
        <w:rPr>
          <w:rFonts w:ascii="Times New Roman" w:hAnsi="Times New Roman" w:cs="Times New Roman"/>
          <w:sz w:val="24"/>
          <w:szCs w:val="24"/>
        </w:rPr>
        <w:t>instituțional</w:t>
      </w:r>
      <w:r w:rsidR="00D562D5" w:rsidRPr="00337673">
        <w:rPr>
          <w:rFonts w:ascii="Times New Roman" w:hAnsi="Times New Roman" w:cs="Times New Roman"/>
          <w:sz w:val="24"/>
          <w:szCs w:val="24"/>
        </w:rPr>
        <w:t>.</w:t>
      </w:r>
    </w:p>
    <w:p w14:paraId="4F1C0E7B" w14:textId="63A86DD6" w:rsidR="0082505A" w:rsidRPr="00337673" w:rsidRDefault="00BD03CA" w:rsidP="00A66612">
      <w:pPr>
        <w:pStyle w:val="BodyText"/>
        <w:ind w:firstLine="708"/>
        <w:jc w:val="both"/>
        <w:rPr>
          <w:rFonts w:ascii="Times New Roman" w:hAnsi="Times New Roman" w:cs="Times New Roman"/>
          <w:lang w:val="ro-RO"/>
        </w:rPr>
      </w:pPr>
      <w:r w:rsidRPr="00337673">
        <w:rPr>
          <w:rFonts w:ascii="Times New Roman" w:hAnsi="Times New Roman" w:cs="Times New Roman"/>
          <w:lang w:val="ro-RO"/>
        </w:rPr>
        <w:t>Conform dispozițiilor art. VII alin.(15) din OUG nr. 121/2023 coroborate cu cele ale art.38 alin. (7) din Anexa 10 la OUG nr. 57/2019, cu modificările şi completările ulterioare, modelul orientativ al adeverinței eliberate de angajator pentru perioada lucrată care atestă vechimea în muncă şi în specialitatea studiilor este prevăzut la art.137 lit e) din Anexa 10 la OUG nr.57/2019, cu modificările şi completările ulterioare.</w:t>
      </w:r>
    </w:p>
    <w:p w14:paraId="03CAC48F" w14:textId="77777777" w:rsidR="00250FA6" w:rsidRPr="00337673" w:rsidRDefault="00250FA6" w:rsidP="00A66612">
      <w:pPr>
        <w:pStyle w:val="BodyText"/>
        <w:ind w:firstLine="708"/>
        <w:jc w:val="both"/>
        <w:rPr>
          <w:rFonts w:ascii="Times New Roman" w:hAnsi="Times New Roman" w:cs="Times New Roman"/>
          <w:lang w:val="ro-RO"/>
        </w:rPr>
      </w:pPr>
    </w:p>
    <w:p w14:paraId="70E86C4B" w14:textId="77777777" w:rsidR="00250FA6" w:rsidRPr="00337673" w:rsidRDefault="00250FA6" w:rsidP="00A66612">
      <w:pPr>
        <w:pStyle w:val="BodyText"/>
        <w:ind w:firstLine="708"/>
        <w:jc w:val="both"/>
        <w:rPr>
          <w:rFonts w:ascii="Times New Roman" w:hAnsi="Times New Roman" w:cs="Times New Roman"/>
          <w:lang w:val="ro-RO"/>
        </w:rPr>
      </w:pPr>
    </w:p>
    <w:p w14:paraId="32B42BF9" w14:textId="7A31DC37" w:rsidR="00E948D5" w:rsidRPr="00337673" w:rsidRDefault="00613D1D" w:rsidP="00A66612">
      <w:pPr>
        <w:pStyle w:val="BodyText"/>
        <w:jc w:val="both"/>
        <w:rPr>
          <w:rFonts w:ascii="Times New Roman" w:hAnsi="Times New Roman" w:cs="Times New Roman"/>
          <w:b/>
          <w:bCs/>
          <w:lang w:val="ro-RO"/>
        </w:rPr>
      </w:pPr>
      <w:r w:rsidRPr="00337673">
        <w:rPr>
          <w:rFonts w:ascii="Times New Roman" w:hAnsi="Times New Roman" w:cs="Times New Roman"/>
          <w:b/>
          <w:bCs/>
          <w:lang w:val="ro-RO"/>
        </w:rPr>
        <w:lastRenderedPageBreak/>
        <w:t>VI</w:t>
      </w:r>
      <w:r w:rsidR="00E948D5" w:rsidRPr="00337673">
        <w:rPr>
          <w:rFonts w:ascii="Times New Roman" w:hAnsi="Times New Roman" w:cs="Times New Roman"/>
          <w:b/>
          <w:bCs/>
          <w:lang w:val="ro-RO"/>
        </w:rPr>
        <w:t>I.</w:t>
      </w:r>
      <w:r w:rsidRPr="00337673">
        <w:rPr>
          <w:rFonts w:ascii="Times New Roman" w:hAnsi="Times New Roman" w:cs="Times New Roman"/>
          <w:b/>
          <w:bCs/>
          <w:lang w:val="ro-RO"/>
        </w:rPr>
        <w:t xml:space="preserve"> </w:t>
      </w:r>
      <w:r w:rsidR="00E948D5" w:rsidRPr="00337673">
        <w:rPr>
          <w:rFonts w:ascii="Times New Roman" w:hAnsi="Times New Roman" w:cs="Times New Roman"/>
          <w:b/>
          <w:bCs/>
          <w:lang w:val="ro-RO"/>
        </w:rPr>
        <w:t>BIBLIOGRAFIE ȘI TEMATICĂ pentru:</w:t>
      </w:r>
      <w:r w:rsidR="00E948D5" w:rsidRPr="00337673">
        <w:rPr>
          <w:rFonts w:ascii="Times New Roman" w:hAnsi="Times New Roman" w:cs="Times New Roman"/>
          <w:lang w:val="ro-RO"/>
        </w:rPr>
        <w:t xml:space="preserve"> </w:t>
      </w:r>
      <w:r w:rsidR="00E948D5" w:rsidRPr="00337673">
        <w:rPr>
          <w:rFonts w:ascii="Times New Roman" w:hAnsi="Times New Roman" w:cs="Times New Roman"/>
          <w:b/>
          <w:bCs/>
          <w:lang w:val="ro-RO"/>
        </w:rPr>
        <w:t>concursul de recrutare pentru ocuparea  unui post unic aferent funcției publice de execuție vacante de Auditor,</w:t>
      </w:r>
      <w:r w:rsidR="00E948D5" w:rsidRPr="00337673">
        <w:rPr>
          <w:rFonts w:ascii="Times New Roman" w:hAnsi="Times New Roman" w:cs="Times New Roman"/>
          <w:lang w:val="ro-RO"/>
        </w:rPr>
        <w:t xml:space="preserve"> </w:t>
      </w:r>
      <w:r w:rsidR="00E948D5" w:rsidRPr="00337673">
        <w:rPr>
          <w:rFonts w:ascii="Times New Roman" w:hAnsi="Times New Roman" w:cs="Times New Roman"/>
          <w:b/>
          <w:bCs/>
          <w:lang w:val="ro-RO"/>
        </w:rPr>
        <w:t>clasa I, grad profesional superior, ID 434747 , Biroul Audit Public Intern</w:t>
      </w:r>
    </w:p>
    <w:p w14:paraId="62D1FA87" w14:textId="77777777" w:rsidR="00250FA6" w:rsidRPr="00337673" w:rsidRDefault="00250FA6" w:rsidP="00A66612">
      <w:pPr>
        <w:pStyle w:val="BodyText"/>
        <w:jc w:val="both"/>
        <w:rPr>
          <w:rFonts w:ascii="Times New Roman" w:hAnsi="Times New Roman" w:cs="Times New Roman"/>
          <w:b/>
          <w:bCs/>
          <w:lang w:val="ro-RO"/>
        </w:rPr>
      </w:pPr>
    </w:p>
    <w:tbl>
      <w:tblPr>
        <w:tblStyle w:val="TableGrid"/>
        <w:tblW w:w="0" w:type="auto"/>
        <w:tblLook w:val="04A0" w:firstRow="1" w:lastRow="0" w:firstColumn="1" w:lastColumn="0" w:noHBand="0" w:noVBand="1"/>
      </w:tblPr>
      <w:tblGrid>
        <w:gridCol w:w="5094"/>
        <w:gridCol w:w="5094"/>
      </w:tblGrid>
      <w:tr w:rsidR="00056808" w:rsidRPr="00337673" w14:paraId="2953DBB9" w14:textId="77777777" w:rsidTr="00056808">
        <w:tc>
          <w:tcPr>
            <w:tcW w:w="5094" w:type="dxa"/>
          </w:tcPr>
          <w:p w14:paraId="46834BF8" w14:textId="30B1B642" w:rsidR="00056808" w:rsidRPr="00337673" w:rsidRDefault="00056808" w:rsidP="00A66612">
            <w:pPr>
              <w:pStyle w:val="BodyText"/>
              <w:ind w:firstLine="720"/>
              <w:jc w:val="both"/>
              <w:rPr>
                <w:rFonts w:ascii="Times New Roman" w:hAnsi="Times New Roman" w:cs="Times New Roman"/>
                <w:b/>
                <w:bCs/>
                <w:lang w:val="ro-RO"/>
              </w:rPr>
            </w:pPr>
            <w:r w:rsidRPr="00337673">
              <w:rPr>
                <w:rFonts w:ascii="Times New Roman" w:hAnsi="Times New Roman" w:cs="Times New Roman"/>
                <w:b/>
                <w:bCs/>
                <w:lang w:val="ro-RO"/>
              </w:rPr>
              <w:t>BIBLIOGRAFIE</w:t>
            </w:r>
          </w:p>
        </w:tc>
        <w:tc>
          <w:tcPr>
            <w:tcW w:w="5094" w:type="dxa"/>
          </w:tcPr>
          <w:p w14:paraId="36064362" w14:textId="7719DB4F" w:rsidR="00056808" w:rsidRPr="00337673" w:rsidRDefault="00056808" w:rsidP="00A66612">
            <w:pPr>
              <w:pStyle w:val="BodyText"/>
              <w:ind w:firstLine="720"/>
              <w:jc w:val="both"/>
              <w:rPr>
                <w:rFonts w:ascii="Times New Roman" w:hAnsi="Times New Roman" w:cs="Times New Roman"/>
                <w:b/>
                <w:bCs/>
                <w:lang w:val="ro-RO"/>
              </w:rPr>
            </w:pPr>
            <w:r w:rsidRPr="00337673">
              <w:rPr>
                <w:rFonts w:ascii="Times New Roman" w:hAnsi="Times New Roman" w:cs="Times New Roman"/>
                <w:b/>
                <w:bCs/>
                <w:lang w:val="ro-RO"/>
              </w:rPr>
              <w:t>TEMATICĂ</w:t>
            </w:r>
          </w:p>
        </w:tc>
      </w:tr>
      <w:tr w:rsidR="00056808" w:rsidRPr="00337673" w14:paraId="25842909" w14:textId="77777777" w:rsidTr="00056808">
        <w:tc>
          <w:tcPr>
            <w:tcW w:w="5094" w:type="dxa"/>
          </w:tcPr>
          <w:p w14:paraId="112108E0" w14:textId="62D14A76" w:rsidR="00056808" w:rsidRPr="00337673" w:rsidRDefault="00816CBD" w:rsidP="00A66612">
            <w:pPr>
              <w:pStyle w:val="BodyText"/>
              <w:spacing w:after="0"/>
              <w:jc w:val="both"/>
              <w:rPr>
                <w:rFonts w:ascii="Times New Roman" w:hAnsi="Times New Roman" w:cs="Times New Roman"/>
                <w:lang w:val="ro-RO"/>
              </w:rPr>
            </w:pPr>
            <w:r w:rsidRPr="00337673">
              <w:rPr>
                <w:rFonts w:ascii="Times New Roman" w:hAnsi="Times New Roman" w:cs="Times New Roman"/>
                <w:b/>
                <w:bCs/>
                <w:lang w:val="ro-RO"/>
              </w:rPr>
              <w:t>Constituția</w:t>
            </w:r>
            <w:r w:rsidR="00056808" w:rsidRPr="00337673">
              <w:rPr>
                <w:rFonts w:ascii="Times New Roman" w:hAnsi="Times New Roman" w:cs="Times New Roman"/>
                <w:b/>
                <w:bCs/>
                <w:lang w:val="ro-RO"/>
              </w:rPr>
              <w:t xml:space="preserve"> României</w:t>
            </w:r>
            <w:r w:rsidR="00056808" w:rsidRPr="00337673">
              <w:rPr>
                <w:rFonts w:ascii="Times New Roman" w:hAnsi="Times New Roman" w:cs="Times New Roman"/>
                <w:lang w:val="ro-RO"/>
              </w:rPr>
              <w:t>, republicată</w:t>
            </w:r>
          </w:p>
        </w:tc>
        <w:tc>
          <w:tcPr>
            <w:tcW w:w="5094" w:type="dxa"/>
          </w:tcPr>
          <w:p w14:paraId="3B5E237C" w14:textId="208EFCD7" w:rsidR="00056808" w:rsidRPr="00337673" w:rsidRDefault="00EB1E2C" w:rsidP="00A66612">
            <w:pPr>
              <w:pStyle w:val="BodyText"/>
              <w:spacing w:after="0"/>
              <w:jc w:val="both"/>
              <w:rPr>
                <w:rFonts w:ascii="Times New Roman" w:hAnsi="Times New Roman" w:cs="Times New Roman"/>
                <w:lang w:val="ro-RO"/>
              </w:rPr>
            </w:pPr>
            <w:r w:rsidRPr="00337673">
              <w:rPr>
                <w:rFonts w:ascii="Times New Roman" w:hAnsi="Times New Roman" w:cs="Times New Roman"/>
                <w:color w:val="212529"/>
                <w:shd w:val="clear" w:color="auto" w:fill="FFFFFF"/>
                <w:lang w:val="ro-RO"/>
              </w:rPr>
              <w:t>Constituția</w:t>
            </w:r>
            <w:r w:rsidR="00A658ED" w:rsidRPr="00337673">
              <w:rPr>
                <w:rFonts w:ascii="Times New Roman" w:hAnsi="Times New Roman" w:cs="Times New Roman"/>
                <w:color w:val="212529"/>
                <w:shd w:val="clear" w:color="auto" w:fill="FFFFFF"/>
                <w:lang w:val="ro-RO"/>
              </w:rPr>
              <w:t xml:space="preserve"> României, republicată</w:t>
            </w:r>
          </w:p>
        </w:tc>
      </w:tr>
      <w:tr w:rsidR="00056808" w:rsidRPr="00337673" w14:paraId="37F9798D" w14:textId="77777777" w:rsidTr="00056808">
        <w:tc>
          <w:tcPr>
            <w:tcW w:w="5094" w:type="dxa"/>
          </w:tcPr>
          <w:p w14:paraId="5A2701B4" w14:textId="7032F80A" w:rsidR="00056808" w:rsidRPr="00337673" w:rsidRDefault="00816CBD" w:rsidP="00A66612">
            <w:pPr>
              <w:pStyle w:val="BodyText"/>
              <w:spacing w:after="0"/>
              <w:jc w:val="both"/>
              <w:rPr>
                <w:rFonts w:ascii="Times New Roman" w:hAnsi="Times New Roman" w:cs="Times New Roman"/>
                <w:lang w:val="ro-RO"/>
              </w:rPr>
            </w:pPr>
            <w:r w:rsidRPr="00337673">
              <w:rPr>
                <w:rFonts w:ascii="Times New Roman" w:hAnsi="Times New Roman" w:cs="Times New Roman"/>
                <w:b/>
                <w:bCs/>
                <w:lang w:val="ro-RO"/>
              </w:rPr>
              <w:t>Ordonanța</w:t>
            </w:r>
            <w:r w:rsidR="00056808" w:rsidRPr="00337673">
              <w:rPr>
                <w:rFonts w:ascii="Times New Roman" w:hAnsi="Times New Roman" w:cs="Times New Roman"/>
                <w:b/>
                <w:bCs/>
                <w:lang w:val="ro-RO"/>
              </w:rPr>
              <w:t xml:space="preserve"> Guvernului nr. 137/2000 privind prevenirea şi </w:t>
            </w:r>
            <w:r w:rsidRPr="00337673">
              <w:rPr>
                <w:rFonts w:ascii="Times New Roman" w:hAnsi="Times New Roman" w:cs="Times New Roman"/>
                <w:b/>
                <w:bCs/>
                <w:lang w:val="ro-RO"/>
              </w:rPr>
              <w:t>sancționarea</w:t>
            </w:r>
            <w:r w:rsidR="00056808" w:rsidRPr="00337673">
              <w:rPr>
                <w:rFonts w:ascii="Times New Roman" w:hAnsi="Times New Roman" w:cs="Times New Roman"/>
                <w:b/>
                <w:bCs/>
                <w:lang w:val="ro-RO"/>
              </w:rPr>
              <w:t xml:space="preserve"> tuturor formelor de discriminare</w:t>
            </w:r>
            <w:r w:rsidR="00056808" w:rsidRPr="00337673">
              <w:rPr>
                <w:rFonts w:ascii="Times New Roman" w:hAnsi="Times New Roman" w:cs="Times New Roman"/>
                <w:lang w:val="ro-RO"/>
              </w:rPr>
              <w:t>, republicată, cu modificările şi completările ulterioare</w:t>
            </w:r>
          </w:p>
        </w:tc>
        <w:tc>
          <w:tcPr>
            <w:tcW w:w="5094" w:type="dxa"/>
          </w:tcPr>
          <w:p w14:paraId="25794284" w14:textId="53A00A8F" w:rsidR="00056808" w:rsidRPr="00337673" w:rsidRDefault="00EB1E2C" w:rsidP="00A66612">
            <w:pPr>
              <w:pStyle w:val="BodyText"/>
              <w:spacing w:after="0"/>
              <w:jc w:val="both"/>
              <w:rPr>
                <w:rFonts w:ascii="Times New Roman" w:hAnsi="Times New Roman" w:cs="Times New Roman"/>
                <w:lang w:val="ro-RO"/>
              </w:rPr>
            </w:pPr>
            <w:r w:rsidRPr="00337673">
              <w:rPr>
                <w:rFonts w:ascii="Times New Roman" w:hAnsi="Times New Roman" w:cs="Times New Roman"/>
                <w:color w:val="212529"/>
                <w:shd w:val="clear" w:color="auto" w:fill="FFFFFF"/>
                <w:lang w:val="ro-RO"/>
              </w:rPr>
              <w:t>Ordonanța</w:t>
            </w:r>
            <w:r w:rsidR="00A658ED" w:rsidRPr="00337673">
              <w:rPr>
                <w:rFonts w:ascii="Times New Roman" w:hAnsi="Times New Roman" w:cs="Times New Roman"/>
                <w:color w:val="212529"/>
                <w:shd w:val="clear" w:color="auto" w:fill="FFFFFF"/>
                <w:lang w:val="ro-RO"/>
              </w:rPr>
              <w:t xml:space="preserve"> Guvernului nr. 137/2000 privind prevenirea şi </w:t>
            </w:r>
            <w:r w:rsidRPr="00337673">
              <w:rPr>
                <w:rFonts w:ascii="Times New Roman" w:hAnsi="Times New Roman" w:cs="Times New Roman"/>
                <w:color w:val="212529"/>
                <w:shd w:val="clear" w:color="auto" w:fill="FFFFFF"/>
                <w:lang w:val="ro-RO"/>
              </w:rPr>
              <w:t>sancționarea</w:t>
            </w:r>
            <w:r w:rsidR="00A658ED" w:rsidRPr="00337673">
              <w:rPr>
                <w:rFonts w:ascii="Times New Roman" w:hAnsi="Times New Roman" w:cs="Times New Roman"/>
                <w:color w:val="212529"/>
                <w:shd w:val="clear" w:color="auto" w:fill="FFFFFF"/>
                <w:lang w:val="ro-RO"/>
              </w:rPr>
              <w:t xml:space="preserve"> tuturor formelor de discriminare, republicată, cu modificările şi completările ulterioare</w:t>
            </w:r>
          </w:p>
        </w:tc>
      </w:tr>
      <w:tr w:rsidR="00056808" w:rsidRPr="00337673" w14:paraId="78D9B1E6" w14:textId="77777777" w:rsidTr="00056808">
        <w:tc>
          <w:tcPr>
            <w:tcW w:w="5094" w:type="dxa"/>
          </w:tcPr>
          <w:p w14:paraId="78B8E784" w14:textId="0B4BA22F" w:rsidR="00056808" w:rsidRPr="00337673" w:rsidRDefault="00056808" w:rsidP="00A66612">
            <w:pPr>
              <w:pStyle w:val="BodyText"/>
              <w:spacing w:after="0"/>
              <w:jc w:val="both"/>
              <w:rPr>
                <w:rFonts w:ascii="Times New Roman" w:hAnsi="Times New Roman" w:cs="Times New Roman"/>
                <w:lang w:val="ro-RO"/>
              </w:rPr>
            </w:pPr>
            <w:r w:rsidRPr="00337673">
              <w:rPr>
                <w:rFonts w:ascii="Times New Roman" w:hAnsi="Times New Roman" w:cs="Times New Roman"/>
                <w:b/>
                <w:bCs/>
                <w:lang w:val="ro-RO"/>
              </w:rPr>
              <w:t xml:space="preserve">Legea nr. 202/2002 privind egalitatea de </w:t>
            </w:r>
            <w:r w:rsidR="00816CBD" w:rsidRPr="00337673">
              <w:rPr>
                <w:rFonts w:ascii="Times New Roman" w:hAnsi="Times New Roman" w:cs="Times New Roman"/>
                <w:b/>
                <w:bCs/>
                <w:lang w:val="ro-RO"/>
              </w:rPr>
              <w:t>șanse</w:t>
            </w:r>
            <w:r w:rsidRPr="00337673">
              <w:rPr>
                <w:rFonts w:ascii="Times New Roman" w:hAnsi="Times New Roman" w:cs="Times New Roman"/>
                <w:b/>
                <w:bCs/>
                <w:lang w:val="ro-RO"/>
              </w:rPr>
              <w:t xml:space="preserve"> şi de tratament între femei </w:t>
            </w:r>
            <w:r w:rsidR="00EB1E2C" w:rsidRPr="00337673">
              <w:rPr>
                <w:rFonts w:ascii="Times New Roman" w:hAnsi="Times New Roman" w:cs="Times New Roman"/>
                <w:b/>
                <w:bCs/>
                <w:lang w:val="ro-RO"/>
              </w:rPr>
              <w:t>și</w:t>
            </w:r>
            <w:r w:rsidRPr="00337673">
              <w:rPr>
                <w:rFonts w:ascii="Times New Roman" w:hAnsi="Times New Roman" w:cs="Times New Roman"/>
                <w:b/>
                <w:bCs/>
                <w:lang w:val="ro-RO"/>
              </w:rPr>
              <w:t xml:space="preserve"> </w:t>
            </w:r>
            <w:r w:rsidR="00F47727" w:rsidRPr="00337673">
              <w:rPr>
                <w:rFonts w:ascii="Times New Roman" w:hAnsi="Times New Roman" w:cs="Times New Roman"/>
                <w:b/>
                <w:bCs/>
                <w:lang w:val="ro-RO"/>
              </w:rPr>
              <w:t>bărbați</w:t>
            </w:r>
            <w:r w:rsidRPr="00337673">
              <w:rPr>
                <w:rFonts w:ascii="Times New Roman" w:hAnsi="Times New Roman" w:cs="Times New Roman"/>
                <w:lang w:val="ro-RO"/>
              </w:rPr>
              <w:t xml:space="preserve">, republicată, cu modificările </w:t>
            </w:r>
            <w:r w:rsidR="00EB1E2C" w:rsidRPr="00337673">
              <w:rPr>
                <w:rFonts w:ascii="Times New Roman" w:hAnsi="Times New Roman" w:cs="Times New Roman"/>
                <w:lang w:val="ro-RO"/>
              </w:rPr>
              <w:t>și</w:t>
            </w:r>
            <w:r w:rsidRPr="00337673">
              <w:rPr>
                <w:rFonts w:ascii="Times New Roman" w:hAnsi="Times New Roman" w:cs="Times New Roman"/>
                <w:lang w:val="ro-RO"/>
              </w:rPr>
              <w:t xml:space="preserve"> completările ulterioare</w:t>
            </w:r>
          </w:p>
        </w:tc>
        <w:tc>
          <w:tcPr>
            <w:tcW w:w="5094" w:type="dxa"/>
          </w:tcPr>
          <w:p w14:paraId="6896B63A" w14:textId="0082E198" w:rsidR="00056808" w:rsidRPr="00337673" w:rsidRDefault="00A658ED" w:rsidP="00A66612">
            <w:pPr>
              <w:pStyle w:val="BodyText"/>
              <w:spacing w:after="0"/>
              <w:jc w:val="both"/>
              <w:rPr>
                <w:rFonts w:ascii="Times New Roman" w:hAnsi="Times New Roman" w:cs="Times New Roman"/>
                <w:lang w:val="ro-RO"/>
              </w:rPr>
            </w:pPr>
            <w:r w:rsidRPr="00337673">
              <w:rPr>
                <w:rFonts w:ascii="Times New Roman" w:hAnsi="Times New Roman" w:cs="Times New Roman"/>
                <w:color w:val="212529"/>
                <w:shd w:val="clear" w:color="auto" w:fill="FFFFFF"/>
                <w:lang w:val="ro-RO"/>
              </w:rPr>
              <w:t xml:space="preserve">Legea nr. 202/2002 privind egalitatea de </w:t>
            </w:r>
            <w:r w:rsidR="00EB1E2C" w:rsidRPr="00337673">
              <w:rPr>
                <w:rFonts w:ascii="Times New Roman" w:hAnsi="Times New Roman" w:cs="Times New Roman"/>
                <w:color w:val="212529"/>
                <w:shd w:val="clear" w:color="auto" w:fill="FFFFFF"/>
                <w:lang w:val="ro-RO"/>
              </w:rPr>
              <w:t>șanse</w:t>
            </w:r>
            <w:r w:rsidRPr="00337673">
              <w:rPr>
                <w:rFonts w:ascii="Times New Roman" w:hAnsi="Times New Roman" w:cs="Times New Roman"/>
                <w:color w:val="212529"/>
                <w:shd w:val="clear" w:color="auto" w:fill="FFFFFF"/>
                <w:lang w:val="ro-RO"/>
              </w:rPr>
              <w:t xml:space="preserve"> </w:t>
            </w:r>
            <w:r w:rsidR="00EB1E2C" w:rsidRPr="00337673">
              <w:rPr>
                <w:rFonts w:ascii="Times New Roman" w:hAnsi="Times New Roman" w:cs="Times New Roman"/>
                <w:color w:val="212529"/>
                <w:shd w:val="clear" w:color="auto" w:fill="FFFFFF"/>
                <w:lang w:val="ro-RO"/>
              </w:rPr>
              <w:t>și</w:t>
            </w:r>
            <w:r w:rsidRPr="00337673">
              <w:rPr>
                <w:rFonts w:ascii="Times New Roman" w:hAnsi="Times New Roman" w:cs="Times New Roman"/>
                <w:color w:val="212529"/>
                <w:shd w:val="clear" w:color="auto" w:fill="FFFFFF"/>
                <w:lang w:val="ro-RO"/>
              </w:rPr>
              <w:t xml:space="preserve"> de tratament între femei </w:t>
            </w:r>
            <w:r w:rsidR="00EB1E2C" w:rsidRPr="00337673">
              <w:rPr>
                <w:rFonts w:ascii="Times New Roman" w:hAnsi="Times New Roman" w:cs="Times New Roman"/>
                <w:color w:val="212529"/>
                <w:shd w:val="clear" w:color="auto" w:fill="FFFFFF"/>
                <w:lang w:val="ro-RO"/>
              </w:rPr>
              <w:t>și</w:t>
            </w:r>
            <w:r w:rsidRPr="00337673">
              <w:rPr>
                <w:rFonts w:ascii="Times New Roman" w:hAnsi="Times New Roman" w:cs="Times New Roman"/>
                <w:color w:val="212529"/>
                <w:shd w:val="clear" w:color="auto" w:fill="FFFFFF"/>
                <w:lang w:val="ro-RO"/>
              </w:rPr>
              <w:t xml:space="preserve"> </w:t>
            </w:r>
            <w:r w:rsidR="00EB1E2C" w:rsidRPr="00337673">
              <w:rPr>
                <w:rFonts w:ascii="Times New Roman" w:hAnsi="Times New Roman" w:cs="Times New Roman"/>
                <w:color w:val="212529"/>
                <w:shd w:val="clear" w:color="auto" w:fill="FFFFFF"/>
                <w:lang w:val="ro-RO"/>
              </w:rPr>
              <w:t>bărbați</w:t>
            </w:r>
            <w:r w:rsidRPr="00337673">
              <w:rPr>
                <w:rFonts w:ascii="Times New Roman" w:hAnsi="Times New Roman" w:cs="Times New Roman"/>
                <w:color w:val="212529"/>
                <w:shd w:val="clear" w:color="auto" w:fill="FFFFFF"/>
                <w:lang w:val="ro-RO"/>
              </w:rPr>
              <w:t xml:space="preserve">, republicată, cu modificările </w:t>
            </w:r>
            <w:r w:rsidR="00EB1E2C" w:rsidRPr="00337673">
              <w:rPr>
                <w:rFonts w:ascii="Times New Roman" w:hAnsi="Times New Roman" w:cs="Times New Roman"/>
                <w:color w:val="212529"/>
                <w:shd w:val="clear" w:color="auto" w:fill="FFFFFF"/>
                <w:lang w:val="ro-RO"/>
              </w:rPr>
              <w:t>și</w:t>
            </w:r>
            <w:r w:rsidRPr="00337673">
              <w:rPr>
                <w:rFonts w:ascii="Times New Roman" w:hAnsi="Times New Roman" w:cs="Times New Roman"/>
                <w:color w:val="212529"/>
                <w:shd w:val="clear" w:color="auto" w:fill="FFFFFF"/>
                <w:lang w:val="ro-RO"/>
              </w:rPr>
              <w:t xml:space="preserve"> completările ulterioare</w:t>
            </w:r>
          </w:p>
        </w:tc>
      </w:tr>
      <w:tr w:rsidR="00056808" w:rsidRPr="00337673" w14:paraId="6E39E839" w14:textId="77777777" w:rsidTr="00056808">
        <w:tc>
          <w:tcPr>
            <w:tcW w:w="5094" w:type="dxa"/>
          </w:tcPr>
          <w:p w14:paraId="528AB4CC" w14:textId="158ED586" w:rsidR="005050C5" w:rsidRPr="00337673" w:rsidRDefault="005050C5" w:rsidP="00A66612">
            <w:pPr>
              <w:pStyle w:val="BodyText"/>
              <w:spacing w:after="0"/>
              <w:jc w:val="both"/>
              <w:rPr>
                <w:rFonts w:ascii="Times New Roman" w:hAnsi="Times New Roman" w:cs="Times New Roman"/>
                <w:lang w:val="ro-RO"/>
              </w:rPr>
            </w:pPr>
            <w:r w:rsidRPr="00337673">
              <w:rPr>
                <w:rFonts w:ascii="Times New Roman" w:hAnsi="Times New Roman" w:cs="Times New Roman"/>
                <w:lang w:val="ro-RO"/>
              </w:rPr>
              <w:t xml:space="preserve">Partea I, titlul I şi titlul II ale </w:t>
            </w:r>
            <w:r w:rsidR="00EB1E2C" w:rsidRPr="00337673">
              <w:rPr>
                <w:rFonts w:ascii="Times New Roman" w:hAnsi="Times New Roman" w:cs="Times New Roman"/>
                <w:lang w:val="ro-RO"/>
              </w:rPr>
              <w:t>părții</w:t>
            </w:r>
            <w:r w:rsidRPr="00337673">
              <w:rPr>
                <w:rFonts w:ascii="Times New Roman" w:hAnsi="Times New Roman" w:cs="Times New Roman"/>
                <w:lang w:val="ro-RO"/>
              </w:rPr>
              <w:t xml:space="preserve"> a II-a, titlul I al </w:t>
            </w:r>
            <w:r w:rsidR="00EB1E2C" w:rsidRPr="00337673">
              <w:rPr>
                <w:rFonts w:ascii="Times New Roman" w:hAnsi="Times New Roman" w:cs="Times New Roman"/>
                <w:lang w:val="ro-RO"/>
              </w:rPr>
              <w:t>părții</w:t>
            </w:r>
            <w:r w:rsidRPr="00337673">
              <w:rPr>
                <w:rFonts w:ascii="Times New Roman" w:hAnsi="Times New Roman" w:cs="Times New Roman"/>
                <w:lang w:val="ro-RO"/>
              </w:rPr>
              <w:t xml:space="preserve"> a IV-a, titlul I şi II ale </w:t>
            </w:r>
            <w:r w:rsidR="00EB1E2C" w:rsidRPr="00337673">
              <w:rPr>
                <w:rFonts w:ascii="Times New Roman" w:hAnsi="Times New Roman" w:cs="Times New Roman"/>
                <w:lang w:val="ro-RO"/>
              </w:rPr>
              <w:t>părții</w:t>
            </w:r>
            <w:r w:rsidRPr="00337673">
              <w:rPr>
                <w:rFonts w:ascii="Times New Roman" w:hAnsi="Times New Roman" w:cs="Times New Roman"/>
                <w:lang w:val="ro-RO"/>
              </w:rPr>
              <w:t xml:space="preserve"> a VI-a din </w:t>
            </w:r>
            <w:r w:rsidR="00EB1E2C" w:rsidRPr="00337673">
              <w:rPr>
                <w:rFonts w:ascii="Times New Roman" w:hAnsi="Times New Roman" w:cs="Times New Roman"/>
                <w:b/>
                <w:bCs/>
                <w:lang w:val="ro-RO"/>
              </w:rPr>
              <w:t>Ordonanța</w:t>
            </w:r>
            <w:r w:rsidRPr="00337673">
              <w:rPr>
                <w:rFonts w:ascii="Times New Roman" w:hAnsi="Times New Roman" w:cs="Times New Roman"/>
                <w:b/>
                <w:bCs/>
                <w:lang w:val="ro-RO"/>
              </w:rPr>
              <w:t xml:space="preserve"> de </w:t>
            </w:r>
            <w:r w:rsidR="00EB1E2C" w:rsidRPr="00337673">
              <w:rPr>
                <w:rFonts w:ascii="Times New Roman" w:hAnsi="Times New Roman" w:cs="Times New Roman"/>
                <w:b/>
                <w:bCs/>
                <w:lang w:val="ro-RO"/>
              </w:rPr>
              <w:t>urgență</w:t>
            </w:r>
            <w:r w:rsidRPr="00337673">
              <w:rPr>
                <w:rFonts w:ascii="Times New Roman" w:hAnsi="Times New Roman" w:cs="Times New Roman"/>
                <w:b/>
                <w:bCs/>
                <w:lang w:val="ro-RO"/>
              </w:rPr>
              <w:t xml:space="preserve"> a Guvernului nr. 57/2019</w:t>
            </w:r>
            <w:r w:rsidRPr="00337673">
              <w:rPr>
                <w:rFonts w:ascii="Times New Roman" w:hAnsi="Times New Roman" w:cs="Times New Roman"/>
                <w:lang w:val="ro-RO"/>
              </w:rPr>
              <w:t>, cu modificările şi completările ulterioare</w:t>
            </w:r>
          </w:p>
        </w:tc>
        <w:tc>
          <w:tcPr>
            <w:tcW w:w="5094" w:type="dxa"/>
          </w:tcPr>
          <w:p w14:paraId="2E46D3D9" w14:textId="16B57280" w:rsidR="00056808" w:rsidRPr="00337673" w:rsidRDefault="00A658ED" w:rsidP="00A66612">
            <w:pPr>
              <w:pStyle w:val="NoSpacing"/>
              <w:jc w:val="both"/>
              <w:rPr>
                <w:rFonts w:ascii="Times New Roman" w:hAnsi="Times New Roman" w:cs="Times New Roman"/>
                <w:sz w:val="24"/>
                <w:szCs w:val="24"/>
              </w:rPr>
            </w:pPr>
            <w:r w:rsidRPr="00337673">
              <w:rPr>
                <w:rFonts w:ascii="Times New Roman" w:hAnsi="Times New Roman" w:cs="Times New Roman"/>
                <w:color w:val="212529"/>
                <w:sz w:val="24"/>
                <w:szCs w:val="24"/>
                <w:shd w:val="clear" w:color="auto" w:fill="FFFFFF"/>
              </w:rPr>
              <w:t xml:space="preserve">Partea I, titlul I şi titlul II ale </w:t>
            </w:r>
            <w:r w:rsidR="00EB1E2C" w:rsidRPr="00337673">
              <w:rPr>
                <w:rFonts w:ascii="Times New Roman" w:hAnsi="Times New Roman" w:cs="Times New Roman"/>
                <w:color w:val="212529"/>
                <w:sz w:val="24"/>
                <w:szCs w:val="24"/>
                <w:shd w:val="clear" w:color="auto" w:fill="FFFFFF"/>
              </w:rPr>
              <w:t>părții</w:t>
            </w:r>
            <w:r w:rsidRPr="00337673">
              <w:rPr>
                <w:rFonts w:ascii="Times New Roman" w:hAnsi="Times New Roman" w:cs="Times New Roman"/>
                <w:color w:val="212529"/>
                <w:sz w:val="24"/>
                <w:szCs w:val="24"/>
                <w:shd w:val="clear" w:color="auto" w:fill="FFFFFF"/>
              </w:rPr>
              <w:t xml:space="preserve"> a II-a, titlul I al </w:t>
            </w:r>
            <w:r w:rsidR="00EB1E2C" w:rsidRPr="00337673">
              <w:rPr>
                <w:rFonts w:ascii="Times New Roman" w:hAnsi="Times New Roman" w:cs="Times New Roman"/>
                <w:color w:val="212529"/>
                <w:sz w:val="24"/>
                <w:szCs w:val="24"/>
                <w:shd w:val="clear" w:color="auto" w:fill="FFFFFF"/>
              </w:rPr>
              <w:t>părții</w:t>
            </w:r>
            <w:r w:rsidRPr="00337673">
              <w:rPr>
                <w:rFonts w:ascii="Times New Roman" w:hAnsi="Times New Roman" w:cs="Times New Roman"/>
                <w:color w:val="212529"/>
                <w:sz w:val="24"/>
                <w:szCs w:val="24"/>
                <w:shd w:val="clear" w:color="auto" w:fill="FFFFFF"/>
              </w:rPr>
              <w:t xml:space="preserve"> a IV-a, titlul I şi II ale </w:t>
            </w:r>
            <w:r w:rsidR="00EB1E2C" w:rsidRPr="00337673">
              <w:rPr>
                <w:rFonts w:ascii="Times New Roman" w:hAnsi="Times New Roman" w:cs="Times New Roman"/>
                <w:color w:val="212529"/>
                <w:sz w:val="24"/>
                <w:szCs w:val="24"/>
                <w:shd w:val="clear" w:color="auto" w:fill="FFFFFF"/>
              </w:rPr>
              <w:t>părții</w:t>
            </w:r>
            <w:r w:rsidRPr="00337673">
              <w:rPr>
                <w:rFonts w:ascii="Times New Roman" w:hAnsi="Times New Roman" w:cs="Times New Roman"/>
                <w:color w:val="212529"/>
                <w:sz w:val="24"/>
                <w:szCs w:val="24"/>
                <w:shd w:val="clear" w:color="auto" w:fill="FFFFFF"/>
              </w:rPr>
              <w:t xml:space="preserve"> a VI-a din </w:t>
            </w:r>
            <w:r w:rsidR="00EB1E2C" w:rsidRPr="00337673">
              <w:rPr>
                <w:rFonts w:ascii="Times New Roman" w:hAnsi="Times New Roman" w:cs="Times New Roman"/>
                <w:color w:val="212529"/>
                <w:sz w:val="24"/>
                <w:szCs w:val="24"/>
                <w:shd w:val="clear" w:color="auto" w:fill="FFFFFF"/>
              </w:rPr>
              <w:t>Ordonanța</w:t>
            </w:r>
            <w:r w:rsidRPr="00337673">
              <w:rPr>
                <w:rFonts w:ascii="Times New Roman" w:hAnsi="Times New Roman" w:cs="Times New Roman"/>
                <w:color w:val="212529"/>
                <w:sz w:val="24"/>
                <w:szCs w:val="24"/>
                <w:shd w:val="clear" w:color="auto" w:fill="FFFFFF"/>
              </w:rPr>
              <w:t xml:space="preserve"> de </w:t>
            </w:r>
            <w:r w:rsidR="00EB1E2C" w:rsidRPr="00337673">
              <w:rPr>
                <w:rFonts w:ascii="Times New Roman" w:hAnsi="Times New Roman" w:cs="Times New Roman"/>
                <w:color w:val="212529"/>
                <w:sz w:val="24"/>
                <w:szCs w:val="24"/>
                <w:shd w:val="clear" w:color="auto" w:fill="FFFFFF"/>
              </w:rPr>
              <w:t>urgență</w:t>
            </w:r>
            <w:r w:rsidRPr="00337673">
              <w:rPr>
                <w:rFonts w:ascii="Times New Roman" w:hAnsi="Times New Roman" w:cs="Times New Roman"/>
                <w:color w:val="212529"/>
                <w:sz w:val="24"/>
                <w:szCs w:val="24"/>
                <w:shd w:val="clear" w:color="auto" w:fill="FFFFFF"/>
              </w:rPr>
              <w:t xml:space="preserve"> a Guvernului nr. 57/2019, cu modificările şi completările ulterioare</w:t>
            </w:r>
          </w:p>
        </w:tc>
      </w:tr>
      <w:tr w:rsidR="00056808" w:rsidRPr="00337673" w14:paraId="7E5D7824" w14:textId="77777777" w:rsidTr="0082505A">
        <w:trPr>
          <w:trHeight w:val="70"/>
        </w:trPr>
        <w:tc>
          <w:tcPr>
            <w:tcW w:w="5094" w:type="dxa"/>
          </w:tcPr>
          <w:p w14:paraId="3E8EBBFB" w14:textId="161625FD" w:rsidR="00056808" w:rsidRPr="002511B9" w:rsidRDefault="00E02B41" w:rsidP="00A66612">
            <w:pPr>
              <w:pStyle w:val="ListParagraph"/>
              <w:spacing w:after="0"/>
              <w:ind w:left="0"/>
              <w:rPr>
                <w:rFonts w:ascii="Times New Roman" w:hAnsi="Times New Roman" w:cs="Times New Roman"/>
                <w:sz w:val="24"/>
                <w:szCs w:val="24"/>
              </w:rPr>
            </w:pPr>
            <w:r w:rsidRPr="002511B9">
              <w:rPr>
                <w:rFonts w:ascii="Times New Roman" w:hAnsi="Times New Roman" w:cs="Times New Roman"/>
                <w:b/>
                <w:bCs/>
                <w:sz w:val="24"/>
                <w:szCs w:val="24"/>
              </w:rPr>
              <w:t>Legea nr. 672/2002 privind auditul public intern</w:t>
            </w:r>
            <w:r w:rsidRPr="002511B9">
              <w:rPr>
                <w:rFonts w:ascii="Times New Roman" w:hAnsi="Times New Roman" w:cs="Times New Roman"/>
                <w:sz w:val="24"/>
                <w:szCs w:val="24"/>
              </w:rPr>
              <w:t>, republicată</w:t>
            </w:r>
          </w:p>
        </w:tc>
        <w:tc>
          <w:tcPr>
            <w:tcW w:w="5094" w:type="dxa"/>
          </w:tcPr>
          <w:p w14:paraId="04CE6DF8" w14:textId="67C80881" w:rsidR="005D26B1" w:rsidRPr="00337673" w:rsidRDefault="00A658ED" w:rsidP="00A66612">
            <w:pPr>
              <w:pStyle w:val="NoSpacing"/>
              <w:jc w:val="both"/>
              <w:rPr>
                <w:rFonts w:ascii="Times New Roman" w:hAnsi="Times New Roman" w:cs="Times New Roman"/>
                <w:sz w:val="24"/>
                <w:szCs w:val="24"/>
              </w:rPr>
            </w:pPr>
            <w:r w:rsidRPr="00337673">
              <w:rPr>
                <w:rFonts w:ascii="Times New Roman" w:hAnsi="Times New Roman" w:cs="Times New Roman"/>
                <w:sz w:val="24"/>
                <w:szCs w:val="24"/>
              </w:rPr>
              <w:t>Integral</w:t>
            </w:r>
          </w:p>
        </w:tc>
      </w:tr>
      <w:tr w:rsidR="00056808" w:rsidRPr="00337673" w14:paraId="19E1BF69" w14:textId="77777777" w:rsidTr="00250FA6">
        <w:trPr>
          <w:trHeight w:val="777"/>
        </w:trPr>
        <w:tc>
          <w:tcPr>
            <w:tcW w:w="5094" w:type="dxa"/>
          </w:tcPr>
          <w:p w14:paraId="2A3E1095" w14:textId="382A85A5" w:rsidR="00056808" w:rsidRPr="002511B9" w:rsidRDefault="00E02B41" w:rsidP="00A66612">
            <w:pPr>
              <w:pStyle w:val="ListParagraph"/>
              <w:spacing w:after="0"/>
              <w:ind w:left="0"/>
              <w:rPr>
                <w:rFonts w:ascii="Times New Roman" w:hAnsi="Times New Roman" w:cs="Times New Roman"/>
                <w:b/>
                <w:bCs/>
                <w:sz w:val="24"/>
                <w:szCs w:val="24"/>
              </w:rPr>
            </w:pPr>
            <w:r w:rsidRPr="002511B9">
              <w:rPr>
                <w:rFonts w:ascii="Times New Roman" w:hAnsi="Times New Roman" w:cs="Times New Roman"/>
                <w:b/>
                <w:bCs/>
                <w:sz w:val="24"/>
                <w:szCs w:val="24"/>
              </w:rPr>
              <w:t>Hotărârea</w:t>
            </w:r>
            <w:r w:rsidR="00A66612" w:rsidRPr="002511B9">
              <w:rPr>
                <w:rFonts w:ascii="Times New Roman" w:hAnsi="Times New Roman" w:cs="Times New Roman"/>
                <w:b/>
                <w:bCs/>
                <w:sz w:val="24"/>
                <w:szCs w:val="24"/>
              </w:rPr>
              <w:t xml:space="preserve"> Guvernului</w:t>
            </w:r>
            <w:r w:rsidRPr="002511B9">
              <w:rPr>
                <w:rFonts w:ascii="Times New Roman" w:hAnsi="Times New Roman" w:cs="Times New Roman"/>
                <w:b/>
                <w:bCs/>
                <w:sz w:val="24"/>
                <w:szCs w:val="24"/>
              </w:rPr>
              <w:t xml:space="preserve"> nr. 1086/2013 pentru aprobarea Normelor generale privind exercitarea </w:t>
            </w:r>
            <w:r w:rsidR="00EB1E2C" w:rsidRPr="002511B9">
              <w:rPr>
                <w:rFonts w:ascii="Times New Roman" w:hAnsi="Times New Roman" w:cs="Times New Roman"/>
                <w:b/>
                <w:bCs/>
                <w:sz w:val="24"/>
                <w:szCs w:val="24"/>
              </w:rPr>
              <w:t>activității</w:t>
            </w:r>
            <w:r w:rsidRPr="002511B9">
              <w:rPr>
                <w:rFonts w:ascii="Times New Roman" w:hAnsi="Times New Roman" w:cs="Times New Roman"/>
                <w:b/>
                <w:bCs/>
                <w:sz w:val="24"/>
                <w:szCs w:val="24"/>
              </w:rPr>
              <w:t xml:space="preserve"> de audit public intern</w:t>
            </w:r>
          </w:p>
        </w:tc>
        <w:tc>
          <w:tcPr>
            <w:tcW w:w="5094" w:type="dxa"/>
          </w:tcPr>
          <w:p w14:paraId="2A0EEE89" w14:textId="7E232FAD" w:rsidR="000A3077" w:rsidRPr="00337673" w:rsidRDefault="00A658ED" w:rsidP="00A66612">
            <w:pPr>
              <w:pStyle w:val="NoSpacing"/>
              <w:jc w:val="both"/>
              <w:rPr>
                <w:rFonts w:ascii="Times New Roman" w:hAnsi="Times New Roman" w:cs="Times New Roman"/>
                <w:sz w:val="24"/>
                <w:szCs w:val="24"/>
              </w:rPr>
            </w:pPr>
            <w:r w:rsidRPr="00337673">
              <w:rPr>
                <w:rFonts w:ascii="Times New Roman" w:hAnsi="Times New Roman" w:cs="Times New Roman"/>
                <w:sz w:val="24"/>
                <w:szCs w:val="24"/>
              </w:rPr>
              <w:t>Integral</w:t>
            </w:r>
          </w:p>
        </w:tc>
      </w:tr>
      <w:tr w:rsidR="00056808" w:rsidRPr="00337673" w14:paraId="55E5A7F0" w14:textId="77777777" w:rsidTr="00056808">
        <w:tc>
          <w:tcPr>
            <w:tcW w:w="5094" w:type="dxa"/>
          </w:tcPr>
          <w:p w14:paraId="7845992D" w14:textId="1007FEA8" w:rsidR="00056808" w:rsidRPr="002511B9" w:rsidRDefault="00E02B41" w:rsidP="00A66612">
            <w:pPr>
              <w:pStyle w:val="ListParagraph"/>
              <w:spacing w:after="0"/>
              <w:ind w:left="0"/>
              <w:contextualSpacing/>
              <w:rPr>
                <w:rFonts w:ascii="Times New Roman" w:hAnsi="Times New Roman" w:cs="Times New Roman"/>
                <w:sz w:val="24"/>
                <w:szCs w:val="24"/>
              </w:rPr>
            </w:pPr>
            <w:r w:rsidRPr="002511B9">
              <w:rPr>
                <w:rFonts w:ascii="Times New Roman" w:hAnsi="Times New Roman" w:cs="Times New Roman"/>
                <w:b/>
                <w:bCs/>
                <w:sz w:val="24"/>
                <w:szCs w:val="24"/>
              </w:rPr>
              <w:t xml:space="preserve">Legea </w:t>
            </w:r>
            <w:r w:rsidR="00EB1E2C" w:rsidRPr="002511B9">
              <w:rPr>
                <w:rFonts w:ascii="Times New Roman" w:hAnsi="Times New Roman" w:cs="Times New Roman"/>
                <w:b/>
                <w:bCs/>
                <w:sz w:val="24"/>
                <w:szCs w:val="24"/>
              </w:rPr>
              <w:t>contabilității</w:t>
            </w:r>
            <w:r w:rsidRPr="002511B9">
              <w:rPr>
                <w:rFonts w:ascii="Times New Roman" w:hAnsi="Times New Roman" w:cs="Times New Roman"/>
                <w:b/>
                <w:bCs/>
                <w:sz w:val="24"/>
                <w:szCs w:val="24"/>
              </w:rPr>
              <w:t xml:space="preserve"> nr. 82/1991</w:t>
            </w:r>
            <w:r w:rsidRPr="002511B9">
              <w:rPr>
                <w:rFonts w:ascii="Times New Roman" w:hAnsi="Times New Roman" w:cs="Times New Roman"/>
                <w:sz w:val="24"/>
                <w:szCs w:val="24"/>
              </w:rPr>
              <w:t>, cu modificările și completările ulterioare;</w:t>
            </w:r>
          </w:p>
        </w:tc>
        <w:tc>
          <w:tcPr>
            <w:tcW w:w="5094" w:type="dxa"/>
          </w:tcPr>
          <w:p w14:paraId="42A9F02D" w14:textId="77777777" w:rsidR="00A66612" w:rsidRPr="00337673" w:rsidRDefault="006C7178" w:rsidP="00A66612">
            <w:pPr>
              <w:pStyle w:val="NoSpacing"/>
              <w:jc w:val="both"/>
              <w:rPr>
                <w:rFonts w:ascii="Times New Roman" w:hAnsi="Times New Roman" w:cs="Times New Roman"/>
                <w:color w:val="212529"/>
                <w:sz w:val="24"/>
                <w:szCs w:val="24"/>
                <w:shd w:val="clear" w:color="auto" w:fill="FFFFFF"/>
              </w:rPr>
            </w:pPr>
            <w:r w:rsidRPr="00337673">
              <w:rPr>
                <w:rFonts w:ascii="Times New Roman" w:hAnsi="Times New Roman" w:cs="Times New Roman"/>
                <w:color w:val="212529"/>
                <w:sz w:val="24"/>
                <w:szCs w:val="24"/>
                <w:shd w:val="clear" w:color="auto" w:fill="FFFFFF"/>
              </w:rPr>
              <w:t xml:space="preserve">Cap.I – Organizarea şi conducerea </w:t>
            </w:r>
            <w:r w:rsidR="00EB1E2C" w:rsidRPr="00337673">
              <w:rPr>
                <w:rFonts w:ascii="Times New Roman" w:hAnsi="Times New Roman" w:cs="Times New Roman"/>
                <w:color w:val="212529"/>
                <w:sz w:val="24"/>
                <w:szCs w:val="24"/>
                <w:shd w:val="clear" w:color="auto" w:fill="FFFFFF"/>
              </w:rPr>
              <w:t>contabilității</w:t>
            </w:r>
            <w:r w:rsidRPr="00337673">
              <w:rPr>
                <w:rFonts w:ascii="Times New Roman" w:hAnsi="Times New Roman" w:cs="Times New Roman"/>
                <w:color w:val="212529"/>
                <w:sz w:val="24"/>
                <w:szCs w:val="24"/>
                <w:shd w:val="clear" w:color="auto" w:fill="FFFFFF"/>
              </w:rPr>
              <w:t xml:space="preserve">, Cap.III – Registrele de contabilitate, </w:t>
            </w:r>
          </w:p>
          <w:p w14:paraId="21124B76" w14:textId="5255DA71" w:rsidR="00056808" w:rsidRPr="00337673" w:rsidRDefault="006C7178" w:rsidP="00A66612">
            <w:pPr>
              <w:pStyle w:val="NoSpacing"/>
              <w:jc w:val="both"/>
              <w:rPr>
                <w:rFonts w:ascii="Times New Roman" w:hAnsi="Times New Roman" w:cs="Times New Roman"/>
                <w:color w:val="212529"/>
                <w:sz w:val="24"/>
                <w:szCs w:val="24"/>
                <w:shd w:val="clear" w:color="auto" w:fill="FFFFFF"/>
              </w:rPr>
            </w:pPr>
            <w:r w:rsidRPr="00337673">
              <w:rPr>
                <w:rFonts w:ascii="Times New Roman" w:hAnsi="Times New Roman" w:cs="Times New Roman"/>
                <w:color w:val="212529"/>
                <w:sz w:val="24"/>
                <w:szCs w:val="24"/>
                <w:shd w:val="clear" w:color="auto" w:fill="FFFFFF"/>
              </w:rPr>
              <w:t xml:space="preserve">Cap.IV – </w:t>
            </w:r>
            <w:r w:rsidR="00EB1E2C" w:rsidRPr="00337673">
              <w:rPr>
                <w:rFonts w:ascii="Times New Roman" w:hAnsi="Times New Roman" w:cs="Times New Roman"/>
                <w:color w:val="212529"/>
                <w:sz w:val="24"/>
                <w:szCs w:val="24"/>
                <w:shd w:val="clear" w:color="auto" w:fill="FFFFFF"/>
              </w:rPr>
              <w:t>Situații</w:t>
            </w:r>
            <w:r w:rsidRPr="00337673">
              <w:rPr>
                <w:rFonts w:ascii="Times New Roman" w:hAnsi="Times New Roman" w:cs="Times New Roman"/>
                <w:color w:val="212529"/>
                <w:sz w:val="24"/>
                <w:szCs w:val="24"/>
                <w:shd w:val="clear" w:color="auto" w:fill="FFFFFF"/>
              </w:rPr>
              <w:t xml:space="preserve"> financiare</w:t>
            </w:r>
          </w:p>
        </w:tc>
      </w:tr>
      <w:tr w:rsidR="00E02B41" w:rsidRPr="00337673" w14:paraId="38360824" w14:textId="77777777" w:rsidTr="00056808">
        <w:tc>
          <w:tcPr>
            <w:tcW w:w="5094" w:type="dxa"/>
          </w:tcPr>
          <w:p w14:paraId="7ED81E0F" w14:textId="4C8913E0" w:rsidR="00E02B41" w:rsidRPr="002511B9" w:rsidRDefault="00E02B41" w:rsidP="00A66612">
            <w:pPr>
              <w:pStyle w:val="BodyText"/>
              <w:spacing w:after="0"/>
              <w:jc w:val="both"/>
              <w:rPr>
                <w:rFonts w:ascii="Times New Roman" w:hAnsi="Times New Roman" w:cs="Times New Roman"/>
                <w:b/>
                <w:bCs/>
                <w:lang w:val="ro-RO"/>
              </w:rPr>
            </w:pPr>
            <w:r w:rsidRPr="002511B9">
              <w:rPr>
                <w:rFonts w:ascii="Times New Roman" w:hAnsi="Times New Roman" w:cs="Times New Roman"/>
                <w:b/>
                <w:bCs/>
                <w:lang w:val="ro-RO"/>
              </w:rPr>
              <w:t xml:space="preserve">Ordinul nr. 600/2018 privind aprobarea Codului controlului intern managerial al </w:t>
            </w:r>
            <w:r w:rsidR="00EB1E2C" w:rsidRPr="002511B9">
              <w:rPr>
                <w:rFonts w:ascii="Times New Roman" w:hAnsi="Times New Roman" w:cs="Times New Roman"/>
                <w:b/>
                <w:bCs/>
                <w:lang w:val="ro-RO"/>
              </w:rPr>
              <w:t>entităților</w:t>
            </w:r>
            <w:r w:rsidRPr="002511B9">
              <w:rPr>
                <w:rFonts w:ascii="Times New Roman" w:hAnsi="Times New Roman" w:cs="Times New Roman"/>
                <w:b/>
                <w:bCs/>
                <w:lang w:val="ro-RO"/>
              </w:rPr>
              <w:t xml:space="preserve"> publice</w:t>
            </w:r>
          </w:p>
        </w:tc>
        <w:tc>
          <w:tcPr>
            <w:tcW w:w="5094" w:type="dxa"/>
          </w:tcPr>
          <w:p w14:paraId="440613E5" w14:textId="364BB787" w:rsidR="00E02B41" w:rsidRPr="00337673" w:rsidRDefault="00A66612" w:rsidP="00A66612">
            <w:pPr>
              <w:pStyle w:val="NoSpacing"/>
              <w:jc w:val="both"/>
              <w:rPr>
                <w:rFonts w:ascii="Times New Roman" w:hAnsi="Times New Roman" w:cs="Times New Roman"/>
                <w:color w:val="212529"/>
                <w:sz w:val="24"/>
                <w:szCs w:val="24"/>
                <w:shd w:val="clear" w:color="auto" w:fill="FFFFFF"/>
              </w:rPr>
            </w:pPr>
            <w:r w:rsidRPr="00337673">
              <w:rPr>
                <w:rFonts w:ascii="Times New Roman" w:hAnsi="Times New Roman" w:cs="Times New Roman"/>
                <w:color w:val="212529"/>
                <w:sz w:val="24"/>
                <w:szCs w:val="24"/>
                <w:shd w:val="clear" w:color="auto" w:fill="FFFFFF"/>
              </w:rPr>
              <w:t>I</w:t>
            </w:r>
            <w:r w:rsidR="00C4597B" w:rsidRPr="00337673">
              <w:rPr>
                <w:rFonts w:ascii="Times New Roman" w:hAnsi="Times New Roman" w:cs="Times New Roman"/>
                <w:color w:val="212529"/>
                <w:sz w:val="24"/>
                <w:szCs w:val="24"/>
                <w:shd w:val="clear" w:color="auto" w:fill="FFFFFF"/>
              </w:rPr>
              <w:t>ntegral</w:t>
            </w:r>
          </w:p>
        </w:tc>
      </w:tr>
    </w:tbl>
    <w:p w14:paraId="4E8F65FA" w14:textId="77777777" w:rsidR="00A66612" w:rsidRPr="00337673" w:rsidRDefault="00A66612" w:rsidP="00385327">
      <w:pPr>
        <w:pStyle w:val="BodyText"/>
        <w:jc w:val="both"/>
        <w:rPr>
          <w:rFonts w:ascii="Times New Roman" w:hAnsi="Times New Roman" w:cs="Times New Roman"/>
          <w:lang w:val="ro-RO"/>
        </w:rPr>
      </w:pPr>
    </w:p>
    <w:p w14:paraId="760EA77F" w14:textId="279FF3EC" w:rsidR="00E948D5" w:rsidRPr="00337673" w:rsidRDefault="00E948D5" w:rsidP="00A66612">
      <w:pPr>
        <w:spacing w:after="0"/>
        <w:rPr>
          <w:rFonts w:ascii="Times New Roman" w:hAnsi="Times New Roman" w:cs="Times New Roman"/>
          <w:b/>
          <w:bCs/>
          <w:sz w:val="24"/>
          <w:szCs w:val="24"/>
        </w:rPr>
      </w:pPr>
      <w:r w:rsidRPr="00337673">
        <w:rPr>
          <w:rFonts w:ascii="Times New Roman" w:hAnsi="Times New Roman" w:cs="Times New Roman"/>
          <w:b/>
          <w:bCs/>
          <w:sz w:val="24"/>
          <w:szCs w:val="24"/>
        </w:rPr>
        <w:t>VIII. Atribuții stabilite în fișa postului</w:t>
      </w:r>
    </w:p>
    <w:p w14:paraId="10F02F96" w14:textId="77777777" w:rsidR="00250FA6" w:rsidRPr="00337673" w:rsidRDefault="00250FA6" w:rsidP="00A66612">
      <w:pPr>
        <w:spacing w:after="0"/>
        <w:rPr>
          <w:rFonts w:ascii="Times New Roman" w:hAnsi="Times New Roman" w:cs="Times New Roman"/>
          <w:b/>
          <w:bCs/>
          <w:sz w:val="24"/>
          <w:szCs w:val="24"/>
        </w:rPr>
      </w:pPr>
    </w:p>
    <w:p w14:paraId="71FAEC37" w14:textId="0E18F5B2" w:rsidR="00F12BF2" w:rsidRPr="00337673" w:rsidRDefault="00EB1E2C" w:rsidP="00A66612">
      <w:pPr>
        <w:pStyle w:val="BodyText"/>
        <w:numPr>
          <w:ilvl w:val="0"/>
          <w:numId w:val="36"/>
        </w:numPr>
        <w:ind w:left="425" w:hanging="425"/>
        <w:contextualSpacing/>
        <w:jc w:val="both"/>
        <w:rPr>
          <w:rFonts w:ascii="Times New Roman" w:hAnsi="Times New Roman" w:cs="Times New Roman"/>
          <w:lang w:val="ro-RO"/>
        </w:rPr>
      </w:pPr>
      <w:bookmarkStart w:id="0" w:name="_Hlk159577537"/>
      <w:r w:rsidRPr="00337673">
        <w:rPr>
          <w:rFonts w:ascii="Times New Roman" w:hAnsi="Times New Roman" w:cs="Times New Roman"/>
          <w:lang w:val="ro-RO"/>
        </w:rPr>
        <w:t>Efectuează</w:t>
      </w:r>
      <w:r w:rsidR="003E3F40" w:rsidRPr="00337673">
        <w:rPr>
          <w:rFonts w:ascii="Times New Roman" w:hAnsi="Times New Roman" w:cs="Times New Roman"/>
          <w:lang w:val="ro-RO"/>
        </w:rPr>
        <w:t xml:space="preserve"> activități de audit intern pentru a evalua dacă sistemele de management financiar și control ale entității publice sunt transparente și sunt conforme cu normele de legalitate, regularitate, economicitate, eficiență și eficacitate.</w:t>
      </w:r>
    </w:p>
    <w:p w14:paraId="58366217" w14:textId="320E55C1"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Efectuează misiuni de audit public intern de asigurare, performanță, de sistem, tehnologia informațiilor, asupra tuturor activităților desfășurate în cadrul instituției, inclusiv asupra activităților entităților subordonate,</w:t>
      </w:r>
      <w:r w:rsidR="00F43261" w:rsidRPr="00337673">
        <w:rPr>
          <w:rFonts w:ascii="Times New Roman" w:hAnsi="Times New Roman" w:cs="Times New Roman"/>
          <w:lang w:val="ro-RO"/>
        </w:rPr>
        <w:t xml:space="preserve"> </w:t>
      </w:r>
      <w:r w:rsidRPr="00337673">
        <w:rPr>
          <w:rFonts w:ascii="Times New Roman" w:hAnsi="Times New Roman" w:cs="Times New Roman"/>
          <w:lang w:val="ro-RO"/>
        </w:rPr>
        <w:t>aflate în coordonarea sau sub autoritatea Consiliului Local al Municipiului Satu Mare;</w:t>
      </w:r>
    </w:p>
    <w:p w14:paraId="1E28A18E" w14:textId="498763AA"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Efectuează misiuni de consiliere în conformitate cu normele generale privind exercitarea activității de audit public intern;</w:t>
      </w:r>
    </w:p>
    <w:p w14:paraId="4ACA4F17" w14:textId="11574D93"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Efectuează audituri ad-hoc, respectiv misiuni cu caracter excepțional, necuprinse în planul anual de audit public intern, din dispoziția primarului;</w:t>
      </w:r>
    </w:p>
    <w:p w14:paraId="29AC46A3" w14:textId="1CD4318C"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 xml:space="preserve">Efectuează misiuni de audit public intern respectând etapele și procedurile specifice derulării misiunilor de audit public intern, răspunde de realizarea la timp a misiunilor de audit repartizate, calitatea și conținutul documentelor de audit pe care le întocmește pe parcursul unei misiuni de audit intern, de conținutul problemelor constatate și prezentate, eficiența și eficacitatea </w:t>
      </w:r>
      <w:r w:rsidRPr="00337673">
        <w:rPr>
          <w:rFonts w:ascii="Times New Roman" w:hAnsi="Times New Roman" w:cs="Times New Roman"/>
          <w:lang w:val="ro-RO"/>
        </w:rPr>
        <w:lastRenderedPageBreak/>
        <w:t>recomandărilor formulate; aplică legislația și întocmește toate documentele prevăzute de normele generale/specifice privind exercitarea activității de audit public intern;</w:t>
      </w:r>
    </w:p>
    <w:p w14:paraId="4E6F3A47" w14:textId="231377A9"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Trebuie să raporteze, pe linie ierarhică orice indicii de fraudă sau neregularitate constatată cu ocazia misiunii de audit intern;</w:t>
      </w:r>
    </w:p>
    <w:p w14:paraId="67EED5FA" w14:textId="3FCC3064"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Identifică slăbiciunile sistemelor de conducere și de control, precum și riscurile asociate unor astfel de sisteme, programare / proiecte sau a unor operațiuni și propune măsuri pentru corectarea acestora și pentru diminuarea riscurilor;</w:t>
      </w:r>
    </w:p>
    <w:p w14:paraId="528C41F8" w14:textId="3FF8C617" w:rsidR="003E3F40" w:rsidRPr="00337673" w:rsidRDefault="003E3F4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Elaborează/Întocmește/Redactează, proiectul planului  multianual de audit public intern de regulă pe o perioadă de 4 ani, și pe baza acestuia ,proiectul  planului  anual de audit public intern la nivelul instituției;</w:t>
      </w:r>
    </w:p>
    <w:p w14:paraId="5CB700E2" w14:textId="28FA9654" w:rsidR="003E3F4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Întocmește/redactează normele metodologice privind exercitarea auditului public intern specifice instituției, cu avizul Unității Centrale de Armonizare pentru Auditul Public Intern U.C.A.A.P.I;</w:t>
      </w:r>
    </w:p>
    <w:p w14:paraId="052C69FF" w14:textId="5E220C78" w:rsidR="004E7E60" w:rsidRPr="00337673" w:rsidRDefault="004E7E60" w:rsidP="00337673">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Elaborează/Redactează actualizarea periodică a Cartei auditului intern care definește obiectivele, drepturile și obligațiile auditului intern;</w:t>
      </w:r>
    </w:p>
    <w:p w14:paraId="68072F3A" w14:textId="772AA970"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.Elaborează/întocmește/Actualizează Programul de asigurare și îmbunătățire a calității activității de</w:t>
      </w:r>
      <w:r w:rsidR="00337673">
        <w:rPr>
          <w:rFonts w:ascii="Times New Roman" w:hAnsi="Times New Roman" w:cs="Times New Roman"/>
          <w:lang w:val="ro-RO"/>
        </w:rPr>
        <w:t xml:space="preserve"> </w:t>
      </w:r>
      <w:r w:rsidRPr="00337673">
        <w:rPr>
          <w:rFonts w:ascii="Times New Roman" w:hAnsi="Times New Roman" w:cs="Times New Roman"/>
          <w:lang w:val="ro-RO"/>
        </w:rPr>
        <w:t>audit intern ;</w:t>
      </w:r>
    </w:p>
    <w:p w14:paraId="71769046" w14:textId="0E8AC72D"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Redactează/ întocmește raportul anual al activității de audit public intern;</w:t>
      </w:r>
    </w:p>
    <w:p w14:paraId="2CAA3EEA" w14:textId="58C14E7D"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 xml:space="preserve">Întocmește necesarul anual de fonduri pentru desfășurarea activității structurii (resurse </w:t>
      </w:r>
      <w:r w:rsidR="00337673">
        <w:rPr>
          <w:rFonts w:ascii="Times New Roman" w:hAnsi="Times New Roman" w:cs="Times New Roman"/>
          <w:lang w:val="ro-RO"/>
        </w:rPr>
        <w:t xml:space="preserve"> </w:t>
      </w:r>
      <w:r w:rsidRPr="00337673">
        <w:rPr>
          <w:rFonts w:ascii="Times New Roman" w:hAnsi="Times New Roman" w:cs="Times New Roman"/>
          <w:lang w:val="ro-RO"/>
        </w:rPr>
        <w:t>umane/resurse financiare/materiale)  a fi cuprinse în Bugetul Primăriei Municipiului Satu Mare;</w:t>
      </w:r>
    </w:p>
    <w:p w14:paraId="497C10B5" w14:textId="3E4BFDF7"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Răspunde de întreaga corespondență repartizată privind rapoartele de control și deciziile emise de Curtea de Conturi a României- Camera de Conturi a județului  Satu Mare în urma controalelor efectuate</w:t>
      </w:r>
      <w:r w:rsidR="00337673">
        <w:rPr>
          <w:rFonts w:ascii="Times New Roman" w:hAnsi="Times New Roman" w:cs="Times New Roman"/>
          <w:lang w:val="ro-RO"/>
        </w:rPr>
        <w:t>;</w:t>
      </w:r>
    </w:p>
    <w:p w14:paraId="1A94AE84" w14:textId="097079FF"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 xml:space="preserve">Centralizează și prezintă șefului ierarhic informațiile primite de la compartimentele din cadrul </w:t>
      </w:r>
      <w:r w:rsidR="00337673">
        <w:rPr>
          <w:rFonts w:ascii="Times New Roman" w:hAnsi="Times New Roman" w:cs="Times New Roman"/>
          <w:lang w:val="ro-RO"/>
        </w:rPr>
        <w:t xml:space="preserve"> </w:t>
      </w:r>
      <w:r w:rsidRPr="00337673">
        <w:rPr>
          <w:rFonts w:ascii="Times New Roman" w:hAnsi="Times New Roman" w:cs="Times New Roman"/>
          <w:lang w:val="ro-RO"/>
        </w:rPr>
        <w:t>Primăriei Municipiului Satu Mare și de la entitățile din subordinea sau aflate în coordonarea Consiliului Local al Municipiului Satu Mare controlate de Curtea de Conturi a României- Camera de Conturi a județului Satu Mare</w:t>
      </w:r>
      <w:r w:rsidR="00337673">
        <w:rPr>
          <w:rFonts w:ascii="Times New Roman" w:hAnsi="Times New Roman" w:cs="Times New Roman"/>
          <w:lang w:val="ro-RO"/>
        </w:rPr>
        <w:t>;</w:t>
      </w:r>
    </w:p>
    <w:p w14:paraId="28FD3D74" w14:textId="300A69F9"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 xml:space="preserve">Monitorizează ducerea la îndeplinire a măsurilor dispuse prin actele de control întocmite ca urmare </w:t>
      </w:r>
      <w:r w:rsidR="00337673">
        <w:rPr>
          <w:rFonts w:ascii="Times New Roman" w:hAnsi="Times New Roman" w:cs="Times New Roman"/>
          <w:lang w:val="ro-RO"/>
        </w:rPr>
        <w:t xml:space="preserve"> </w:t>
      </w:r>
      <w:r w:rsidRPr="00337673">
        <w:rPr>
          <w:rFonts w:ascii="Times New Roman" w:hAnsi="Times New Roman" w:cs="Times New Roman"/>
          <w:lang w:val="ro-RO"/>
        </w:rPr>
        <w:t>a misiunilor de audit efectuate de către Curtea de Conturi A României – Camera de Conturi a județului  Satu Mare</w:t>
      </w:r>
      <w:r w:rsidR="00337673">
        <w:rPr>
          <w:rFonts w:ascii="Times New Roman" w:hAnsi="Times New Roman" w:cs="Times New Roman"/>
          <w:lang w:val="ro-RO"/>
        </w:rPr>
        <w:t>;</w:t>
      </w:r>
    </w:p>
    <w:p w14:paraId="461F7713" w14:textId="3594FF14" w:rsidR="004E7E60" w:rsidRPr="00337673" w:rsidRDefault="004E7E60"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Identific</w:t>
      </w:r>
      <w:r w:rsidR="00250FA6" w:rsidRPr="00337673">
        <w:rPr>
          <w:rFonts w:ascii="Times New Roman" w:hAnsi="Times New Roman" w:cs="Times New Roman"/>
          <w:lang w:val="ro-RO"/>
        </w:rPr>
        <w:t>ă</w:t>
      </w:r>
      <w:r w:rsidRPr="00337673">
        <w:rPr>
          <w:rFonts w:ascii="Times New Roman" w:hAnsi="Times New Roman" w:cs="Times New Roman"/>
          <w:lang w:val="ro-RO"/>
        </w:rPr>
        <w:t xml:space="preserve"> activitățil</w:t>
      </w:r>
      <w:r w:rsidR="00250FA6" w:rsidRPr="00337673">
        <w:rPr>
          <w:rFonts w:ascii="Times New Roman" w:hAnsi="Times New Roman" w:cs="Times New Roman"/>
          <w:lang w:val="ro-RO"/>
        </w:rPr>
        <w:t>e</w:t>
      </w:r>
      <w:r w:rsidRPr="00337673">
        <w:rPr>
          <w:rFonts w:ascii="Times New Roman" w:hAnsi="Times New Roman" w:cs="Times New Roman"/>
          <w:lang w:val="ro-RO"/>
        </w:rPr>
        <w:t xml:space="preserve"> procedurabile de la nivelul structurii, respectiv actualizarea permanentă a </w:t>
      </w:r>
      <w:r w:rsidR="00337673">
        <w:rPr>
          <w:rFonts w:ascii="Times New Roman" w:hAnsi="Times New Roman" w:cs="Times New Roman"/>
          <w:lang w:val="ro-RO"/>
        </w:rPr>
        <w:t xml:space="preserve"> </w:t>
      </w:r>
      <w:r w:rsidRPr="00337673">
        <w:rPr>
          <w:rFonts w:ascii="Times New Roman" w:hAnsi="Times New Roman" w:cs="Times New Roman"/>
          <w:lang w:val="ro-RO"/>
        </w:rPr>
        <w:t>inventarului activităților procedurabile urmare a modificărilor de structură/legislative/delegării de competențe;</w:t>
      </w:r>
    </w:p>
    <w:p w14:paraId="33FC6B23" w14:textId="72C7393A" w:rsidR="004E7E60" w:rsidRPr="00337673" w:rsidRDefault="00250FA6"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w:t>
      </w:r>
      <w:r w:rsidR="004E7E60" w:rsidRPr="00337673">
        <w:rPr>
          <w:rFonts w:ascii="Times New Roman" w:hAnsi="Times New Roman" w:cs="Times New Roman"/>
          <w:lang w:val="ro-RO"/>
        </w:rPr>
        <w:t>labor</w:t>
      </w:r>
      <w:r w:rsidRPr="00337673">
        <w:rPr>
          <w:rFonts w:ascii="Times New Roman" w:hAnsi="Times New Roman" w:cs="Times New Roman"/>
          <w:lang w:val="ro-RO"/>
        </w:rPr>
        <w:t>ează</w:t>
      </w:r>
      <w:r w:rsidR="004E7E60" w:rsidRPr="00337673">
        <w:rPr>
          <w:rFonts w:ascii="Times New Roman" w:hAnsi="Times New Roman" w:cs="Times New Roman"/>
          <w:lang w:val="ro-RO"/>
        </w:rPr>
        <w:t>, actualiz</w:t>
      </w:r>
      <w:r w:rsidRPr="00337673">
        <w:rPr>
          <w:rFonts w:ascii="Times New Roman" w:hAnsi="Times New Roman" w:cs="Times New Roman"/>
          <w:lang w:val="ro-RO"/>
        </w:rPr>
        <w:t>ează</w:t>
      </w:r>
      <w:r w:rsidR="004E7E60" w:rsidRPr="00337673">
        <w:rPr>
          <w:rFonts w:ascii="Times New Roman" w:hAnsi="Times New Roman" w:cs="Times New Roman"/>
          <w:lang w:val="ro-RO"/>
        </w:rPr>
        <w:t xml:space="preserve"> proceduril</w:t>
      </w:r>
      <w:r w:rsidRPr="00337673">
        <w:rPr>
          <w:rFonts w:ascii="Times New Roman" w:hAnsi="Times New Roman" w:cs="Times New Roman"/>
          <w:lang w:val="ro-RO"/>
        </w:rPr>
        <w:t>e</w:t>
      </w:r>
      <w:r w:rsidR="004E7E60" w:rsidRPr="00337673">
        <w:rPr>
          <w:rFonts w:ascii="Times New Roman" w:hAnsi="Times New Roman" w:cs="Times New Roman"/>
          <w:lang w:val="ro-RO"/>
        </w:rPr>
        <w:t xml:space="preserve"> operaționale/sistem proprii serviciului aprobate prin dispoziția</w:t>
      </w:r>
      <w:r w:rsidR="00F43261" w:rsidRPr="00337673">
        <w:rPr>
          <w:rFonts w:ascii="Times New Roman" w:hAnsi="Times New Roman" w:cs="Times New Roman"/>
          <w:lang w:val="ro-RO"/>
        </w:rPr>
        <w:t xml:space="preserve"> </w:t>
      </w:r>
      <w:r w:rsidR="004E7E60" w:rsidRPr="00337673">
        <w:rPr>
          <w:rFonts w:ascii="Times New Roman" w:hAnsi="Times New Roman" w:cs="Times New Roman"/>
          <w:lang w:val="ro-RO"/>
        </w:rPr>
        <w:t>primarului, cu respectarea procedurii de sistem Cod:07.5.09 ;I a Standardului 9, Proceduri din Ordinul SGG nr.600/2018;</w:t>
      </w:r>
    </w:p>
    <w:p w14:paraId="75E5E94D" w14:textId="775C0181" w:rsidR="004E7E60" w:rsidRPr="00337673" w:rsidRDefault="00250FA6" w:rsidP="00A66612">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I</w:t>
      </w:r>
      <w:r w:rsidR="004E7E60" w:rsidRPr="00337673">
        <w:rPr>
          <w:rFonts w:ascii="Times New Roman" w:hAnsi="Times New Roman" w:cs="Times New Roman"/>
          <w:lang w:val="ro-RO"/>
        </w:rPr>
        <w:t>dentific</w:t>
      </w:r>
      <w:r w:rsidRPr="00337673">
        <w:rPr>
          <w:rFonts w:ascii="Times New Roman" w:hAnsi="Times New Roman" w:cs="Times New Roman"/>
          <w:lang w:val="ro-RO"/>
        </w:rPr>
        <w:t>ă</w:t>
      </w:r>
      <w:r w:rsidR="004E7E60" w:rsidRPr="00337673">
        <w:rPr>
          <w:rFonts w:ascii="Times New Roman" w:hAnsi="Times New Roman" w:cs="Times New Roman"/>
          <w:lang w:val="ro-RO"/>
        </w:rPr>
        <w:t>/</w:t>
      </w:r>
      <w:r w:rsidRPr="00337673">
        <w:rPr>
          <w:rFonts w:ascii="Times New Roman" w:hAnsi="Times New Roman" w:cs="Times New Roman"/>
          <w:lang w:val="ro-RO"/>
        </w:rPr>
        <w:t>colectează</w:t>
      </w:r>
      <w:r w:rsidR="004E7E60" w:rsidRPr="00337673">
        <w:rPr>
          <w:rFonts w:ascii="Times New Roman" w:hAnsi="Times New Roman" w:cs="Times New Roman"/>
          <w:lang w:val="ro-RO"/>
        </w:rPr>
        <w:t xml:space="preserve"> riscuril</w:t>
      </w:r>
      <w:r w:rsidRPr="00337673">
        <w:rPr>
          <w:rFonts w:ascii="Times New Roman" w:hAnsi="Times New Roman" w:cs="Times New Roman"/>
          <w:lang w:val="ro-RO"/>
        </w:rPr>
        <w:t>e</w:t>
      </w:r>
      <w:r w:rsidR="004E7E60" w:rsidRPr="00337673">
        <w:rPr>
          <w:rFonts w:ascii="Times New Roman" w:hAnsi="Times New Roman" w:cs="Times New Roman"/>
          <w:lang w:val="ro-RO"/>
        </w:rPr>
        <w:t xml:space="preserve"> în strânsă legătură cu activitățile din cadrul obiectivelor specifice a căror realizare ar putea fi afectată de materializarea acestora;</w:t>
      </w:r>
    </w:p>
    <w:p w14:paraId="208F2F79" w14:textId="3B14028B" w:rsidR="004E7E60" w:rsidRPr="00337673" w:rsidRDefault="00250FA6" w:rsidP="00337673">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Evaluează</w:t>
      </w:r>
      <w:r w:rsidR="004E7E60" w:rsidRPr="00337673">
        <w:rPr>
          <w:rFonts w:ascii="Times New Roman" w:hAnsi="Times New Roman" w:cs="Times New Roman"/>
          <w:lang w:val="ro-RO"/>
        </w:rPr>
        <w:t xml:space="preserve"> riscuril</w:t>
      </w:r>
      <w:r w:rsidRPr="00337673">
        <w:rPr>
          <w:rFonts w:ascii="Times New Roman" w:hAnsi="Times New Roman" w:cs="Times New Roman"/>
          <w:lang w:val="ro-RO"/>
        </w:rPr>
        <w:t>e</w:t>
      </w:r>
      <w:r w:rsidR="004E7E60" w:rsidRPr="00337673">
        <w:rPr>
          <w:rFonts w:ascii="Times New Roman" w:hAnsi="Times New Roman" w:cs="Times New Roman"/>
          <w:lang w:val="ro-RO"/>
        </w:rPr>
        <w:t xml:space="preserve">, prin măsurarea probabilității apariției și a impactului asupra activităților din cadrul </w:t>
      </w:r>
      <w:r w:rsidR="00EB1E2C" w:rsidRPr="00337673">
        <w:rPr>
          <w:rFonts w:ascii="Times New Roman" w:hAnsi="Times New Roman" w:cs="Times New Roman"/>
          <w:lang w:val="ro-RO"/>
        </w:rPr>
        <w:t>o</w:t>
      </w:r>
      <w:r w:rsidR="004E7E60" w:rsidRPr="00337673">
        <w:rPr>
          <w:rFonts w:ascii="Times New Roman" w:hAnsi="Times New Roman" w:cs="Times New Roman"/>
          <w:lang w:val="ro-RO"/>
        </w:rPr>
        <w:t>biectivelor în cazul în care acestea se materializează, ierarhizarea și prioritizarea riscurilor în funcție de toleranța la risc, aprobată de conducerea entității;</w:t>
      </w:r>
    </w:p>
    <w:p w14:paraId="56897198" w14:textId="00910B0E" w:rsidR="004E7E60" w:rsidRPr="00337673" w:rsidRDefault="00250FA6" w:rsidP="00337673">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Stabilește</w:t>
      </w:r>
      <w:r w:rsidR="004E7E60" w:rsidRPr="00337673">
        <w:rPr>
          <w:rFonts w:ascii="Times New Roman" w:hAnsi="Times New Roman" w:cs="Times New Roman"/>
          <w:lang w:val="ro-RO"/>
        </w:rPr>
        <w:t xml:space="preserve"> strategiei de gestionare a riscurilor prin identificarea celor mai adecvate modalități de tratare a riscurilor, astfel încât acestea să se încadrează în limitele toleranței la risc aprobate de către conducerea entității;</w:t>
      </w:r>
    </w:p>
    <w:p w14:paraId="2A3AE4E1" w14:textId="272A74B1" w:rsidR="004E7E60" w:rsidRPr="00337673" w:rsidRDefault="00250FA6" w:rsidP="00337673">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Revizuiește</w:t>
      </w:r>
      <w:r w:rsidR="004E7E60" w:rsidRPr="00337673">
        <w:rPr>
          <w:rFonts w:ascii="Times New Roman" w:hAnsi="Times New Roman" w:cs="Times New Roman"/>
          <w:lang w:val="ro-RO"/>
        </w:rPr>
        <w:t xml:space="preserve"> și </w:t>
      </w:r>
      <w:r w:rsidRPr="00337673">
        <w:rPr>
          <w:rFonts w:ascii="Times New Roman" w:hAnsi="Times New Roman" w:cs="Times New Roman"/>
          <w:lang w:val="ro-RO"/>
        </w:rPr>
        <w:t>raportează</w:t>
      </w:r>
      <w:r w:rsidR="004E7E60" w:rsidRPr="00337673">
        <w:rPr>
          <w:rFonts w:ascii="Times New Roman" w:hAnsi="Times New Roman" w:cs="Times New Roman"/>
          <w:lang w:val="ro-RO"/>
        </w:rPr>
        <w:t xml:space="preserve"> periodic la solicitarea comisiei, a situației riscurilor,</w:t>
      </w:r>
      <w:r w:rsidR="00D76FD4" w:rsidRPr="00337673">
        <w:rPr>
          <w:rFonts w:ascii="Times New Roman" w:hAnsi="Times New Roman" w:cs="Times New Roman"/>
          <w:lang w:val="ro-RO"/>
        </w:rPr>
        <w:t xml:space="preserve"> </w:t>
      </w:r>
      <w:r w:rsidR="004E7E60" w:rsidRPr="00337673">
        <w:rPr>
          <w:rFonts w:ascii="Times New Roman" w:hAnsi="Times New Roman" w:cs="Times New Roman"/>
          <w:lang w:val="ro-RO"/>
        </w:rPr>
        <w:t>elaborarea/</w:t>
      </w:r>
      <w:r w:rsidR="00D76FD4" w:rsidRPr="00337673">
        <w:rPr>
          <w:rFonts w:ascii="Times New Roman" w:hAnsi="Times New Roman" w:cs="Times New Roman"/>
          <w:lang w:val="ro-RO"/>
        </w:rPr>
        <w:t xml:space="preserve"> </w:t>
      </w:r>
      <w:r w:rsidR="004E7E60" w:rsidRPr="00337673">
        <w:rPr>
          <w:rFonts w:ascii="Times New Roman" w:hAnsi="Times New Roman" w:cs="Times New Roman"/>
          <w:lang w:val="ro-RO"/>
        </w:rPr>
        <w:t>revizuirea/arhivarea/</w:t>
      </w:r>
      <w:r w:rsidR="00D76FD4" w:rsidRPr="00337673">
        <w:rPr>
          <w:rFonts w:ascii="Times New Roman" w:hAnsi="Times New Roman" w:cs="Times New Roman"/>
          <w:lang w:val="ro-RO"/>
        </w:rPr>
        <w:t xml:space="preserve"> </w:t>
      </w:r>
      <w:r w:rsidR="004E7E60" w:rsidRPr="00337673">
        <w:rPr>
          <w:rFonts w:ascii="Times New Roman" w:hAnsi="Times New Roman" w:cs="Times New Roman"/>
          <w:lang w:val="ro-RO"/>
        </w:rPr>
        <w:t>monitorizarea Registrului riscurilor la nivelul</w:t>
      </w:r>
      <w:r w:rsidR="00D76FD4" w:rsidRPr="00337673">
        <w:rPr>
          <w:rFonts w:ascii="Times New Roman" w:hAnsi="Times New Roman" w:cs="Times New Roman"/>
          <w:lang w:val="ro-RO"/>
        </w:rPr>
        <w:t xml:space="preserve"> Biroului Audit Public Intern</w:t>
      </w:r>
      <w:r w:rsidR="004E7E60" w:rsidRPr="00337673">
        <w:rPr>
          <w:rFonts w:ascii="Times New Roman" w:hAnsi="Times New Roman" w:cs="Times New Roman"/>
          <w:lang w:val="ro-RO"/>
        </w:rPr>
        <w:t>;</w:t>
      </w:r>
    </w:p>
    <w:p w14:paraId="77007033" w14:textId="6D5756A4" w:rsidR="004E7E60" w:rsidRPr="00337673" w:rsidRDefault="00250FA6" w:rsidP="00337673">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lang w:val="ro-RO"/>
        </w:rPr>
        <w:t>E</w:t>
      </w:r>
      <w:r w:rsidR="004E7E60" w:rsidRPr="00337673">
        <w:rPr>
          <w:rFonts w:ascii="Times New Roman" w:hAnsi="Times New Roman" w:cs="Times New Roman"/>
          <w:lang w:val="ro-RO"/>
        </w:rPr>
        <w:t>labor</w:t>
      </w:r>
      <w:r w:rsidRPr="00337673">
        <w:rPr>
          <w:rFonts w:ascii="Times New Roman" w:hAnsi="Times New Roman" w:cs="Times New Roman"/>
          <w:lang w:val="ro-RO"/>
        </w:rPr>
        <w:t>ează</w:t>
      </w:r>
      <w:r w:rsidR="004E7E60" w:rsidRPr="00337673">
        <w:rPr>
          <w:rFonts w:ascii="Times New Roman" w:hAnsi="Times New Roman" w:cs="Times New Roman"/>
          <w:lang w:val="ro-RO"/>
        </w:rPr>
        <w:t xml:space="preserve"> Raportul anual privind desfășurarea procesului de gestionare a riscurilor care cuprinde numărul total de riscuri gestionate la nivelul serviciului, numărul de riscuri tratate și nesoluționate până la sfârșitul anului, măsurile de control implementate sau în curs de implementare și </w:t>
      </w:r>
      <w:r w:rsidR="004E7E60" w:rsidRPr="00337673">
        <w:rPr>
          <w:rFonts w:ascii="Times New Roman" w:hAnsi="Times New Roman" w:cs="Times New Roman"/>
          <w:lang w:val="ro-RO"/>
        </w:rPr>
        <w:lastRenderedPageBreak/>
        <w:t xml:space="preserve">eventualele revizuiri ale evaluării riscurilor, raport aprobat de către conducătorul </w:t>
      </w:r>
      <w:r w:rsidR="00D76FD4" w:rsidRPr="00337673">
        <w:rPr>
          <w:rFonts w:ascii="Times New Roman" w:hAnsi="Times New Roman" w:cs="Times New Roman"/>
          <w:lang w:val="ro-RO"/>
        </w:rPr>
        <w:t xml:space="preserve">structurii </w:t>
      </w:r>
      <w:r w:rsidR="004E7E60" w:rsidRPr="00337673">
        <w:rPr>
          <w:rFonts w:ascii="Times New Roman" w:hAnsi="Times New Roman" w:cs="Times New Roman"/>
          <w:lang w:val="ro-RO"/>
        </w:rPr>
        <w:t xml:space="preserve"> și pe care îl transmit secretarului Comisiei de monitorizare în luna ianuarie a fiecărui an calendaristic</w:t>
      </w:r>
    </w:p>
    <w:p w14:paraId="0C8A5EF5" w14:textId="60201E0C" w:rsidR="004E7E60" w:rsidRPr="00337673" w:rsidRDefault="004E7E60" w:rsidP="00337673">
      <w:pPr>
        <w:pStyle w:val="BodyText"/>
        <w:numPr>
          <w:ilvl w:val="0"/>
          <w:numId w:val="36"/>
        </w:numPr>
        <w:ind w:left="425"/>
        <w:contextualSpacing/>
        <w:jc w:val="both"/>
        <w:rPr>
          <w:rFonts w:ascii="Times New Roman" w:hAnsi="Times New Roman" w:cs="Times New Roman"/>
          <w:lang w:val="ro-RO"/>
        </w:rPr>
      </w:pPr>
      <w:r w:rsidRPr="00337673">
        <w:rPr>
          <w:rFonts w:ascii="Times New Roman" w:hAnsi="Times New Roman" w:cs="Times New Roman"/>
          <w:bCs/>
          <w:lang w:val="ro-RO"/>
        </w:rPr>
        <w:t>Responsabilitate în realizarea obiectivelor și respectarea principiilor și regulilor prevăzute de Codul privind conduita etică a auditorului public intern</w:t>
      </w:r>
      <w:r w:rsidR="009A3274">
        <w:rPr>
          <w:rFonts w:ascii="Times New Roman" w:hAnsi="Times New Roman" w:cs="Times New Roman"/>
          <w:bCs/>
          <w:lang w:val="ro-RO"/>
        </w:rPr>
        <w:t>.</w:t>
      </w:r>
    </w:p>
    <w:p w14:paraId="091E360D" w14:textId="77777777" w:rsidR="005E69F9" w:rsidRPr="00337673" w:rsidRDefault="005E69F9" w:rsidP="00A66612">
      <w:pPr>
        <w:pStyle w:val="BodyText"/>
        <w:ind w:firstLine="720"/>
        <w:jc w:val="both"/>
        <w:rPr>
          <w:rFonts w:ascii="Times New Roman" w:hAnsi="Times New Roman" w:cs="Times New Roman"/>
          <w:lang w:val="ro-RO"/>
        </w:rPr>
      </w:pPr>
    </w:p>
    <w:bookmarkEnd w:id="0"/>
    <w:p w14:paraId="40A73B1D" w14:textId="77777777" w:rsidR="00E948D5" w:rsidRPr="00337673" w:rsidRDefault="00E948D5" w:rsidP="00A66612">
      <w:pPr>
        <w:pStyle w:val="BodyText"/>
        <w:ind w:firstLine="720"/>
        <w:jc w:val="both"/>
        <w:rPr>
          <w:rFonts w:ascii="Times New Roman" w:hAnsi="Times New Roman" w:cs="Times New Roman"/>
          <w:lang w:val="ro-RO"/>
        </w:rPr>
      </w:pPr>
    </w:p>
    <w:p w14:paraId="3AEDC534" w14:textId="77777777" w:rsidR="00E948D5" w:rsidRPr="00337673" w:rsidRDefault="00E948D5" w:rsidP="00A66612">
      <w:pPr>
        <w:pStyle w:val="BodyText"/>
        <w:ind w:firstLine="720"/>
        <w:jc w:val="both"/>
        <w:rPr>
          <w:rFonts w:ascii="Times New Roman" w:hAnsi="Times New Roman" w:cs="Times New Roman"/>
          <w:lang w:val="ro-RO"/>
        </w:rPr>
      </w:pPr>
    </w:p>
    <w:p w14:paraId="77526E6B" w14:textId="77777777" w:rsidR="00056808" w:rsidRPr="00337673" w:rsidRDefault="00056808" w:rsidP="00A66612">
      <w:pPr>
        <w:pStyle w:val="BodyText"/>
        <w:ind w:firstLine="720"/>
        <w:jc w:val="both"/>
        <w:rPr>
          <w:rFonts w:ascii="Times New Roman" w:hAnsi="Times New Roman" w:cs="Times New Roman"/>
          <w:lang w:val="ro-RO"/>
        </w:rPr>
      </w:pPr>
    </w:p>
    <w:p w14:paraId="18086A6E" w14:textId="77777777" w:rsidR="00F12BF2" w:rsidRPr="00337673" w:rsidRDefault="00F12BF2" w:rsidP="009A3274">
      <w:pPr>
        <w:spacing w:after="0"/>
        <w:jc w:val="center"/>
        <w:rPr>
          <w:rFonts w:ascii="Times New Roman" w:hAnsi="Times New Roman" w:cs="Times New Roman"/>
          <w:b/>
          <w:bCs/>
          <w:sz w:val="24"/>
          <w:szCs w:val="24"/>
        </w:rPr>
      </w:pPr>
      <w:r w:rsidRPr="00337673">
        <w:rPr>
          <w:rFonts w:ascii="Times New Roman" w:hAnsi="Times New Roman" w:cs="Times New Roman"/>
          <w:b/>
          <w:bCs/>
          <w:sz w:val="24"/>
          <w:szCs w:val="24"/>
        </w:rPr>
        <w:t>Primar,</w:t>
      </w:r>
    </w:p>
    <w:p w14:paraId="15E7AA3F" w14:textId="77777777" w:rsidR="00F12BF2" w:rsidRPr="00337673" w:rsidRDefault="00F12BF2" w:rsidP="009A3274">
      <w:pPr>
        <w:spacing w:after="0"/>
        <w:jc w:val="center"/>
        <w:rPr>
          <w:rFonts w:ascii="Times New Roman" w:hAnsi="Times New Roman" w:cs="Times New Roman"/>
          <w:sz w:val="24"/>
          <w:szCs w:val="24"/>
        </w:rPr>
      </w:pPr>
      <w:r w:rsidRPr="00337673">
        <w:rPr>
          <w:rFonts w:ascii="Times New Roman" w:hAnsi="Times New Roman" w:cs="Times New Roman"/>
          <w:sz w:val="24"/>
          <w:szCs w:val="24"/>
        </w:rPr>
        <w:t>Kereskényi Gábor</w:t>
      </w:r>
    </w:p>
    <w:p w14:paraId="6022962F" w14:textId="77777777" w:rsidR="00056808" w:rsidRPr="00337673" w:rsidRDefault="00056808" w:rsidP="00A66612">
      <w:pPr>
        <w:pStyle w:val="BodyText"/>
        <w:ind w:firstLine="720"/>
        <w:jc w:val="both"/>
        <w:rPr>
          <w:rFonts w:ascii="Times New Roman" w:hAnsi="Times New Roman" w:cs="Times New Roman"/>
          <w:lang w:val="ro-RO"/>
        </w:rPr>
      </w:pPr>
    </w:p>
    <w:p w14:paraId="54A5CB7A" w14:textId="77777777" w:rsidR="00056808" w:rsidRPr="00337673" w:rsidRDefault="00056808" w:rsidP="00A66612">
      <w:pPr>
        <w:pStyle w:val="BodyText"/>
        <w:ind w:firstLine="720"/>
        <w:jc w:val="both"/>
        <w:rPr>
          <w:rFonts w:ascii="Times New Roman" w:hAnsi="Times New Roman" w:cs="Times New Roman"/>
          <w:lang w:val="ro-RO"/>
        </w:rPr>
      </w:pPr>
    </w:p>
    <w:p w14:paraId="426B8440" w14:textId="77777777" w:rsidR="00035E87" w:rsidRPr="00337673" w:rsidRDefault="00035E87" w:rsidP="00A66612">
      <w:pPr>
        <w:pStyle w:val="BodyText"/>
        <w:ind w:firstLine="720"/>
        <w:jc w:val="both"/>
        <w:rPr>
          <w:rFonts w:ascii="Times New Roman" w:hAnsi="Times New Roman" w:cs="Times New Roman"/>
          <w:lang w:val="ro-RO"/>
        </w:rPr>
      </w:pPr>
    </w:p>
    <w:p w14:paraId="497A396D" w14:textId="77777777" w:rsidR="00035E87" w:rsidRPr="00337673" w:rsidRDefault="00035E87" w:rsidP="00A66612">
      <w:pPr>
        <w:pStyle w:val="BodyText"/>
        <w:ind w:firstLine="720"/>
        <w:jc w:val="both"/>
        <w:rPr>
          <w:rFonts w:ascii="Times New Roman" w:hAnsi="Times New Roman" w:cs="Times New Roman"/>
          <w:lang w:val="ro-RO"/>
        </w:rPr>
      </w:pPr>
    </w:p>
    <w:p w14:paraId="001E387A" w14:textId="443469F9" w:rsidR="00F12BF2" w:rsidRPr="00337673" w:rsidRDefault="00F12BF2" w:rsidP="00A66612">
      <w:pPr>
        <w:pStyle w:val="BodyText"/>
        <w:ind w:firstLine="720"/>
        <w:jc w:val="both"/>
        <w:rPr>
          <w:rFonts w:ascii="Times New Roman" w:hAnsi="Times New Roman" w:cs="Times New Roman"/>
          <w:lang w:val="ro-RO"/>
        </w:rPr>
      </w:pPr>
    </w:p>
    <w:p w14:paraId="3F615808" w14:textId="77777777" w:rsidR="00F12BF2" w:rsidRPr="00337673" w:rsidRDefault="00F12BF2" w:rsidP="00A66612">
      <w:pPr>
        <w:pStyle w:val="BodyText"/>
        <w:ind w:firstLine="720"/>
        <w:jc w:val="both"/>
        <w:rPr>
          <w:rFonts w:ascii="Times New Roman" w:hAnsi="Times New Roman" w:cs="Times New Roman"/>
          <w:lang w:val="ro-RO"/>
        </w:rPr>
      </w:pPr>
    </w:p>
    <w:p w14:paraId="28DC6B36" w14:textId="77777777" w:rsidR="00816CBD" w:rsidRPr="00337673" w:rsidRDefault="00816CBD" w:rsidP="00A66612">
      <w:pPr>
        <w:pStyle w:val="BodyText"/>
        <w:ind w:firstLine="720"/>
        <w:jc w:val="both"/>
        <w:rPr>
          <w:rFonts w:ascii="Times New Roman" w:hAnsi="Times New Roman" w:cs="Times New Roman"/>
          <w:lang w:val="ro-RO"/>
        </w:rPr>
      </w:pPr>
    </w:p>
    <w:p w14:paraId="32722B78" w14:textId="77777777" w:rsidR="00816CBD" w:rsidRPr="00337673" w:rsidRDefault="00816CBD" w:rsidP="00A66612">
      <w:pPr>
        <w:pStyle w:val="BodyText"/>
        <w:ind w:firstLine="720"/>
        <w:jc w:val="both"/>
        <w:rPr>
          <w:rFonts w:ascii="Times New Roman" w:hAnsi="Times New Roman" w:cs="Times New Roman"/>
          <w:lang w:val="ro-RO"/>
        </w:rPr>
      </w:pPr>
    </w:p>
    <w:p w14:paraId="03AD93DD" w14:textId="77777777" w:rsidR="00816CBD" w:rsidRPr="00337673" w:rsidRDefault="00816CBD" w:rsidP="00A66612">
      <w:pPr>
        <w:pStyle w:val="BodyText"/>
        <w:ind w:firstLine="720"/>
        <w:jc w:val="both"/>
        <w:rPr>
          <w:rFonts w:ascii="Times New Roman" w:hAnsi="Times New Roman" w:cs="Times New Roman"/>
          <w:lang w:val="ro-RO"/>
        </w:rPr>
      </w:pPr>
    </w:p>
    <w:p w14:paraId="4D389328" w14:textId="77777777" w:rsidR="00F12BF2" w:rsidRPr="00337673" w:rsidRDefault="00F12BF2" w:rsidP="00A66612">
      <w:pPr>
        <w:pStyle w:val="BodyText"/>
        <w:ind w:firstLine="720"/>
        <w:jc w:val="both"/>
        <w:rPr>
          <w:rFonts w:ascii="Times New Roman" w:hAnsi="Times New Roman" w:cs="Times New Roman"/>
          <w:lang w:val="ro-RO"/>
        </w:rPr>
      </w:pPr>
    </w:p>
    <w:p w14:paraId="4E38653B" w14:textId="77777777" w:rsidR="00F12BF2" w:rsidRPr="00337673" w:rsidRDefault="00F12BF2" w:rsidP="00A66612">
      <w:pPr>
        <w:pStyle w:val="BodyText"/>
        <w:ind w:firstLine="720"/>
        <w:jc w:val="both"/>
        <w:rPr>
          <w:rFonts w:ascii="Times New Roman" w:hAnsi="Times New Roman" w:cs="Times New Roman"/>
          <w:lang w:val="ro-RO"/>
        </w:rPr>
      </w:pPr>
    </w:p>
    <w:p w14:paraId="1471F81C" w14:textId="0E7233C2" w:rsidR="00E17D93" w:rsidRPr="00337673" w:rsidRDefault="00E13DD3" w:rsidP="00A66612">
      <w:pPr>
        <w:pStyle w:val="BodyText"/>
        <w:ind w:firstLine="720"/>
        <w:jc w:val="both"/>
        <w:rPr>
          <w:rFonts w:ascii="Times New Roman" w:hAnsi="Times New Roman" w:cs="Times New Roman"/>
          <w:i/>
          <w:iCs/>
          <w:lang w:val="ro-RO"/>
        </w:rPr>
      </w:pPr>
      <w:r w:rsidRPr="00337673">
        <w:rPr>
          <w:rFonts w:ascii="Times New Roman" w:hAnsi="Times New Roman" w:cs="Times New Roman"/>
          <w:i/>
          <w:iCs/>
          <w:lang w:val="ro-RO"/>
        </w:rPr>
        <w:t>Th/Red:T.D.A</w:t>
      </w:r>
    </w:p>
    <w:sectPr w:rsidR="00E17D93" w:rsidRPr="00337673" w:rsidSect="00816CBD">
      <w:pgSz w:w="12240" w:h="15840"/>
      <w:pgMar w:top="1135"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CCA6B5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6A17E15"/>
    <w:multiLevelType w:val="hybridMultilevel"/>
    <w:tmpl w:val="0E7C1798"/>
    <w:lvl w:ilvl="0" w:tplc="6A2C8886">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6" w15:restartNumberingAfterBreak="0">
    <w:nsid w:val="06C13C7D"/>
    <w:multiLevelType w:val="hybridMultilevel"/>
    <w:tmpl w:val="6A0487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1E347B17"/>
    <w:multiLevelType w:val="hybridMultilevel"/>
    <w:tmpl w:val="C42EA754"/>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CB5C3F"/>
    <w:multiLevelType w:val="hybridMultilevel"/>
    <w:tmpl w:val="6D34FE1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F3758EE"/>
    <w:multiLevelType w:val="hybridMultilevel"/>
    <w:tmpl w:val="DC649BCA"/>
    <w:lvl w:ilvl="0" w:tplc="04090017">
      <w:start w:val="1"/>
      <w:numFmt w:val="lowerLetter"/>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6E513C8"/>
    <w:multiLevelType w:val="hybridMultilevel"/>
    <w:tmpl w:val="2ABCF2CA"/>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3"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4"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7" w15:restartNumberingAfterBreak="0">
    <w:nsid w:val="57D30D07"/>
    <w:multiLevelType w:val="hybridMultilevel"/>
    <w:tmpl w:val="6B6CA9E0"/>
    <w:lvl w:ilvl="0" w:tplc="71869E9E">
      <w:start w:val="1"/>
      <w:numFmt w:val="decimal"/>
      <w:lvlText w:val="%1."/>
      <w:lvlJc w:val="left"/>
      <w:pPr>
        <w:ind w:left="928" w:hanging="360"/>
      </w:pPr>
      <w:rPr>
        <w:rFonts w:ascii="Times New Roman" w:eastAsia="Calibri" w:hAnsi="Times New Roman" w:cs="Times New Roman"/>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2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2"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5" w15:restartNumberingAfterBreak="0">
    <w:nsid w:val="7604380E"/>
    <w:multiLevelType w:val="hybridMultilevel"/>
    <w:tmpl w:val="DEE2397A"/>
    <w:lvl w:ilvl="0" w:tplc="06CAC54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7" w15:restartNumberingAfterBreak="0">
    <w:nsid w:val="7E752931"/>
    <w:multiLevelType w:val="hybridMultilevel"/>
    <w:tmpl w:val="04D2496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8"/>
  </w:num>
  <w:num w:numId="2" w16cid:durableId="806581022">
    <w:abstractNumId w:val="17"/>
  </w:num>
  <w:num w:numId="3" w16cid:durableId="272245824">
    <w:abstractNumId w:val="18"/>
  </w:num>
  <w:num w:numId="4" w16cid:durableId="266357335">
    <w:abstractNumId w:val="4"/>
  </w:num>
  <w:num w:numId="5" w16cid:durableId="1998145768">
    <w:abstractNumId w:val="36"/>
  </w:num>
  <w:num w:numId="6" w16cid:durableId="200612645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2"/>
  </w:num>
  <w:num w:numId="9" w16cid:durableId="1560362952">
    <w:abstractNumId w:val="12"/>
  </w:num>
  <w:num w:numId="10" w16cid:durableId="1883204924">
    <w:abstractNumId w:val="34"/>
  </w:num>
  <w:num w:numId="11" w16cid:durableId="1399129620">
    <w:abstractNumId w:val="39"/>
  </w:num>
  <w:num w:numId="12" w16cid:durableId="937449874">
    <w:abstractNumId w:val="16"/>
  </w:num>
  <w:num w:numId="13" w16cid:durableId="1926110114">
    <w:abstractNumId w:val="26"/>
  </w:num>
  <w:num w:numId="14" w16cid:durableId="1373113751">
    <w:abstractNumId w:val="15"/>
  </w:num>
  <w:num w:numId="15" w16cid:durableId="1900744678">
    <w:abstractNumId w:val="1"/>
  </w:num>
  <w:num w:numId="16" w16cid:durableId="1274821494">
    <w:abstractNumId w:val="33"/>
  </w:num>
  <w:num w:numId="17" w16cid:durableId="2032297925">
    <w:abstractNumId w:val="23"/>
  </w:num>
  <w:num w:numId="18" w16cid:durableId="96484052">
    <w:abstractNumId w:val="24"/>
  </w:num>
  <w:num w:numId="19" w16cid:durableId="1607617184">
    <w:abstractNumId w:val="31"/>
  </w:num>
  <w:num w:numId="20" w16cid:durableId="298801760">
    <w:abstractNumId w:val="19"/>
  </w:num>
  <w:num w:numId="21" w16cid:durableId="1889146856">
    <w:abstractNumId w:val="11"/>
  </w:num>
  <w:num w:numId="22" w16cid:durableId="1855727620">
    <w:abstractNumId w:val="29"/>
  </w:num>
  <w:num w:numId="23" w16cid:durableId="1538929619">
    <w:abstractNumId w:val="32"/>
  </w:num>
  <w:num w:numId="24" w16cid:durableId="284242392">
    <w:abstractNumId w:val="38"/>
  </w:num>
  <w:num w:numId="25" w16cid:durableId="1644966928">
    <w:abstractNumId w:val="8"/>
  </w:num>
  <w:num w:numId="26" w16cid:durableId="1945114261">
    <w:abstractNumId w:val="0"/>
  </w:num>
  <w:num w:numId="27" w16cid:durableId="225579577">
    <w:abstractNumId w:val="25"/>
  </w:num>
  <w:num w:numId="28" w16cid:durableId="1780174286">
    <w:abstractNumId w:val="2"/>
  </w:num>
  <w:num w:numId="29" w16cid:durableId="509872336">
    <w:abstractNumId w:val="30"/>
  </w:num>
  <w:num w:numId="30" w16cid:durableId="75127452">
    <w:abstractNumId w:val="3"/>
  </w:num>
  <w:num w:numId="31" w16cid:durableId="621961194">
    <w:abstractNumId w:val="9"/>
  </w:num>
  <w:num w:numId="32" w16cid:durableId="1554776470">
    <w:abstractNumId w:val="6"/>
  </w:num>
  <w:num w:numId="33" w16cid:durableId="626861775">
    <w:abstractNumId w:val="35"/>
  </w:num>
  <w:num w:numId="34" w16cid:durableId="1492330665">
    <w:abstractNumId w:val="10"/>
  </w:num>
  <w:num w:numId="35" w16cid:durableId="596405393">
    <w:abstractNumId w:val="13"/>
  </w:num>
  <w:num w:numId="36" w16cid:durableId="2059697281">
    <w:abstractNumId w:val="27"/>
  </w:num>
  <w:num w:numId="37" w16cid:durableId="2105226871">
    <w:abstractNumId w:val="20"/>
  </w:num>
  <w:num w:numId="38" w16cid:durableId="1587423979">
    <w:abstractNumId w:val="5"/>
  </w:num>
  <w:num w:numId="39" w16cid:durableId="1772773845">
    <w:abstractNumId w:val="37"/>
  </w:num>
  <w:num w:numId="40" w16cid:durableId="1465848620">
    <w:abstractNumId w:val="14"/>
  </w:num>
  <w:num w:numId="41" w16cid:durableId="2157741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11DAB"/>
    <w:rsid w:val="000244F7"/>
    <w:rsid w:val="00025052"/>
    <w:rsid w:val="0002579E"/>
    <w:rsid w:val="0003038A"/>
    <w:rsid w:val="000337DB"/>
    <w:rsid w:val="00035E87"/>
    <w:rsid w:val="00042D99"/>
    <w:rsid w:val="0004520A"/>
    <w:rsid w:val="0004628F"/>
    <w:rsid w:val="000500F7"/>
    <w:rsid w:val="000557E5"/>
    <w:rsid w:val="00056808"/>
    <w:rsid w:val="00056C7D"/>
    <w:rsid w:val="0006382A"/>
    <w:rsid w:val="00080654"/>
    <w:rsid w:val="00083118"/>
    <w:rsid w:val="00083379"/>
    <w:rsid w:val="00083A9B"/>
    <w:rsid w:val="00085428"/>
    <w:rsid w:val="00087FB8"/>
    <w:rsid w:val="00095E07"/>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310CC"/>
    <w:rsid w:val="001356A7"/>
    <w:rsid w:val="001422C5"/>
    <w:rsid w:val="00146383"/>
    <w:rsid w:val="001474B8"/>
    <w:rsid w:val="001526BA"/>
    <w:rsid w:val="0015754A"/>
    <w:rsid w:val="00161033"/>
    <w:rsid w:val="00161AFC"/>
    <w:rsid w:val="00163F5A"/>
    <w:rsid w:val="001658D5"/>
    <w:rsid w:val="00166969"/>
    <w:rsid w:val="00173B1D"/>
    <w:rsid w:val="00175541"/>
    <w:rsid w:val="001828D8"/>
    <w:rsid w:val="00182F39"/>
    <w:rsid w:val="001862B7"/>
    <w:rsid w:val="001866ED"/>
    <w:rsid w:val="00190346"/>
    <w:rsid w:val="00191DE8"/>
    <w:rsid w:val="001A6104"/>
    <w:rsid w:val="001A626C"/>
    <w:rsid w:val="001C1B82"/>
    <w:rsid w:val="001C29E9"/>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0FA6"/>
    <w:rsid w:val="002511B9"/>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907"/>
    <w:rsid w:val="0032140C"/>
    <w:rsid w:val="0032690B"/>
    <w:rsid w:val="00327FE3"/>
    <w:rsid w:val="00337673"/>
    <w:rsid w:val="00343A6D"/>
    <w:rsid w:val="003458C5"/>
    <w:rsid w:val="00345D3C"/>
    <w:rsid w:val="003512C8"/>
    <w:rsid w:val="00357078"/>
    <w:rsid w:val="00370A26"/>
    <w:rsid w:val="003731DC"/>
    <w:rsid w:val="00374D5C"/>
    <w:rsid w:val="0038049A"/>
    <w:rsid w:val="00383229"/>
    <w:rsid w:val="00385327"/>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E3F40"/>
    <w:rsid w:val="003F06B4"/>
    <w:rsid w:val="003F18D7"/>
    <w:rsid w:val="003F2468"/>
    <w:rsid w:val="003F3AF3"/>
    <w:rsid w:val="003F547C"/>
    <w:rsid w:val="0040491F"/>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3090"/>
    <w:rsid w:val="00487B81"/>
    <w:rsid w:val="004A01B5"/>
    <w:rsid w:val="004A1E9C"/>
    <w:rsid w:val="004A2FF8"/>
    <w:rsid w:val="004A5965"/>
    <w:rsid w:val="004A764B"/>
    <w:rsid w:val="004B3430"/>
    <w:rsid w:val="004B4665"/>
    <w:rsid w:val="004B4F92"/>
    <w:rsid w:val="004D1995"/>
    <w:rsid w:val="004D23CB"/>
    <w:rsid w:val="004D6502"/>
    <w:rsid w:val="004D7768"/>
    <w:rsid w:val="004E318B"/>
    <w:rsid w:val="004E4076"/>
    <w:rsid w:val="004E5AF5"/>
    <w:rsid w:val="004E7BA5"/>
    <w:rsid w:val="004E7E60"/>
    <w:rsid w:val="004F1CA6"/>
    <w:rsid w:val="004F2FE7"/>
    <w:rsid w:val="005032A4"/>
    <w:rsid w:val="005050C5"/>
    <w:rsid w:val="00507362"/>
    <w:rsid w:val="00507B9E"/>
    <w:rsid w:val="0051077D"/>
    <w:rsid w:val="00514066"/>
    <w:rsid w:val="00520531"/>
    <w:rsid w:val="00520DAE"/>
    <w:rsid w:val="00521B1E"/>
    <w:rsid w:val="00525504"/>
    <w:rsid w:val="005262DE"/>
    <w:rsid w:val="00531B57"/>
    <w:rsid w:val="00534EEE"/>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9F9"/>
    <w:rsid w:val="005E6F15"/>
    <w:rsid w:val="005E78C3"/>
    <w:rsid w:val="005F10E0"/>
    <w:rsid w:val="005F1A46"/>
    <w:rsid w:val="005F1BD6"/>
    <w:rsid w:val="005F34A8"/>
    <w:rsid w:val="005F3C6D"/>
    <w:rsid w:val="005F73A2"/>
    <w:rsid w:val="005F74A6"/>
    <w:rsid w:val="00600A45"/>
    <w:rsid w:val="006033FF"/>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451D3"/>
    <w:rsid w:val="00650D6A"/>
    <w:rsid w:val="006511A8"/>
    <w:rsid w:val="006542BD"/>
    <w:rsid w:val="006571F2"/>
    <w:rsid w:val="00663464"/>
    <w:rsid w:val="006649C2"/>
    <w:rsid w:val="00667D91"/>
    <w:rsid w:val="00670F51"/>
    <w:rsid w:val="00672570"/>
    <w:rsid w:val="006737DF"/>
    <w:rsid w:val="00675185"/>
    <w:rsid w:val="00683795"/>
    <w:rsid w:val="00684872"/>
    <w:rsid w:val="00687D32"/>
    <w:rsid w:val="00693393"/>
    <w:rsid w:val="006951EF"/>
    <w:rsid w:val="006A5854"/>
    <w:rsid w:val="006A5BC8"/>
    <w:rsid w:val="006B42FD"/>
    <w:rsid w:val="006B55A8"/>
    <w:rsid w:val="006C6C4F"/>
    <w:rsid w:val="006C7178"/>
    <w:rsid w:val="006D0EE3"/>
    <w:rsid w:val="006D35AA"/>
    <w:rsid w:val="006D727E"/>
    <w:rsid w:val="006E511A"/>
    <w:rsid w:val="006E5723"/>
    <w:rsid w:val="006E6464"/>
    <w:rsid w:val="006F2858"/>
    <w:rsid w:val="00700D02"/>
    <w:rsid w:val="00706CE3"/>
    <w:rsid w:val="007103C7"/>
    <w:rsid w:val="007173BF"/>
    <w:rsid w:val="00717E8A"/>
    <w:rsid w:val="00722A4E"/>
    <w:rsid w:val="00727266"/>
    <w:rsid w:val="00727766"/>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26CC"/>
    <w:rsid w:val="007A4520"/>
    <w:rsid w:val="007A7418"/>
    <w:rsid w:val="007B28C5"/>
    <w:rsid w:val="007B3393"/>
    <w:rsid w:val="007D21C2"/>
    <w:rsid w:val="007D3656"/>
    <w:rsid w:val="007E384B"/>
    <w:rsid w:val="007E4E9F"/>
    <w:rsid w:val="007F03F5"/>
    <w:rsid w:val="007F0E84"/>
    <w:rsid w:val="007F2BE7"/>
    <w:rsid w:val="007F324A"/>
    <w:rsid w:val="0080208E"/>
    <w:rsid w:val="0080361E"/>
    <w:rsid w:val="00805FF1"/>
    <w:rsid w:val="00806619"/>
    <w:rsid w:val="008138B9"/>
    <w:rsid w:val="00814681"/>
    <w:rsid w:val="00816CBD"/>
    <w:rsid w:val="0082505A"/>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CB1"/>
    <w:rsid w:val="00872DCE"/>
    <w:rsid w:val="008732B8"/>
    <w:rsid w:val="00874C83"/>
    <w:rsid w:val="00876E65"/>
    <w:rsid w:val="0088286C"/>
    <w:rsid w:val="00885165"/>
    <w:rsid w:val="008940AD"/>
    <w:rsid w:val="008A2F90"/>
    <w:rsid w:val="008A665E"/>
    <w:rsid w:val="008B1F76"/>
    <w:rsid w:val="008B411D"/>
    <w:rsid w:val="008B51E5"/>
    <w:rsid w:val="008B5334"/>
    <w:rsid w:val="008C06E8"/>
    <w:rsid w:val="008D51C8"/>
    <w:rsid w:val="008D62B9"/>
    <w:rsid w:val="008E10A9"/>
    <w:rsid w:val="008E1C8D"/>
    <w:rsid w:val="008E7EBB"/>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3274"/>
    <w:rsid w:val="009A536E"/>
    <w:rsid w:val="009A599D"/>
    <w:rsid w:val="009A7920"/>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66612"/>
    <w:rsid w:val="00A70BA1"/>
    <w:rsid w:val="00A7272E"/>
    <w:rsid w:val="00A734FA"/>
    <w:rsid w:val="00A757F3"/>
    <w:rsid w:val="00A80063"/>
    <w:rsid w:val="00A807EB"/>
    <w:rsid w:val="00A874D4"/>
    <w:rsid w:val="00A95DE7"/>
    <w:rsid w:val="00AA1344"/>
    <w:rsid w:val="00AA157F"/>
    <w:rsid w:val="00AA1D5D"/>
    <w:rsid w:val="00AA533A"/>
    <w:rsid w:val="00AA645F"/>
    <w:rsid w:val="00AA6EB1"/>
    <w:rsid w:val="00AB2409"/>
    <w:rsid w:val="00AB6647"/>
    <w:rsid w:val="00AC11C0"/>
    <w:rsid w:val="00AC2684"/>
    <w:rsid w:val="00AC2B64"/>
    <w:rsid w:val="00AC48DC"/>
    <w:rsid w:val="00AC4FA9"/>
    <w:rsid w:val="00AD4281"/>
    <w:rsid w:val="00AD4D2D"/>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2686"/>
    <w:rsid w:val="00B539F3"/>
    <w:rsid w:val="00B550E4"/>
    <w:rsid w:val="00B607CA"/>
    <w:rsid w:val="00B6085C"/>
    <w:rsid w:val="00B60FD8"/>
    <w:rsid w:val="00B62DBE"/>
    <w:rsid w:val="00B67155"/>
    <w:rsid w:val="00B75CA6"/>
    <w:rsid w:val="00B76DF9"/>
    <w:rsid w:val="00B815B4"/>
    <w:rsid w:val="00B82940"/>
    <w:rsid w:val="00B91D59"/>
    <w:rsid w:val="00B923E8"/>
    <w:rsid w:val="00B96F16"/>
    <w:rsid w:val="00BA2F76"/>
    <w:rsid w:val="00BA5DF6"/>
    <w:rsid w:val="00BB0C84"/>
    <w:rsid w:val="00BC5A5E"/>
    <w:rsid w:val="00BD03CA"/>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97B"/>
    <w:rsid w:val="00C45EBE"/>
    <w:rsid w:val="00C465B8"/>
    <w:rsid w:val="00C46B9C"/>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564F"/>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6FD4"/>
    <w:rsid w:val="00D80628"/>
    <w:rsid w:val="00D81909"/>
    <w:rsid w:val="00D84895"/>
    <w:rsid w:val="00D85A4F"/>
    <w:rsid w:val="00D87E97"/>
    <w:rsid w:val="00D91B49"/>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B41"/>
    <w:rsid w:val="00E02ED1"/>
    <w:rsid w:val="00E0382C"/>
    <w:rsid w:val="00E10CB3"/>
    <w:rsid w:val="00E13DD3"/>
    <w:rsid w:val="00E14E2F"/>
    <w:rsid w:val="00E17D93"/>
    <w:rsid w:val="00E21A7D"/>
    <w:rsid w:val="00E2355F"/>
    <w:rsid w:val="00E23642"/>
    <w:rsid w:val="00E25D55"/>
    <w:rsid w:val="00E34223"/>
    <w:rsid w:val="00E350A7"/>
    <w:rsid w:val="00E369F5"/>
    <w:rsid w:val="00E41131"/>
    <w:rsid w:val="00E46A1D"/>
    <w:rsid w:val="00E5482F"/>
    <w:rsid w:val="00E5644E"/>
    <w:rsid w:val="00E66B64"/>
    <w:rsid w:val="00E80CFE"/>
    <w:rsid w:val="00E81034"/>
    <w:rsid w:val="00E8711D"/>
    <w:rsid w:val="00E94147"/>
    <w:rsid w:val="00E948D5"/>
    <w:rsid w:val="00EA0D2D"/>
    <w:rsid w:val="00EA5F11"/>
    <w:rsid w:val="00EB13E2"/>
    <w:rsid w:val="00EB1E2C"/>
    <w:rsid w:val="00EB3041"/>
    <w:rsid w:val="00EC30B5"/>
    <w:rsid w:val="00EC51F6"/>
    <w:rsid w:val="00EE27E1"/>
    <w:rsid w:val="00EE620B"/>
    <w:rsid w:val="00EF6D31"/>
    <w:rsid w:val="00F00CAC"/>
    <w:rsid w:val="00F054C7"/>
    <w:rsid w:val="00F06C34"/>
    <w:rsid w:val="00F07BF9"/>
    <w:rsid w:val="00F12BF2"/>
    <w:rsid w:val="00F209F9"/>
    <w:rsid w:val="00F238E7"/>
    <w:rsid w:val="00F331A1"/>
    <w:rsid w:val="00F37FE6"/>
    <w:rsid w:val="00F42B5C"/>
    <w:rsid w:val="00F43261"/>
    <w:rsid w:val="00F46C00"/>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3017</TotalTime>
  <Pages>7</Pages>
  <Words>2835</Words>
  <Characters>16444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166</cp:revision>
  <cp:lastPrinted>2024-03-05T08:56:00Z</cp:lastPrinted>
  <dcterms:created xsi:type="dcterms:W3CDTF">2018-09-12T08:36:00Z</dcterms:created>
  <dcterms:modified xsi:type="dcterms:W3CDTF">2024-03-05T09:01:00Z</dcterms:modified>
</cp:coreProperties>
</file>