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82220" w14:textId="77777777" w:rsidR="00EA7E92" w:rsidRPr="0099774A" w:rsidRDefault="00EA7E92" w:rsidP="00EA7E92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38720CCD" w14:textId="77777777" w:rsidR="00EA7E92" w:rsidRPr="0099774A" w:rsidRDefault="00EA7E92" w:rsidP="00EA7E92">
      <w:pPr>
        <w:jc w:val="center"/>
        <w:rPr>
          <w:b/>
          <w:lang w:val="ro-RO"/>
        </w:rPr>
      </w:pPr>
      <w:r w:rsidRPr="0099774A">
        <w:rPr>
          <w:b/>
          <w:lang w:val="pt-PT"/>
        </w:rPr>
        <w:t>AFIŞARE REZULTAT PROBA SCRISĂ</w:t>
      </w:r>
    </w:p>
    <w:p w14:paraId="6250E39B" w14:textId="77777777" w:rsidR="00EA7E92" w:rsidRDefault="00EA7E92" w:rsidP="007823EF">
      <w:pPr>
        <w:pStyle w:val="NoSpacing"/>
        <w:ind w:firstLine="720"/>
        <w:jc w:val="both"/>
        <w:rPr>
          <w:sz w:val="24"/>
          <w:szCs w:val="24"/>
          <w:lang w:val="ro-RO"/>
        </w:rPr>
      </w:pPr>
    </w:p>
    <w:p w14:paraId="082F3884" w14:textId="77777777" w:rsidR="002A786D" w:rsidRPr="008F4238" w:rsidRDefault="002A786D" w:rsidP="002A786D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595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09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8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în vederea organizării </w:t>
      </w:r>
      <w:r w:rsidRPr="0018410E">
        <w:rPr>
          <w:sz w:val="24"/>
          <w:szCs w:val="24"/>
          <w:lang w:val="ro-RO"/>
        </w:rPr>
        <w:t>concursului de recrutare pentru ocuparea pe perioada nedeterminată a unui post aferent funcției de natură contractuală de execuție vacante de Consilier, clasa I, grad profesional IA , în cadrul Compartimentului Relaţii Internaţionale şi Mass media, Serviciul Coordonare Instituții Subordonate, Comunicare, Cultură şi Sport din structura Primăriei Municipiului Satu Mare</w:t>
      </w:r>
      <w:r w:rsidRPr="001020FD">
        <w:rPr>
          <w:sz w:val="24"/>
          <w:szCs w:val="24"/>
          <w:lang w:val="pt-PT"/>
        </w:rPr>
        <w:t xml:space="preserve">, </w:t>
      </w:r>
      <w:r w:rsidRPr="005A3176">
        <w:rPr>
          <w:sz w:val="24"/>
          <w:szCs w:val="24"/>
        </w:rPr>
        <w:t xml:space="preserve">, </w:t>
      </w:r>
    </w:p>
    <w:p w14:paraId="1697C32C" w14:textId="77777777" w:rsidR="002A786D" w:rsidRPr="0099774A" w:rsidRDefault="002A786D" w:rsidP="002A786D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D16192">
        <w:rPr>
          <w:sz w:val="24"/>
          <w:szCs w:val="24"/>
        </w:rPr>
        <w:t xml:space="preserve">În aplicarea prevederilor </w:t>
      </w:r>
      <w:r>
        <w:rPr>
          <w:sz w:val="24"/>
          <w:szCs w:val="24"/>
        </w:rPr>
        <w:t>H.G.</w:t>
      </w:r>
      <w:r w:rsidRPr="00D16192">
        <w:rPr>
          <w:sz w:val="24"/>
          <w:szCs w:val="24"/>
        </w:rPr>
        <w:t xml:space="preserve"> nr.</w:t>
      </w:r>
      <w:r>
        <w:rPr>
          <w:sz w:val="24"/>
          <w:szCs w:val="24"/>
        </w:rPr>
        <w:t>1336</w:t>
      </w:r>
      <w:r w:rsidRPr="00D16192">
        <w:rPr>
          <w:sz w:val="24"/>
          <w:szCs w:val="24"/>
        </w:rPr>
        <w:t>/202</w:t>
      </w:r>
      <w:r>
        <w:rPr>
          <w:sz w:val="24"/>
          <w:szCs w:val="24"/>
        </w:rPr>
        <w:t>2</w:t>
      </w:r>
      <w:r w:rsidRPr="00D16192">
        <w:rPr>
          <w:sz w:val="24"/>
          <w:szCs w:val="24"/>
        </w:rPr>
        <w:t xml:space="preserve"> </w:t>
      </w:r>
      <w:r w:rsidRPr="00D50A6E">
        <w:rPr>
          <w:sz w:val="24"/>
          <w:szCs w:val="24"/>
        </w:rPr>
        <w:t>probarea Regulamentului-cadru privind organizarea şi dezvoltarea  carierei personalului contractual din sectorul bugetar plătit din fonduri publice</w:t>
      </w:r>
      <w:r w:rsidRPr="00D16192">
        <w:rPr>
          <w:sz w:val="24"/>
          <w:szCs w:val="24"/>
        </w:rPr>
        <w:t xml:space="preserve">, </w:t>
      </w:r>
      <w:r w:rsidRPr="008F4238">
        <w:rPr>
          <w:sz w:val="24"/>
          <w:szCs w:val="24"/>
        </w:rPr>
        <w:t xml:space="preserve">cu modificările și completările ulterioare, </w:t>
      </w:r>
      <w:r w:rsidRPr="00F53275">
        <w:rPr>
          <w:sz w:val="24"/>
          <w:szCs w:val="24"/>
          <w:lang w:val="ro-RO"/>
        </w:rPr>
        <w:t xml:space="preserve"> comisia de </w:t>
      </w:r>
      <w:r>
        <w:rPr>
          <w:sz w:val="24"/>
          <w:szCs w:val="24"/>
          <w:lang w:val="ro-RO"/>
        </w:rPr>
        <w:t>concurs</w:t>
      </w:r>
      <w:r w:rsidRPr="00F53275">
        <w:rPr>
          <w:sz w:val="24"/>
          <w:szCs w:val="24"/>
          <w:lang w:val="ro-RO"/>
        </w:rPr>
        <w:t xml:space="preserve"> s-a întrunit în data de </w:t>
      </w:r>
      <w:r>
        <w:rPr>
          <w:sz w:val="24"/>
          <w:szCs w:val="24"/>
          <w:lang w:val="ro-RO"/>
        </w:rPr>
        <w:t>05.09.2024</w:t>
      </w:r>
      <w:r w:rsidRPr="00F53275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 xml:space="preserve">în vederea  stabilirii subiectelor de concurs în baza blibliografiei </w:t>
      </w:r>
      <w:r>
        <w:rPr>
          <w:sz w:val="24"/>
          <w:szCs w:val="24"/>
          <w:lang w:val="pt-PT"/>
        </w:rPr>
        <w:t>/tematicii</w:t>
      </w:r>
      <w:r w:rsidRPr="0099774A">
        <w:rPr>
          <w:sz w:val="24"/>
          <w:szCs w:val="24"/>
          <w:lang w:val="pt-PT"/>
        </w:rPr>
        <w:t xml:space="preserve"> propuse și a susținerii probei scrise.</w:t>
      </w:r>
    </w:p>
    <w:p w14:paraId="572730B2" w14:textId="6CE3B293" w:rsidR="002A786D" w:rsidRPr="0099774A" w:rsidRDefault="002A786D" w:rsidP="002A786D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 w:rsidR="00A90FC8">
        <w:rPr>
          <w:sz w:val="24"/>
          <w:szCs w:val="24"/>
          <w:lang w:val="pt-PT"/>
        </w:rPr>
        <w:t>i,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p w14:paraId="36E93E0D" w14:textId="77777777" w:rsidR="007823EF" w:rsidRPr="0099774A" w:rsidRDefault="007823EF" w:rsidP="007823EF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461" w:type="dxa"/>
        <w:tblInd w:w="578" w:type="dxa"/>
        <w:tblLook w:val="01E0" w:firstRow="1" w:lastRow="1" w:firstColumn="1" w:lastColumn="1" w:noHBand="0" w:noVBand="0"/>
      </w:tblPr>
      <w:tblGrid>
        <w:gridCol w:w="636"/>
        <w:gridCol w:w="2438"/>
        <w:gridCol w:w="2126"/>
        <w:gridCol w:w="3261"/>
      </w:tblGrid>
      <w:tr w:rsidR="007823EF" w:rsidRPr="0099774A" w14:paraId="07D7C7AE" w14:textId="77777777" w:rsidTr="00364468">
        <w:tc>
          <w:tcPr>
            <w:tcW w:w="636" w:type="dxa"/>
          </w:tcPr>
          <w:p w14:paraId="2CFE4227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438" w:type="dxa"/>
          </w:tcPr>
          <w:p w14:paraId="7FAB19E1" w14:textId="77777777" w:rsidR="007823EF" w:rsidRPr="0099774A" w:rsidRDefault="007823EF" w:rsidP="003A58DC">
            <w:pPr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 dosar</w:t>
            </w:r>
          </w:p>
        </w:tc>
        <w:tc>
          <w:tcPr>
            <w:tcW w:w="2126" w:type="dxa"/>
          </w:tcPr>
          <w:p w14:paraId="620CBC01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Punctaj </w:t>
            </w:r>
            <w:r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</w:p>
        </w:tc>
        <w:tc>
          <w:tcPr>
            <w:tcW w:w="3261" w:type="dxa"/>
          </w:tcPr>
          <w:p w14:paraId="1D956887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Admis/Respins</w:t>
            </w:r>
          </w:p>
        </w:tc>
      </w:tr>
      <w:tr w:rsidR="007823EF" w:rsidRPr="0099774A" w14:paraId="23716F03" w14:textId="77777777" w:rsidTr="00364468">
        <w:trPr>
          <w:trHeight w:val="214"/>
        </w:trPr>
        <w:tc>
          <w:tcPr>
            <w:tcW w:w="636" w:type="dxa"/>
          </w:tcPr>
          <w:p w14:paraId="7C14205F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38" w:type="dxa"/>
          </w:tcPr>
          <w:p w14:paraId="22DE72C9" w14:textId="0EE959A4" w:rsidR="007823EF" w:rsidRPr="0099774A" w:rsidRDefault="002A786D" w:rsidP="003A58D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4781</w:t>
            </w:r>
            <w:r w:rsidR="006B7794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/19.08.2024</w:t>
            </w:r>
          </w:p>
        </w:tc>
        <w:tc>
          <w:tcPr>
            <w:tcW w:w="2126" w:type="dxa"/>
          </w:tcPr>
          <w:p w14:paraId="4AE63B85" w14:textId="3CE4A9D1" w:rsidR="007823EF" w:rsidRPr="0099774A" w:rsidRDefault="00583697" w:rsidP="003A5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68,00</w:t>
            </w:r>
          </w:p>
        </w:tc>
        <w:tc>
          <w:tcPr>
            <w:tcW w:w="3261" w:type="dxa"/>
          </w:tcPr>
          <w:p w14:paraId="7D86477D" w14:textId="359FDEEB" w:rsidR="007823EF" w:rsidRPr="0099774A" w:rsidRDefault="003F5C4E" w:rsidP="003A5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ADMIS</w:t>
            </w:r>
          </w:p>
        </w:tc>
      </w:tr>
    </w:tbl>
    <w:p w14:paraId="2303C1D2" w14:textId="77777777" w:rsidR="002A786D" w:rsidRPr="00BA3776" w:rsidRDefault="002A786D" w:rsidP="002A786D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>Punctajul minim pentru promovarea probei scrise este de 50 de puncte conform prevederilor art. 45 alin.( 2) din HG nr.1336/2022.</w:t>
      </w:r>
    </w:p>
    <w:p w14:paraId="622F5E91" w14:textId="77777777" w:rsidR="002A786D" w:rsidRPr="00ED2748" w:rsidRDefault="002A786D" w:rsidP="002A786D">
      <w:pPr>
        <w:pStyle w:val="NoSpacing"/>
        <w:ind w:firstLine="708"/>
        <w:jc w:val="both"/>
        <w:rPr>
          <w:color w:val="000000"/>
          <w:sz w:val="24"/>
          <w:szCs w:val="24"/>
          <w:lang w:val="ro-RO"/>
        </w:rPr>
      </w:pPr>
      <w:r w:rsidRPr="00BA3776">
        <w:rPr>
          <w:color w:val="000000"/>
          <w:sz w:val="24"/>
          <w:szCs w:val="24"/>
          <w:lang w:val="ro-RO"/>
        </w:rPr>
        <w:t xml:space="preserve">Acordarea punctajelor pentru </w:t>
      </w:r>
      <w:r w:rsidRPr="00BA3776">
        <w:rPr>
          <w:bCs/>
          <w:color w:val="000000"/>
          <w:sz w:val="24"/>
          <w:szCs w:val="24"/>
          <w:lang w:val="ro-RO"/>
        </w:rPr>
        <w:t>proba scrisă</w:t>
      </w:r>
      <w:r w:rsidRPr="00BA3776">
        <w:rPr>
          <w:b/>
          <w:bCs/>
          <w:color w:val="000000"/>
          <w:sz w:val="24"/>
          <w:szCs w:val="24"/>
          <w:lang w:val="ro-RO"/>
        </w:rPr>
        <w:t xml:space="preserve"> </w:t>
      </w:r>
      <w:r w:rsidRPr="00BA3776">
        <w:rPr>
          <w:color w:val="000000"/>
          <w:sz w:val="24"/>
          <w:szCs w:val="24"/>
          <w:lang w:val="ro-RO"/>
        </w:rPr>
        <w:t xml:space="preserve">s-a făcut pe baza mediei aritmetice a punctajelor acordate de fiecare membru al comisiei de </w:t>
      </w:r>
      <w:r>
        <w:rPr>
          <w:bCs/>
          <w:color w:val="000000"/>
          <w:sz w:val="24"/>
          <w:szCs w:val="24"/>
          <w:lang w:val="ro-RO"/>
        </w:rPr>
        <w:t>concurs.</w:t>
      </w:r>
    </w:p>
    <w:p w14:paraId="4E4BD33E" w14:textId="77777777" w:rsidR="002A786D" w:rsidRPr="00BA3776" w:rsidRDefault="002A786D" w:rsidP="002A786D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Candidatul nemulțumit de rezultatul punctajului obținut, are posibilitatea ca în termen de 24 de ore de la afișarea rezultatului să depună contestație, la secretarul comisiei de </w:t>
      </w:r>
      <w:r>
        <w:rPr>
          <w:sz w:val="24"/>
          <w:szCs w:val="24"/>
          <w:lang w:val="ro-RO"/>
        </w:rPr>
        <w:t>concurs</w:t>
      </w:r>
      <w:r w:rsidRPr="00BA3776">
        <w:rPr>
          <w:sz w:val="24"/>
          <w:szCs w:val="24"/>
          <w:lang w:val="ro-RO"/>
        </w:rPr>
        <w:t xml:space="preserve"> sub sancțiunea decăderii din acest drept.   </w:t>
      </w:r>
    </w:p>
    <w:p w14:paraId="4DF3C0F2" w14:textId="519C067F" w:rsidR="002A786D" w:rsidRPr="00BA3776" w:rsidRDefault="002A786D" w:rsidP="002A786D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Candidatul declarat ” admis” se va prezenta în data de </w:t>
      </w:r>
      <w:r w:rsidR="00583697">
        <w:rPr>
          <w:sz w:val="24"/>
          <w:szCs w:val="24"/>
          <w:lang w:val="ro-RO"/>
        </w:rPr>
        <w:t>10</w:t>
      </w:r>
      <w:r>
        <w:rPr>
          <w:sz w:val="24"/>
          <w:szCs w:val="24"/>
          <w:lang w:val="ro-RO"/>
        </w:rPr>
        <w:t>.0</w:t>
      </w:r>
      <w:r w:rsidR="00583697">
        <w:rPr>
          <w:sz w:val="24"/>
          <w:szCs w:val="24"/>
          <w:lang w:val="ro-RO"/>
        </w:rPr>
        <w:t>9</w:t>
      </w:r>
      <w:r>
        <w:rPr>
          <w:sz w:val="24"/>
          <w:szCs w:val="24"/>
          <w:lang w:val="ro-RO"/>
        </w:rPr>
        <w:t>.2024</w:t>
      </w:r>
      <w:r w:rsidRPr="00BA3776">
        <w:rPr>
          <w:sz w:val="24"/>
          <w:szCs w:val="24"/>
          <w:lang w:val="ro-RO"/>
        </w:rPr>
        <w:t>, ora 1</w:t>
      </w:r>
      <w:r w:rsidR="00583697">
        <w:rPr>
          <w:sz w:val="24"/>
          <w:szCs w:val="24"/>
          <w:lang w:val="ro-RO"/>
        </w:rPr>
        <w:t>1</w:t>
      </w:r>
      <w:r w:rsidRPr="00BA3776">
        <w:rPr>
          <w:sz w:val="24"/>
          <w:szCs w:val="24"/>
          <w:lang w:val="ro-RO"/>
        </w:rPr>
        <w:t>.00 cu cartea de identitate, în holul instituției, în vederea susținerii interviului.</w:t>
      </w:r>
    </w:p>
    <w:p w14:paraId="1B3DF270" w14:textId="77777777" w:rsidR="002A786D" w:rsidRPr="00BA3776" w:rsidRDefault="002A786D" w:rsidP="002A786D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>Notă *:Verificarea identității candidatului se face pe baza cărții de identitate, cărții electronice de identitate sau a cărții de identitate provizorie, aflate în termen de valabilitate.</w:t>
      </w:r>
    </w:p>
    <w:p w14:paraId="328A6318" w14:textId="77777777" w:rsidR="002A786D" w:rsidRPr="00BA3776" w:rsidRDefault="002A786D" w:rsidP="002A786D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0208503C" w14:textId="77777777" w:rsidR="002A786D" w:rsidRPr="00BA3776" w:rsidRDefault="002A786D" w:rsidP="002A786D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13FAD056" w14:textId="77777777" w:rsidR="002A786D" w:rsidRPr="00BA3776" w:rsidRDefault="002A786D" w:rsidP="002A786D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Afișarea rezultatelor obținute de candidați la probele </w:t>
      </w:r>
      <w:r>
        <w:rPr>
          <w:sz w:val="24"/>
          <w:szCs w:val="24"/>
          <w:lang w:val="ro-RO"/>
        </w:rPr>
        <w:t>concursu</w:t>
      </w:r>
      <w:r w:rsidRPr="00BA3776">
        <w:rPr>
          <w:sz w:val="24"/>
          <w:szCs w:val="24"/>
          <w:lang w:val="ro-RO"/>
        </w:rPr>
        <w:t xml:space="preserve">lui, precum şi afișarea rezultatelor soluționării contestațiilor şi a rezultatelor finale ale </w:t>
      </w:r>
      <w:r>
        <w:rPr>
          <w:sz w:val="24"/>
          <w:szCs w:val="24"/>
          <w:lang w:val="ro-RO"/>
        </w:rPr>
        <w:t>concursu</w:t>
      </w:r>
      <w:r w:rsidRPr="00BA3776">
        <w:rPr>
          <w:sz w:val="24"/>
          <w:szCs w:val="24"/>
          <w:lang w:val="ro-RO"/>
        </w:rPr>
        <w:t xml:space="preserve">lui se realizează folosindu-se numărul de înregistrare atribuit dosarului de înscriere la </w:t>
      </w:r>
      <w:r>
        <w:rPr>
          <w:sz w:val="24"/>
          <w:szCs w:val="24"/>
          <w:lang w:val="ro-RO"/>
        </w:rPr>
        <w:t>concurs</w:t>
      </w:r>
      <w:r w:rsidRPr="00BA3776">
        <w:rPr>
          <w:sz w:val="24"/>
          <w:szCs w:val="24"/>
          <w:lang w:val="ro-RO"/>
        </w:rPr>
        <w:t xml:space="preserve"> pentru fiecare candidat.</w:t>
      </w:r>
    </w:p>
    <w:p w14:paraId="3E245E42" w14:textId="54388A9F" w:rsidR="00555DBB" w:rsidRPr="00EA7E92" w:rsidRDefault="007823EF" w:rsidP="00EA7E92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      </w:t>
      </w:r>
    </w:p>
    <w:p w14:paraId="65A51D07" w14:textId="77777777" w:rsidR="00147DFC" w:rsidRPr="00D6265E" w:rsidRDefault="00147DFC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03C68E95" w14:textId="71F2FAC5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2A786D">
        <w:rPr>
          <w:sz w:val="24"/>
          <w:szCs w:val="24"/>
          <w:lang w:val="pt-PT"/>
        </w:rPr>
        <w:t>05</w:t>
      </w:r>
      <w:r w:rsidR="00147DFC" w:rsidRPr="00D6265E">
        <w:rPr>
          <w:sz w:val="24"/>
          <w:szCs w:val="24"/>
          <w:lang w:val="pt-PT"/>
        </w:rPr>
        <w:t>.</w:t>
      </w:r>
      <w:r w:rsidRPr="00D6265E">
        <w:rPr>
          <w:sz w:val="24"/>
          <w:szCs w:val="24"/>
          <w:lang w:val="pt-PT"/>
        </w:rPr>
        <w:t>0</w:t>
      </w:r>
      <w:r w:rsidR="002A786D">
        <w:rPr>
          <w:sz w:val="24"/>
          <w:szCs w:val="24"/>
          <w:lang w:val="pt-PT"/>
        </w:rPr>
        <w:t>9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Pr="00D6265E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9A228A">
        <w:rPr>
          <w:sz w:val="24"/>
          <w:szCs w:val="24"/>
          <w:highlight w:val="yellow"/>
          <w:lang w:val="pt-PT"/>
        </w:rPr>
        <w:t>1</w:t>
      </w:r>
      <w:r w:rsidR="003F5C4E">
        <w:rPr>
          <w:sz w:val="24"/>
          <w:szCs w:val="24"/>
          <w:highlight w:val="yellow"/>
          <w:lang w:val="pt-PT"/>
        </w:rPr>
        <w:t>3</w:t>
      </w:r>
      <w:r w:rsidR="00D547DF" w:rsidRPr="009A228A">
        <w:rPr>
          <w:sz w:val="24"/>
          <w:szCs w:val="24"/>
          <w:highlight w:val="yellow"/>
          <w:lang w:val="pt-PT"/>
        </w:rPr>
        <w:t>.</w:t>
      </w:r>
      <w:r w:rsidR="00583697">
        <w:rPr>
          <w:sz w:val="24"/>
          <w:szCs w:val="24"/>
          <w:highlight w:val="yellow"/>
          <w:lang w:val="pt-PT"/>
        </w:rPr>
        <w:t>0</w:t>
      </w:r>
      <w:r w:rsidR="00D547DF" w:rsidRPr="009A228A">
        <w:rPr>
          <w:sz w:val="24"/>
          <w:szCs w:val="24"/>
          <w:highlight w:val="yellow"/>
          <w:lang w:val="pt-PT"/>
        </w:rPr>
        <w:t>0</w:t>
      </w: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7FCAB6CC" w:rsidR="00192523" w:rsidRDefault="00192523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294ABF0" wp14:editId="6C94C9F6">
                <wp:extent cx="2409190" cy="1371220"/>
                <wp:effectExtent l="0" t="0" r="0" b="635"/>
                <wp:docPr id="1453594748" name="Picture 14535947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52212408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58369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51030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58369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05</w:t>
          </w:r>
          <w:r w:rsidR="00991DD1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</w:t>
          </w:r>
          <w:r w:rsidR="0058369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9</w:t>
          </w:r>
          <w:r w:rsidR="00991DD1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.2024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11AFFDA1" w14:textId="34FB50D8" w:rsidR="00192523" w:rsidRPr="00240F20" w:rsidRDefault="002A786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192523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  <w:r w:rsidR="000D24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27A1B33A" w14:textId="77777777" w:rsidR="00192523" w:rsidRPr="000C2B9B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1E463AEC" w:rsidR="00192523" w:rsidRPr="00DB1964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150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41839"/>
    <w:rsid w:val="00085921"/>
    <w:rsid w:val="000935AB"/>
    <w:rsid w:val="000A25AD"/>
    <w:rsid w:val="000A5899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614AD"/>
    <w:rsid w:val="00286067"/>
    <w:rsid w:val="00291D75"/>
    <w:rsid w:val="002A3939"/>
    <w:rsid w:val="002A786D"/>
    <w:rsid w:val="002B45D2"/>
    <w:rsid w:val="00301C01"/>
    <w:rsid w:val="00337561"/>
    <w:rsid w:val="00364468"/>
    <w:rsid w:val="00387EEF"/>
    <w:rsid w:val="003A0D73"/>
    <w:rsid w:val="003A4503"/>
    <w:rsid w:val="003C40F1"/>
    <w:rsid w:val="003D3D88"/>
    <w:rsid w:val="003E0A0A"/>
    <w:rsid w:val="003E3CF5"/>
    <w:rsid w:val="003F4E30"/>
    <w:rsid w:val="003F5C4E"/>
    <w:rsid w:val="003F686C"/>
    <w:rsid w:val="003F702A"/>
    <w:rsid w:val="00400192"/>
    <w:rsid w:val="00410DD4"/>
    <w:rsid w:val="00421D72"/>
    <w:rsid w:val="004323D7"/>
    <w:rsid w:val="00464317"/>
    <w:rsid w:val="00465B61"/>
    <w:rsid w:val="00481B07"/>
    <w:rsid w:val="00486805"/>
    <w:rsid w:val="00492B9A"/>
    <w:rsid w:val="004C0F7F"/>
    <w:rsid w:val="004E7175"/>
    <w:rsid w:val="00555DBB"/>
    <w:rsid w:val="0056092F"/>
    <w:rsid w:val="0056735C"/>
    <w:rsid w:val="00583697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5398"/>
    <w:rsid w:val="006275FB"/>
    <w:rsid w:val="006536A3"/>
    <w:rsid w:val="00662CB5"/>
    <w:rsid w:val="00680D02"/>
    <w:rsid w:val="006B00DB"/>
    <w:rsid w:val="006B7794"/>
    <w:rsid w:val="00701774"/>
    <w:rsid w:val="00702F09"/>
    <w:rsid w:val="00704942"/>
    <w:rsid w:val="007153CF"/>
    <w:rsid w:val="0072702E"/>
    <w:rsid w:val="007727E1"/>
    <w:rsid w:val="00777D35"/>
    <w:rsid w:val="007823EF"/>
    <w:rsid w:val="00787B2D"/>
    <w:rsid w:val="0079136D"/>
    <w:rsid w:val="00795A48"/>
    <w:rsid w:val="007D3D24"/>
    <w:rsid w:val="007E24C2"/>
    <w:rsid w:val="007F2E3F"/>
    <w:rsid w:val="007F7F78"/>
    <w:rsid w:val="00841E2E"/>
    <w:rsid w:val="00854F90"/>
    <w:rsid w:val="008635E4"/>
    <w:rsid w:val="008770D4"/>
    <w:rsid w:val="0088372B"/>
    <w:rsid w:val="00891E8C"/>
    <w:rsid w:val="008B4D83"/>
    <w:rsid w:val="008C6224"/>
    <w:rsid w:val="008D71B5"/>
    <w:rsid w:val="008F796B"/>
    <w:rsid w:val="009064A5"/>
    <w:rsid w:val="00921B6D"/>
    <w:rsid w:val="00925E8C"/>
    <w:rsid w:val="0094380A"/>
    <w:rsid w:val="00944CC5"/>
    <w:rsid w:val="00955051"/>
    <w:rsid w:val="009564A3"/>
    <w:rsid w:val="00973BDD"/>
    <w:rsid w:val="00973F7C"/>
    <w:rsid w:val="00991DD1"/>
    <w:rsid w:val="00993FC1"/>
    <w:rsid w:val="0099774A"/>
    <w:rsid w:val="009A228A"/>
    <w:rsid w:val="009A73F9"/>
    <w:rsid w:val="00A0561F"/>
    <w:rsid w:val="00A24E02"/>
    <w:rsid w:val="00A671B4"/>
    <w:rsid w:val="00A7588D"/>
    <w:rsid w:val="00A762D9"/>
    <w:rsid w:val="00A7660F"/>
    <w:rsid w:val="00A7699D"/>
    <w:rsid w:val="00A8067B"/>
    <w:rsid w:val="00A90FC8"/>
    <w:rsid w:val="00A93C27"/>
    <w:rsid w:val="00AA0421"/>
    <w:rsid w:val="00AB0621"/>
    <w:rsid w:val="00AF5496"/>
    <w:rsid w:val="00B07EB5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7A25"/>
    <w:rsid w:val="00C15CD3"/>
    <w:rsid w:val="00C17684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702BF"/>
    <w:rsid w:val="00D71AB6"/>
    <w:rsid w:val="00D849D0"/>
    <w:rsid w:val="00D8582A"/>
    <w:rsid w:val="00D86E84"/>
    <w:rsid w:val="00D914E8"/>
    <w:rsid w:val="00D9532D"/>
    <w:rsid w:val="00DA4372"/>
    <w:rsid w:val="00DA726D"/>
    <w:rsid w:val="00DB1964"/>
    <w:rsid w:val="00DC1455"/>
    <w:rsid w:val="00DC17E3"/>
    <w:rsid w:val="00DD4943"/>
    <w:rsid w:val="00E06080"/>
    <w:rsid w:val="00E07258"/>
    <w:rsid w:val="00E62A8A"/>
    <w:rsid w:val="00E67802"/>
    <w:rsid w:val="00E76449"/>
    <w:rsid w:val="00E774A4"/>
    <w:rsid w:val="00E83393"/>
    <w:rsid w:val="00E839F3"/>
    <w:rsid w:val="00EA6084"/>
    <w:rsid w:val="00EA7E92"/>
    <w:rsid w:val="00EB23E9"/>
    <w:rsid w:val="00EB41E6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80DFA"/>
    <w:rsid w:val="00F90674"/>
    <w:rsid w:val="00FA5A2E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29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425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86</cp:revision>
  <cp:lastPrinted>2024-09-05T09:18:00Z</cp:lastPrinted>
  <dcterms:created xsi:type="dcterms:W3CDTF">2018-09-12T11:39:00Z</dcterms:created>
  <dcterms:modified xsi:type="dcterms:W3CDTF">2024-09-09T04:55:00Z</dcterms:modified>
</cp:coreProperties>
</file>