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EE01" w14:textId="77777777" w:rsidR="002F4E63" w:rsidRDefault="002F4E6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60F07A20" w14:textId="4238442B" w:rsidR="0021173D" w:rsidRPr="002C7C59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E5E2D75" w14:textId="100661AD" w:rsidR="00D901C3" w:rsidRPr="002C7C59" w:rsidRDefault="00D901C3" w:rsidP="002F4E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4A3D06C6" w14:textId="77777777" w:rsidR="002F4E63" w:rsidRPr="005B0296" w:rsidRDefault="002F4E63" w:rsidP="002F4E63">
      <w:pPr>
        <w:rPr>
          <w:rFonts w:ascii="Montserrat" w:hAnsi="Montserrat"/>
          <w:lang w:val="pt-PT"/>
        </w:rPr>
      </w:pPr>
    </w:p>
    <w:p w14:paraId="114DF2A9" w14:textId="77777777" w:rsidR="006679C8" w:rsidRPr="00E2098E" w:rsidRDefault="006679C8" w:rsidP="006679C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E2098E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 xml:space="preserve">Comisia numită prin dispoziția primarului, privind dispunerea unor măsuri în vederea organizării concursului de recrutare pentru ocuparea unui post unic aferent funcției publice de execuție vacante de Consilier , clasa I, grad profesional Superior – Compartiment Juridic, Contencios, Serviciul Juridic, din cadrul Primăriei Municipiului Satu Mare, </w:t>
      </w:r>
    </w:p>
    <w:p w14:paraId="2EEEAC16" w14:textId="77777777" w:rsidR="00E2098E" w:rsidRPr="00E2098E" w:rsidRDefault="006679C8" w:rsidP="0090364F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E2098E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vederea  </w:t>
      </w:r>
      <w:r w:rsidR="00E2098E" w:rsidRPr="00E2098E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p w14:paraId="154C8343" w14:textId="77777777" w:rsidR="00E2098E" w:rsidRPr="00E2098E" w:rsidRDefault="00E2098E" w:rsidP="00E2098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E2098E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În urma corectării lucrării scrise și evaluării probei interviu, candidatul a obţinut următorul punctaj final:</w:t>
      </w: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36"/>
        <w:gridCol w:w="2577"/>
        <w:gridCol w:w="1240"/>
        <w:gridCol w:w="1132"/>
        <w:gridCol w:w="1400"/>
        <w:gridCol w:w="1406"/>
      </w:tblGrid>
      <w:tr w:rsidR="00923689" w:rsidRPr="002C7C59" w14:paraId="4C55E90D" w14:textId="77777777" w:rsidTr="006679C8">
        <w:tc>
          <w:tcPr>
            <w:tcW w:w="636" w:type="dxa"/>
          </w:tcPr>
          <w:p w14:paraId="02E8D12C" w14:textId="77777777" w:rsidR="00D901C3" w:rsidRPr="002C7C59" w:rsidRDefault="00D901C3" w:rsidP="00EC530F">
            <w:pPr>
              <w:jc w:val="center"/>
              <w:rPr>
                <w:b/>
                <w:sz w:val="24"/>
                <w:szCs w:val="24"/>
              </w:rPr>
            </w:pPr>
          </w:p>
          <w:p w14:paraId="1206A2E5" w14:textId="150BDB4D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77" w:type="dxa"/>
          </w:tcPr>
          <w:p w14:paraId="23A3DDEB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 </w:t>
            </w:r>
            <w:proofErr w:type="spellStart"/>
            <w:r w:rsidRPr="002C7C59">
              <w:rPr>
                <w:b/>
                <w:sz w:val="24"/>
                <w:szCs w:val="24"/>
              </w:rPr>
              <w:t>dosar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inscriere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14:paraId="60855916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132" w:type="dxa"/>
          </w:tcPr>
          <w:p w14:paraId="76B77D3A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400" w:type="dxa"/>
          </w:tcPr>
          <w:p w14:paraId="784C0AE9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406" w:type="dxa"/>
          </w:tcPr>
          <w:p w14:paraId="184B7BC4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ADMIS/</w:t>
            </w:r>
          </w:p>
          <w:p w14:paraId="22D7D011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RESPINS</w:t>
            </w:r>
          </w:p>
        </w:tc>
      </w:tr>
      <w:tr w:rsidR="006679C8" w:rsidRPr="002C7C59" w14:paraId="1050BC0A" w14:textId="77777777" w:rsidTr="006679C8">
        <w:tc>
          <w:tcPr>
            <w:tcW w:w="636" w:type="dxa"/>
          </w:tcPr>
          <w:p w14:paraId="16DA7F80" w14:textId="77777777" w:rsidR="006679C8" w:rsidRPr="002C7C59" w:rsidRDefault="006679C8" w:rsidP="006679C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77" w:type="dxa"/>
          </w:tcPr>
          <w:p w14:paraId="575A1AEE" w14:textId="3FB7CEA4" w:rsidR="006679C8" w:rsidRPr="002C7C59" w:rsidRDefault="006679C8" w:rsidP="006679C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10131/17.02.2025</w:t>
            </w:r>
          </w:p>
        </w:tc>
        <w:tc>
          <w:tcPr>
            <w:tcW w:w="1240" w:type="dxa"/>
          </w:tcPr>
          <w:p w14:paraId="36C7F69A" w14:textId="70646765" w:rsidR="006679C8" w:rsidRPr="002C7C59" w:rsidRDefault="006679C8" w:rsidP="006679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61,20</w:t>
            </w:r>
          </w:p>
        </w:tc>
        <w:tc>
          <w:tcPr>
            <w:tcW w:w="1132" w:type="dxa"/>
          </w:tcPr>
          <w:p w14:paraId="304C3921" w14:textId="5A25326C" w:rsidR="006679C8" w:rsidRPr="002C7C59" w:rsidRDefault="006679C8" w:rsidP="006679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82,00</w:t>
            </w:r>
          </w:p>
        </w:tc>
        <w:tc>
          <w:tcPr>
            <w:tcW w:w="1400" w:type="dxa"/>
          </w:tcPr>
          <w:p w14:paraId="77386FE4" w14:textId="4FE7C7E0" w:rsidR="006679C8" w:rsidRPr="002C7C59" w:rsidRDefault="006679C8" w:rsidP="006679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143,20</w:t>
            </w:r>
          </w:p>
        </w:tc>
        <w:tc>
          <w:tcPr>
            <w:tcW w:w="1406" w:type="dxa"/>
          </w:tcPr>
          <w:p w14:paraId="4B2973EA" w14:textId="7BB53352" w:rsidR="006679C8" w:rsidRPr="002C7C59" w:rsidRDefault="006679C8" w:rsidP="006679C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</w:t>
            </w:r>
          </w:p>
        </w:tc>
      </w:tr>
    </w:tbl>
    <w:p w14:paraId="3E8AD43E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47E16C17" w14:textId="65A33C74" w:rsidR="00D901C3" w:rsidRPr="00E2098E" w:rsidRDefault="00E2098E" w:rsidP="00E2098E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probele concursului,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0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0"/>
    </w:p>
    <w:p w14:paraId="56AB31D3" w14:textId="77777777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00A357DA" w14:textId="0765E226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6679C8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6679C8">
        <w:rPr>
          <w:rFonts w:ascii="Times New Roman" w:hAnsi="Times New Roman" w:cs="Times New Roman"/>
          <w:sz w:val="24"/>
          <w:szCs w:val="24"/>
        </w:rPr>
        <w:t>03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6679C8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1</w:t>
      </w:r>
      <w:r w:rsidR="006679C8">
        <w:rPr>
          <w:rFonts w:ascii="Times New Roman" w:hAnsi="Times New Roman" w:cs="Times New Roman"/>
          <w:sz w:val="24"/>
          <w:szCs w:val="24"/>
        </w:rPr>
        <w:t>1</w:t>
      </w:r>
      <w:r w:rsidRPr="002C7C59">
        <w:rPr>
          <w:rFonts w:ascii="Times New Roman" w:hAnsi="Times New Roman" w:cs="Times New Roman"/>
          <w:sz w:val="24"/>
          <w:szCs w:val="24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Arial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506"/>
      <w:gridCol w:w="5563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3216C4F9" w:rsidR="00056187" w:rsidRDefault="002F4E63">
          <w:pPr>
            <w:pStyle w:val="Header"/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635BB8F8">
                <wp:extent cx="2724150" cy="14097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2EAF37BE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6679C8">
            <w:rPr>
              <w:b/>
              <w:bCs/>
            </w:rPr>
            <w:t>15465</w:t>
          </w:r>
          <w:r w:rsidR="0021173D">
            <w:rPr>
              <w:b/>
              <w:bCs/>
            </w:rPr>
            <w:t>/</w:t>
          </w:r>
          <w:r w:rsidR="006679C8">
            <w:rPr>
              <w:b/>
              <w:bCs/>
            </w:rPr>
            <w:t>10.03</w:t>
          </w:r>
          <w:r w:rsidR="0021173D">
            <w:rPr>
              <w:b/>
              <w:bCs/>
            </w:rPr>
            <w:t>.202</w:t>
          </w:r>
          <w:r w:rsidR="006679C8">
            <w:rPr>
              <w:b/>
              <w:bCs/>
            </w:rPr>
            <w:t>5</w:t>
          </w:r>
        </w:p>
        <w:p w14:paraId="3A741686" w14:textId="69983D91" w:rsidR="00056187" w:rsidRDefault="002F4E63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Compartimentul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679C8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098E"/>
    <w:rsid w:val="00E25E30"/>
    <w:rsid w:val="00E31ED1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248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7</cp:revision>
  <cp:lastPrinted>2025-03-10T07:47:00Z</cp:lastPrinted>
  <dcterms:created xsi:type="dcterms:W3CDTF">2024-02-13T11:35:00Z</dcterms:created>
  <dcterms:modified xsi:type="dcterms:W3CDTF">2025-03-10T08:39:00Z</dcterms:modified>
</cp:coreProperties>
</file>