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F0FE8" w14:textId="77777777" w:rsidR="00B74724" w:rsidRPr="00F53275" w:rsidRDefault="00B74724" w:rsidP="001117A1">
      <w:pPr>
        <w:rPr>
          <w:b/>
          <w:sz w:val="24"/>
          <w:szCs w:val="24"/>
          <w:u w:val="single"/>
          <w:lang w:val="ro-RO"/>
        </w:rPr>
      </w:pPr>
      <w:bookmarkStart w:id="0" w:name="_Hlk161825848"/>
    </w:p>
    <w:p w14:paraId="7D3A0686" w14:textId="77777777" w:rsidR="00564658" w:rsidRPr="00F11795" w:rsidRDefault="00564658" w:rsidP="00564658">
      <w:pPr>
        <w:jc w:val="center"/>
        <w:rPr>
          <w:b/>
          <w:sz w:val="24"/>
          <w:szCs w:val="24"/>
          <w:u w:val="single"/>
          <w:lang w:val="ro-RO"/>
        </w:rPr>
      </w:pPr>
      <w:bookmarkStart w:id="1" w:name="_Hlk163200269"/>
      <w:r w:rsidRPr="00F11795">
        <w:rPr>
          <w:b/>
          <w:sz w:val="24"/>
          <w:szCs w:val="24"/>
          <w:u w:val="single"/>
          <w:lang w:val="pt-PT"/>
        </w:rPr>
        <w:t>A N U N Ț</w:t>
      </w:r>
    </w:p>
    <w:p w14:paraId="36194C66" w14:textId="154E2F0D" w:rsidR="00564658" w:rsidRPr="00F11795" w:rsidRDefault="00564658" w:rsidP="00564658">
      <w:pPr>
        <w:jc w:val="center"/>
        <w:rPr>
          <w:b/>
          <w:sz w:val="24"/>
          <w:szCs w:val="24"/>
          <w:lang w:val="ro-RO"/>
        </w:rPr>
      </w:pPr>
      <w:r w:rsidRPr="00F11795">
        <w:rPr>
          <w:b/>
          <w:sz w:val="24"/>
          <w:szCs w:val="24"/>
          <w:lang w:val="ro-RO"/>
        </w:rPr>
        <w:t xml:space="preserve">AFIŞARE REZULTAT </w:t>
      </w:r>
      <w:r w:rsidR="0047108A">
        <w:rPr>
          <w:b/>
          <w:sz w:val="24"/>
          <w:szCs w:val="24"/>
          <w:lang w:val="ro-RO"/>
        </w:rPr>
        <w:t>PROBĂ SUPLIMENTARĂ- TESTAREA CUNOŞTINŢELOR LINGVISTICE LIMBA MAGHARĂ</w:t>
      </w:r>
      <w:r w:rsidRPr="00F11795">
        <w:rPr>
          <w:b/>
          <w:sz w:val="24"/>
          <w:szCs w:val="24"/>
          <w:lang w:val="ro-RO"/>
        </w:rPr>
        <w:t xml:space="preserve"> </w:t>
      </w:r>
    </w:p>
    <w:p w14:paraId="451C1A1E" w14:textId="77777777" w:rsidR="00147DFC" w:rsidRPr="00F53275" w:rsidRDefault="00147DFC" w:rsidP="00147DFC">
      <w:pPr>
        <w:rPr>
          <w:sz w:val="24"/>
          <w:szCs w:val="24"/>
          <w:lang w:val="ro-RO"/>
        </w:rPr>
      </w:pPr>
    </w:p>
    <w:p w14:paraId="6222CCE9" w14:textId="77777777" w:rsidR="00147DFC" w:rsidRPr="00D41001" w:rsidRDefault="00147DFC" w:rsidP="00147DFC">
      <w:pPr>
        <w:rPr>
          <w:sz w:val="24"/>
          <w:szCs w:val="24"/>
          <w:lang w:val="ro-RO"/>
        </w:rPr>
      </w:pPr>
    </w:p>
    <w:p w14:paraId="316867CC" w14:textId="77777777" w:rsidR="0066466E" w:rsidRPr="00EB7053" w:rsidRDefault="0066466E" w:rsidP="0068316E">
      <w:pPr>
        <w:ind w:firstLine="720"/>
        <w:jc w:val="both"/>
        <w:rPr>
          <w:sz w:val="24"/>
          <w:szCs w:val="24"/>
          <w:lang w:val="ro-RO"/>
        </w:rPr>
      </w:pPr>
      <w:bookmarkStart w:id="2" w:name="_Hlk190159166"/>
      <w:bookmarkEnd w:id="0"/>
      <w:r w:rsidRPr="00EB7053">
        <w:rPr>
          <w:sz w:val="24"/>
          <w:szCs w:val="24"/>
          <w:lang w:val="ro-RO"/>
        </w:rPr>
        <w:t xml:space="preserve">Având în vedere prevederile Procedurii Primăriei Municipiului Satu Mare de organizare și desfășurare a probei suplimentare de testare a competențelor lingvistice de comunicare în limba maghiară  în cadrul concursurilor organizate de către Primăria Municipiului Satu Mare experții nominalizați prin dispoziția primarului privind dispunerea unor măsuri în vederea organizării concursului de recrutare pentru ocuparea unui post unic aferent funcției publice de execuție vacante de consilier, clasa I, grad profesional Asistent– Compartiment Registratură,  Serviciul Informare </w:t>
      </w:r>
      <w:proofErr w:type="spellStart"/>
      <w:r w:rsidRPr="00EB7053">
        <w:rPr>
          <w:sz w:val="24"/>
          <w:szCs w:val="24"/>
          <w:lang w:val="ro-RO"/>
        </w:rPr>
        <w:t>şi</w:t>
      </w:r>
      <w:proofErr w:type="spellEnd"/>
      <w:r w:rsidRPr="00EB7053">
        <w:rPr>
          <w:sz w:val="24"/>
          <w:szCs w:val="24"/>
          <w:lang w:val="ro-RO"/>
        </w:rPr>
        <w:t xml:space="preserve"> Relații Publice, din cadrul Primăriei Municipiului Satu Mare </w:t>
      </w:r>
    </w:p>
    <w:p w14:paraId="0D62BED3" w14:textId="77777777" w:rsidR="0066466E" w:rsidRPr="00EB7053" w:rsidRDefault="0066466E" w:rsidP="0066466E">
      <w:pPr>
        <w:ind w:firstLine="720"/>
        <w:jc w:val="both"/>
        <w:rPr>
          <w:sz w:val="24"/>
          <w:szCs w:val="24"/>
          <w:lang w:val="ro-RO"/>
        </w:rPr>
      </w:pPr>
      <w:r w:rsidRPr="00EB7053">
        <w:rPr>
          <w:sz w:val="24"/>
          <w:szCs w:val="24"/>
          <w:lang w:val="ro-RO"/>
        </w:rPr>
        <w:t>În  temeiul prevederil</w:t>
      </w:r>
      <w:r>
        <w:rPr>
          <w:sz w:val="24"/>
          <w:szCs w:val="24"/>
          <w:lang w:val="ro-RO"/>
        </w:rPr>
        <w:t>or</w:t>
      </w:r>
      <w:r w:rsidRPr="00EB7053">
        <w:rPr>
          <w:sz w:val="24"/>
          <w:szCs w:val="24"/>
          <w:lang w:val="ro-RO"/>
        </w:rPr>
        <w:t xml:space="preserve"> art. VII din O.U.G nr. 121/2023 pentru modificarea </w:t>
      </w:r>
      <w:proofErr w:type="spellStart"/>
      <w:r w:rsidRPr="00EB7053">
        <w:rPr>
          <w:sz w:val="24"/>
          <w:szCs w:val="24"/>
          <w:lang w:val="ro-RO"/>
        </w:rPr>
        <w:t>şi</w:t>
      </w:r>
      <w:proofErr w:type="spellEnd"/>
      <w:r w:rsidRPr="00EB7053">
        <w:rPr>
          <w:sz w:val="24"/>
          <w:szCs w:val="24"/>
          <w:lang w:val="ro-RO"/>
        </w:rPr>
        <w:t xml:space="preserve"> completarea Ordonanței de urgență a Guvernului nr. 57/2019 privind Codul administrativ, precum </w:t>
      </w:r>
      <w:proofErr w:type="spellStart"/>
      <w:r w:rsidRPr="00EB7053">
        <w:rPr>
          <w:sz w:val="24"/>
          <w:szCs w:val="24"/>
          <w:lang w:val="ro-RO"/>
        </w:rPr>
        <w:t>şi</w:t>
      </w:r>
      <w:proofErr w:type="spellEnd"/>
      <w:r w:rsidRPr="00EB7053">
        <w:rPr>
          <w:sz w:val="24"/>
          <w:szCs w:val="24"/>
          <w:lang w:val="ro-RO"/>
        </w:rPr>
        <w:t xml:space="preserve"> pentru modificarea art. III Ordonanța de urgență a Guvernului nr. 191/2022 pentru modificarea </w:t>
      </w:r>
      <w:proofErr w:type="spellStart"/>
      <w:r w:rsidRPr="00EB7053">
        <w:rPr>
          <w:sz w:val="24"/>
          <w:szCs w:val="24"/>
          <w:lang w:val="ro-RO"/>
        </w:rPr>
        <w:t>şi</w:t>
      </w:r>
      <w:proofErr w:type="spellEnd"/>
      <w:r w:rsidRPr="00EB7053">
        <w:rPr>
          <w:sz w:val="24"/>
          <w:szCs w:val="24"/>
          <w:lang w:val="ro-RO"/>
        </w:rPr>
        <w:t xml:space="preserve"> completarea Ordonanței de urgență a Guvernului nr. 57/2019 privind Codul administrativ, expertul testare limba maghiară a hotărât:</w:t>
      </w:r>
    </w:p>
    <w:tbl>
      <w:tblPr>
        <w:tblStyle w:val="TableGrid"/>
        <w:tblW w:w="9639" w:type="dxa"/>
        <w:tblInd w:w="250" w:type="dxa"/>
        <w:tblLook w:val="01E0" w:firstRow="1" w:lastRow="1" w:firstColumn="1" w:lastColumn="1" w:noHBand="0" w:noVBand="0"/>
      </w:tblPr>
      <w:tblGrid>
        <w:gridCol w:w="872"/>
        <w:gridCol w:w="2688"/>
        <w:gridCol w:w="1677"/>
        <w:gridCol w:w="2443"/>
        <w:gridCol w:w="1959"/>
      </w:tblGrid>
      <w:tr w:rsidR="001117A1" w:rsidRPr="00D41001" w14:paraId="2C231FC0" w14:textId="5487C27A" w:rsidTr="001117A1">
        <w:tc>
          <w:tcPr>
            <w:tcW w:w="872" w:type="dxa"/>
          </w:tcPr>
          <w:bookmarkEnd w:id="2"/>
          <w:p w14:paraId="1E0CDA0C" w14:textId="77777777" w:rsidR="001117A1" w:rsidRPr="00D41001" w:rsidRDefault="001117A1" w:rsidP="00F30945">
            <w:pPr>
              <w:jc w:val="both"/>
              <w:rPr>
                <w:b/>
                <w:lang w:val="ro-RO"/>
              </w:rPr>
            </w:pPr>
            <w:r w:rsidRPr="00D41001">
              <w:rPr>
                <w:b/>
                <w:lang w:val="ro-RO"/>
              </w:rPr>
              <w:t>Nr. Crt.</w:t>
            </w:r>
          </w:p>
        </w:tc>
        <w:tc>
          <w:tcPr>
            <w:tcW w:w="2688" w:type="dxa"/>
          </w:tcPr>
          <w:p w14:paraId="54E6474A" w14:textId="14492EC0" w:rsidR="001117A1" w:rsidRPr="00D41001" w:rsidRDefault="001117A1" w:rsidP="00F30945">
            <w:pPr>
              <w:jc w:val="both"/>
              <w:rPr>
                <w:b/>
                <w:lang w:val="ro-RO"/>
              </w:rPr>
            </w:pPr>
            <w:r w:rsidRPr="00D41001">
              <w:rPr>
                <w:b/>
                <w:lang w:val="ro-RO"/>
              </w:rPr>
              <w:t xml:space="preserve">Nr. </w:t>
            </w:r>
            <w:proofErr w:type="spellStart"/>
            <w:r w:rsidRPr="00D41001">
              <w:rPr>
                <w:b/>
                <w:lang w:val="ro-RO"/>
              </w:rPr>
              <w:t>înreg</w:t>
            </w:r>
            <w:proofErr w:type="spellEnd"/>
            <w:r w:rsidRPr="00D41001">
              <w:rPr>
                <w:b/>
                <w:lang w:val="ro-RO"/>
              </w:rPr>
              <w:t xml:space="preserve"> dosar candidat</w:t>
            </w:r>
          </w:p>
        </w:tc>
        <w:tc>
          <w:tcPr>
            <w:tcW w:w="1677" w:type="dxa"/>
          </w:tcPr>
          <w:p w14:paraId="2149B521" w14:textId="77777777" w:rsidR="001117A1" w:rsidRPr="00D41001" w:rsidRDefault="001117A1" w:rsidP="00F30945">
            <w:pPr>
              <w:jc w:val="both"/>
              <w:rPr>
                <w:b/>
                <w:lang w:val="ro-RO"/>
              </w:rPr>
            </w:pPr>
            <w:r w:rsidRPr="00D41001">
              <w:rPr>
                <w:b/>
                <w:lang w:val="ro-RO"/>
              </w:rPr>
              <w:t>ADMIS</w:t>
            </w:r>
          </w:p>
        </w:tc>
        <w:tc>
          <w:tcPr>
            <w:tcW w:w="2443" w:type="dxa"/>
          </w:tcPr>
          <w:p w14:paraId="23B68543" w14:textId="77777777" w:rsidR="001117A1" w:rsidRPr="00D41001" w:rsidRDefault="001117A1" w:rsidP="00F30945">
            <w:pPr>
              <w:jc w:val="both"/>
              <w:rPr>
                <w:b/>
                <w:lang w:val="ro-RO"/>
              </w:rPr>
            </w:pPr>
            <w:r w:rsidRPr="00D41001">
              <w:rPr>
                <w:b/>
                <w:lang w:val="ro-RO"/>
              </w:rPr>
              <w:t>RESPINS</w:t>
            </w:r>
          </w:p>
        </w:tc>
        <w:tc>
          <w:tcPr>
            <w:tcW w:w="1959" w:type="dxa"/>
          </w:tcPr>
          <w:p w14:paraId="773CAA3E" w14:textId="4D76D7BB" w:rsidR="001117A1" w:rsidRPr="00D41001" w:rsidRDefault="001117A1" w:rsidP="00F30945">
            <w:pPr>
              <w:jc w:val="both"/>
              <w:rPr>
                <w:b/>
                <w:lang w:val="ro-RO"/>
              </w:rPr>
            </w:pPr>
            <w:r w:rsidRPr="00D41001">
              <w:rPr>
                <w:b/>
                <w:lang w:val="ro-RO"/>
              </w:rPr>
              <w:t>OBSERVAŢII</w:t>
            </w:r>
          </w:p>
        </w:tc>
      </w:tr>
      <w:tr w:rsidR="0066466E" w:rsidRPr="00D41001" w14:paraId="5E3004A4" w14:textId="6D5C0A40" w:rsidTr="001117A1">
        <w:tc>
          <w:tcPr>
            <w:tcW w:w="872" w:type="dxa"/>
          </w:tcPr>
          <w:p w14:paraId="5A85DC5E" w14:textId="5CF5E791" w:rsidR="0066466E" w:rsidRPr="00D41001" w:rsidRDefault="0066466E" w:rsidP="0066466E">
            <w:pPr>
              <w:spacing w:line="276" w:lineRule="auto"/>
              <w:jc w:val="both"/>
              <w:rPr>
                <w:b/>
                <w:lang w:val="ro-RO"/>
              </w:rPr>
            </w:pPr>
            <w:r w:rsidRPr="00992898">
              <w:rPr>
                <w:b/>
                <w:sz w:val="24"/>
                <w:szCs w:val="24"/>
              </w:rPr>
              <w:t>1.</w:t>
            </w:r>
          </w:p>
        </w:tc>
        <w:tc>
          <w:tcPr>
            <w:tcW w:w="2688" w:type="dxa"/>
          </w:tcPr>
          <w:p w14:paraId="02119B83" w14:textId="6D2698D8" w:rsidR="0066466E" w:rsidRPr="00D41001" w:rsidRDefault="0066466E" w:rsidP="0066466E">
            <w:pPr>
              <w:spacing w:line="276" w:lineRule="auto"/>
              <w:jc w:val="both"/>
              <w:rPr>
                <w:b/>
                <w:bCs/>
                <w:lang w:val="ro-RO"/>
              </w:rPr>
            </w:pPr>
            <w:r>
              <w:rPr>
                <w:b/>
                <w:bCs/>
              </w:rPr>
              <w:t>15462/10.03.2025</w:t>
            </w:r>
          </w:p>
        </w:tc>
        <w:tc>
          <w:tcPr>
            <w:tcW w:w="1677" w:type="dxa"/>
          </w:tcPr>
          <w:p w14:paraId="78879FB7" w14:textId="40C750F3" w:rsidR="0066466E" w:rsidRPr="00D41001" w:rsidRDefault="003B0C7D" w:rsidP="0066466E">
            <w:pPr>
              <w:jc w:val="both"/>
              <w:rPr>
                <w:lang w:val="ro-RO"/>
              </w:rPr>
            </w:pPr>
            <w:r>
              <w:rPr>
                <w:lang w:val="ro-RO"/>
              </w:rPr>
              <w:t>-</w:t>
            </w:r>
          </w:p>
        </w:tc>
        <w:tc>
          <w:tcPr>
            <w:tcW w:w="2443" w:type="dxa"/>
          </w:tcPr>
          <w:p w14:paraId="0607395B" w14:textId="5E2D34D2" w:rsidR="0066466E" w:rsidRPr="00D41001" w:rsidRDefault="0066466E" w:rsidP="0066466E">
            <w:pPr>
              <w:spacing w:line="276" w:lineRule="auto"/>
              <w:jc w:val="both"/>
              <w:rPr>
                <w:lang w:val="ro-RO"/>
              </w:rPr>
            </w:pPr>
            <w:r w:rsidRPr="00D41001">
              <w:rPr>
                <w:lang w:val="ro-RO"/>
              </w:rPr>
              <w:t>-</w:t>
            </w:r>
          </w:p>
        </w:tc>
        <w:tc>
          <w:tcPr>
            <w:tcW w:w="1959" w:type="dxa"/>
          </w:tcPr>
          <w:p w14:paraId="7F0231A8" w14:textId="13EE8161" w:rsidR="0066466E" w:rsidRPr="00D41001" w:rsidRDefault="003B0C7D" w:rsidP="0066466E">
            <w:pPr>
              <w:spacing w:line="276" w:lineRule="auto"/>
              <w:jc w:val="both"/>
              <w:rPr>
                <w:lang w:val="ro-RO"/>
              </w:rPr>
            </w:pPr>
            <w:r>
              <w:rPr>
                <w:lang w:val="ro-RO"/>
              </w:rPr>
              <w:t>ABSENT</w:t>
            </w:r>
          </w:p>
        </w:tc>
      </w:tr>
      <w:tr w:rsidR="0066466E" w:rsidRPr="00D41001" w14:paraId="7C66AEA8" w14:textId="1237F657" w:rsidTr="001117A1">
        <w:tc>
          <w:tcPr>
            <w:tcW w:w="872" w:type="dxa"/>
          </w:tcPr>
          <w:p w14:paraId="05039C63" w14:textId="7CC99FA7" w:rsidR="0066466E" w:rsidRPr="00D41001" w:rsidRDefault="0066466E" w:rsidP="0066466E">
            <w:pPr>
              <w:spacing w:line="276" w:lineRule="auto"/>
              <w:jc w:val="both"/>
              <w:rPr>
                <w:b/>
                <w:lang w:val="ro-RO"/>
              </w:rPr>
            </w:pPr>
            <w:r>
              <w:rPr>
                <w:b/>
                <w:sz w:val="24"/>
                <w:szCs w:val="24"/>
              </w:rPr>
              <w:t>2.</w:t>
            </w:r>
          </w:p>
        </w:tc>
        <w:tc>
          <w:tcPr>
            <w:tcW w:w="2688" w:type="dxa"/>
          </w:tcPr>
          <w:p w14:paraId="76932F85" w14:textId="4D77948C" w:rsidR="0066466E" w:rsidRPr="00D41001" w:rsidRDefault="0066466E" w:rsidP="0066466E">
            <w:pPr>
              <w:spacing w:line="276" w:lineRule="auto"/>
              <w:jc w:val="both"/>
              <w:rPr>
                <w:b/>
                <w:bCs/>
                <w:lang w:val="ro-RO"/>
              </w:rPr>
            </w:pPr>
            <w:r>
              <w:rPr>
                <w:b/>
                <w:bCs/>
              </w:rPr>
              <w:t>15994/11.03.2025</w:t>
            </w:r>
          </w:p>
        </w:tc>
        <w:tc>
          <w:tcPr>
            <w:tcW w:w="1677" w:type="dxa"/>
          </w:tcPr>
          <w:p w14:paraId="0792EBF1" w14:textId="02F0FDAE" w:rsidR="0066466E" w:rsidRPr="00D41001" w:rsidRDefault="003B0C7D" w:rsidP="0066466E">
            <w:pPr>
              <w:jc w:val="both"/>
              <w:rPr>
                <w:lang w:val="ro-RO"/>
              </w:rPr>
            </w:pPr>
            <w:r>
              <w:rPr>
                <w:lang w:val="ro-RO"/>
              </w:rPr>
              <w:t>ADMIS</w:t>
            </w:r>
          </w:p>
        </w:tc>
        <w:tc>
          <w:tcPr>
            <w:tcW w:w="2443" w:type="dxa"/>
          </w:tcPr>
          <w:p w14:paraId="2A724250" w14:textId="78CBBAC8" w:rsidR="0066466E" w:rsidRPr="00D41001" w:rsidRDefault="003B0C7D" w:rsidP="0066466E">
            <w:pPr>
              <w:spacing w:line="276" w:lineRule="auto"/>
              <w:jc w:val="both"/>
              <w:rPr>
                <w:lang w:val="ro-RO"/>
              </w:rPr>
            </w:pPr>
            <w:r>
              <w:rPr>
                <w:lang w:val="ro-RO"/>
              </w:rPr>
              <w:t>-</w:t>
            </w:r>
          </w:p>
        </w:tc>
        <w:tc>
          <w:tcPr>
            <w:tcW w:w="1959" w:type="dxa"/>
          </w:tcPr>
          <w:p w14:paraId="07F22846" w14:textId="5D01385C" w:rsidR="0066466E" w:rsidRPr="00D41001" w:rsidRDefault="003B0C7D" w:rsidP="0066466E">
            <w:pPr>
              <w:spacing w:line="276" w:lineRule="auto"/>
              <w:jc w:val="both"/>
              <w:rPr>
                <w:lang w:val="ro-RO"/>
              </w:rPr>
            </w:pPr>
            <w:r>
              <w:rPr>
                <w:lang w:val="ro-RO"/>
              </w:rPr>
              <w:t>-</w:t>
            </w:r>
          </w:p>
        </w:tc>
      </w:tr>
      <w:tr w:rsidR="0066466E" w:rsidRPr="00D41001" w14:paraId="447E8F05" w14:textId="6FFFAF89" w:rsidTr="001117A1">
        <w:tc>
          <w:tcPr>
            <w:tcW w:w="872" w:type="dxa"/>
          </w:tcPr>
          <w:p w14:paraId="72B5DED1" w14:textId="122606AD" w:rsidR="0066466E" w:rsidRPr="00D41001" w:rsidRDefault="0066466E" w:rsidP="0066466E">
            <w:pPr>
              <w:spacing w:line="276" w:lineRule="auto"/>
              <w:jc w:val="both"/>
              <w:rPr>
                <w:b/>
                <w:lang w:val="ro-RO"/>
              </w:rPr>
            </w:pPr>
            <w:r>
              <w:rPr>
                <w:b/>
                <w:sz w:val="24"/>
                <w:szCs w:val="24"/>
              </w:rPr>
              <w:t>3.</w:t>
            </w:r>
          </w:p>
        </w:tc>
        <w:tc>
          <w:tcPr>
            <w:tcW w:w="2688" w:type="dxa"/>
          </w:tcPr>
          <w:p w14:paraId="4631EF96" w14:textId="0469CD2F" w:rsidR="0066466E" w:rsidRPr="00D41001" w:rsidRDefault="0066466E" w:rsidP="0066466E">
            <w:pPr>
              <w:spacing w:line="276" w:lineRule="auto"/>
              <w:jc w:val="both"/>
              <w:rPr>
                <w:b/>
                <w:bCs/>
                <w:lang w:val="ro-RO"/>
              </w:rPr>
            </w:pPr>
            <w:r>
              <w:rPr>
                <w:b/>
                <w:bCs/>
              </w:rPr>
              <w:t>16121/11.03.2025</w:t>
            </w:r>
          </w:p>
        </w:tc>
        <w:tc>
          <w:tcPr>
            <w:tcW w:w="1677" w:type="dxa"/>
          </w:tcPr>
          <w:p w14:paraId="04C12A7B" w14:textId="5B26E991" w:rsidR="0066466E" w:rsidRPr="00D41001" w:rsidRDefault="0066466E" w:rsidP="0066466E">
            <w:pPr>
              <w:jc w:val="both"/>
              <w:rPr>
                <w:lang w:val="ro-RO"/>
              </w:rPr>
            </w:pPr>
            <w:r w:rsidRPr="00D41001">
              <w:rPr>
                <w:lang w:val="ro-RO"/>
              </w:rPr>
              <w:t>ADMIS</w:t>
            </w:r>
          </w:p>
        </w:tc>
        <w:tc>
          <w:tcPr>
            <w:tcW w:w="2443" w:type="dxa"/>
          </w:tcPr>
          <w:p w14:paraId="01877420" w14:textId="4AC01956" w:rsidR="0066466E" w:rsidRPr="00D41001" w:rsidRDefault="0066466E" w:rsidP="0066466E">
            <w:pPr>
              <w:spacing w:line="276" w:lineRule="auto"/>
              <w:jc w:val="both"/>
              <w:rPr>
                <w:lang w:val="ro-RO"/>
              </w:rPr>
            </w:pPr>
            <w:r w:rsidRPr="00D41001">
              <w:rPr>
                <w:lang w:val="ro-RO"/>
              </w:rPr>
              <w:t>-</w:t>
            </w:r>
          </w:p>
        </w:tc>
        <w:tc>
          <w:tcPr>
            <w:tcW w:w="1959" w:type="dxa"/>
          </w:tcPr>
          <w:p w14:paraId="3EFE1E1F" w14:textId="02DF4754" w:rsidR="0066466E" w:rsidRPr="00D41001" w:rsidRDefault="0066466E" w:rsidP="0066466E">
            <w:pPr>
              <w:spacing w:line="276" w:lineRule="auto"/>
              <w:jc w:val="both"/>
              <w:rPr>
                <w:lang w:val="ro-RO"/>
              </w:rPr>
            </w:pPr>
            <w:r w:rsidRPr="00D41001">
              <w:rPr>
                <w:lang w:val="ro-RO"/>
              </w:rPr>
              <w:t>-</w:t>
            </w:r>
          </w:p>
        </w:tc>
      </w:tr>
      <w:tr w:rsidR="0066466E" w:rsidRPr="00D41001" w14:paraId="06F5CFDA" w14:textId="77777777" w:rsidTr="001117A1">
        <w:tc>
          <w:tcPr>
            <w:tcW w:w="872" w:type="dxa"/>
          </w:tcPr>
          <w:p w14:paraId="1545AB3E" w14:textId="57DAD7FD" w:rsidR="0066466E" w:rsidRPr="00D41001" w:rsidRDefault="0066466E" w:rsidP="0066466E">
            <w:pPr>
              <w:spacing w:line="276" w:lineRule="auto"/>
              <w:jc w:val="both"/>
              <w:rPr>
                <w:b/>
                <w:lang w:val="ro-RO"/>
              </w:rPr>
            </w:pPr>
            <w:r>
              <w:rPr>
                <w:b/>
                <w:sz w:val="24"/>
                <w:szCs w:val="24"/>
              </w:rPr>
              <w:t>4.</w:t>
            </w:r>
          </w:p>
        </w:tc>
        <w:tc>
          <w:tcPr>
            <w:tcW w:w="2688" w:type="dxa"/>
          </w:tcPr>
          <w:p w14:paraId="2CC725FE" w14:textId="69F13B72" w:rsidR="0066466E" w:rsidRPr="00D41001" w:rsidRDefault="0066466E" w:rsidP="0066466E">
            <w:pPr>
              <w:spacing w:line="276" w:lineRule="auto"/>
              <w:jc w:val="both"/>
              <w:rPr>
                <w:b/>
                <w:bCs/>
                <w:lang w:val="ro-RO"/>
              </w:rPr>
            </w:pPr>
            <w:r>
              <w:rPr>
                <w:b/>
                <w:bCs/>
              </w:rPr>
              <w:t>18033/19.03.2025</w:t>
            </w:r>
          </w:p>
        </w:tc>
        <w:tc>
          <w:tcPr>
            <w:tcW w:w="1677" w:type="dxa"/>
          </w:tcPr>
          <w:p w14:paraId="6F094B26" w14:textId="7F2DC9B6" w:rsidR="0066466E" w:rsidRPr="00D41001" w:rsidRDefault="003B0C7D" w:rsidP="0066466E">
            <w:pPr>
              <w:jc w:val="both"/>
              <w:rPr>
                <w:lang w:val="ro-RO"/>
              </w:rPr>
            </w:pPr>
            <w:r>
              <w:rPr>
                <w:lang w:val="ro-RO"/>
              </w:rPr>
              <w:t>ADMIS</w:t>
            </w:r>
          </w:p>
        </w:tc>
        <w:tc>
          <w:tcPr>
            <w:tcW w:w="2443" w:type="dxa"/>
          </w:tcPr>
          <w:p w14:paraId="5294F4C1" w14:textId="0F13D32C" w:rsidR="0066466E" w:rsidRPr="00D41001" w:rsidRDefault="003B0C7D" w:rsidP="0066466E">
            <w:pPr>
              <w:spacing w:line="276" w:lineRule="auto"/>
              <w:jc w:val="both"/>
              <w:rPr>
                <w:lang w:val="ro-RO"/>
              </w:rPr>
            </w:pPr>
            <w:r>
              <w:rPr>
                <w:lang w:val="ro-RO"/>
              </w:rPr>
              <w:t>-</w:t>
            </w:r>
          </w:p>
        </w:tc>
        <w:tc>
          <w:tcPr>
            <w:tcW w:w="1959" w:type="dxa"/>
          </w:tcPr>
          <w:p w14:paraId="377E6502" w14:textId="12DC0B13" w:rsidR="0066466E" w:rsidRPr="00D41001" w:rsidRDefault="003B0C7D" w:rsidP="0066466E">
            <w:pPr>
              <w:spacing w:line="276" w:lineRule="auto"/>
              <w:jc w:val="both"/>
              <w:rPr>
                <w:lang w:val="ro-RO"/>
              </w:rPr>
            </w:pPr>
            <w:r>
              <w:rPr>
                <w:lang w:val="ro-RO"/>
              </w:rPr>
              <w:t>-</w:t>
            </w:r>
          </w:p>
        </w:tc>
      </w:tr>
      <w:tr w:rsidR="0066466E" w:rsidRPr="00D41001" w14:paraId="48705953" w14:textId="77777777" w:rsidTr="001117A1">
        <w:tc>
          <w:tcPr>
            <w:tcW w:w="872" w:type="dxa"/>
          </w:tcPr>
          <w:p w14:paraId="08F05A8C" w14:textId="019CE725" w:rsidR="0066466E" w:rsidRPr="00D41001" w:rsidRDefault="0066466E" w:rsidP="0066466E">
            <w:pPr>
              <w:spacing w:line="276" w:lineRule="auto"/>
              <w:jc w:val="both"/>
              <w:rPr>
                <w:b/>
                <w:lang w:val="ro-RO"/>
              </w:rPr>
            </w:pPr>
            <w:r>
              <w:rPr>
                <w:b/>
                <w:sz w:val="24"/>
                <w:szCs w:val="24"/>
              </w:rPr>
              <w:t>5.</w:t>
            </w:r>
          </w:p>
        </w:tc>
        <w:tc>
          <w:tcPr>
            <w:tcW w:w="2688" w:type="dxa"/>
          </w:tcPr>
          <w:p w14:paraId="07CE51CE" w14:textId="6682672B" w:rsidR="0066466E" w:rsidRPr="00D41001" w:rsidRDefault="0066466E" w:rsidP="0066466E">
            <w:pPr>
              <w:spacing w:line="276" w:lineRule="auto"/>
              <w:jc w:val="both"/>
              <w:rPr>
                <w:b/>
                <w:bCs/>
                <w:lang w:val="ro-RO"/>
              </w:rPr>
            </w:pPr>
            <w:r>
              <w:rPr>
                <w:b/>
                <w:bCs/>
              </w:rPr>
              <w:t>18460/20.03.2025</w:t>
            </w:r>
          </w:p>
        </w:tc>
        <w:tc>
          <w:tcPr>
            <w:tcW w:w="1677" w:type="dxa"/>
          </w:tcPr>
          <w:p w14:paraId="1124EE02" w14:textId="78949960" w:rsidR="0066466E" w:rsidRPr="00D41001" w:rsidRDefault="003B0C7D" w:rsidP="0066466E">
            <w:pPr>
              <w:jc w:val="both"/>
              <w:rPr>
                <w:lang w:val="ro-RO"/>
              </w:rPr>
            </w:pPr>
            <w:r>
              <w:rPr>
                <w:lang w:val="ro-RO"/>
              </w:rPr>
              <w:t>-</w:t>
            </w:r>
          </w:p>
        </w:tc>
        <w:tc>
          <w:tcPr>
            <w:tcW w:w="2443" w:type="dxa"/>
          </w:tcPr>
          <w:p w14:paraId="50CB6F9C" w14:textId="1F22C4F5" w:rsidR="0066466E" w:rsidRPr="00D41001" w:rsidRDefault="003B0C7D" w:rsidP="0066466E">
            <w:pPr>
              <w:spacing w:line="276" w:lineRule="auto"/>
              <w:jc w:val="both"/>
              <w:rPr>
                <w:lang w:val="ro-RO"/>
              </w:rPr>
            </w:pPr>
            <w:r>
              <w:rPr>
                <w:lang w:val="ro-RO"/>
              </w:rPr>
              <w:t>RESPINS</w:t>
            </w:r>
          </w:p>
        </w:tc>
        <w:tc>
          <w:tcPr>
            <w:tcW w:w="1959" w:type="dxa"/>
          </w:tcPr>
          <w:p w14:paraId="278585F2" w14:textId="1EA18FBA" w:rsidR="0066466E" w:rsidRPr="00D41001" w:rsidRDefault="003B0C7D" w:rsidP="0066466E">
            <w:pPr>
              <w:spacing w:line="276" w:lineRule="auto"/>
              <w:jc w:val="both"/>
              <w:rPr>
                <w:lang w:val="ro-RO"/>
              </w:rPr>
            </w:pPr>
            <w:r>
              <w:rPr>
                <w:lang w:val="ro-RO"/>
              </w:rPr>
              <w:t>-</w:t>
            </w:r>
          </w:p>
        </w:tc>
      </w:tr>
      <w:tr w:rsidR="003B0C7D" w:rsidRPr="00D41001" w14:paraId="49A87159" w14:textId="77777777" w:rsidTr="001117A1">
        <w:tc>
          <w:tcPr>
            <w:tcW w:w="872" w:type="dxa"/>
          </w:tcPr>
          <w:p w14:paraId="0CF08709" w14:textId="7B5C2EEF" w:rsidR="003B0C7D" w:rsidRPr="00D41001" w:rsidRDefault="003B0C7D" w:rsidP="003B0C7D">
            <w:pPr>
              <w:spacing w:line="276" w:lineRule="auto"/>
              <w:jc w:val="both"/>
              <w:rPr>
                <w:b/>
                <w:lang w:val="ro-RO"/>
              </w:rPr>
            </w:pPr>
            <w:r>
              <w:rPr>
                <w:b/>
                <w:sz w:val="24"/>
                <w:szCs w:val="24"/>
              </w:rPr>
              <w:t>6.</w:t>
            </w:r>
          </w:p>
        </w:tc>
        <w:tc>
          <w:tcPr>
            <w:tcW w:w="2688" w:type="dxa"/>
          </w:tcPr>
          <w:p w14:paraId="0279253D" w14:textId="33BCC5E5" w:rsidR="003B0C7D" w:rsidRPr="00D41001" w:rsidRDefault="003B0C7D" w:rsidP="003B0C7D">
            <w:pPr>
              <w:spacing w:line="276" w:lineRule="auto"/>
              <w:jc w:val="both"/>
              <w:rPr>
                <w:b/>
                <w:bCs/>
                <w:lang w:val="ro-RO"/>
              </w:rPr>
            </w:pPr>
            <w:r>
              <w:rPr>
                <w:b/>
                <w:bCs/>
              </w:rPr>
              <w:t>18610/21.03.2025</w:t>
            </w:r>
          </w:p>
        </w:tc>
        <w:tc>
          <w:tcPr>
            <w:tcW w:w="1677" w:type="dxa"/>
          </w:tcPr>
          <w:p w14:paraId="7C9634C7" w14:textId="3E982068" w:rsidR="003B0C7D" w:rsidRPr="00D41001" w:rsidRDefault="003B0C7D" w:rsidP="003B0C7D">
            <w:pPr>
              <w:jc w:val="both"/>
              <w:rPr>
                <w:lang w:val="ro-RO"/>
              </w:rPr>
            </w:pPr>
            <w:r>
              <w:rPr>
                <w:lang w:val="ro-RO"/>
              </w:rPr>
              <w:t>ADMIS</w:t>
            </w:r>
          </w:p>
        </w:tc>
        <w:tc>
          <w:tcPr>
            <w:tcW w:w="2443" w:type="dxa"/>
          </w:tcPr>
          <w:p w14:paraId="2973A929" w14:textId="3757CAFC" w:rsidR="003B0C7D" w:rsidRPr="00D41001" w:rsidRDefault="003B0C7D" w:rsidP="003B0C7D">
            <w:pPr>
              <w:spacing w:line="276" w:lineRule="auto"/>
              <w:jc w:val="both"/>
              <w:rPr>
                <w:lang w:val="ro-RO"/>
              </w:rPr>
            </w:pPr>
            <w:r>
              <w:rPr>
                <w:lang w:val="ro-RO"/>
              </w:rPr>
              <w:t>-</w:t>
            </w:r>
          </w:p>
        </w:tc>
        <w:tc>
          <w:tcPr>
            <w:tcW w:w="1959" w:type="dxa"/>
          </w:tcPr>
          <w:p w14:paraId="552D65D5" w14:textId="0677052B" w:rsidR="003B0C7D" w:rsidRPr="00D41001" w:rsidRDefault="003B0C7D" w:rsidP="003B0C7D">
            <w:pPr>
              <w:spacing w:line="276" w:lineRule="auto"/>
              <w:jc w:val="both"/>
              <w:rPr>
                <w:lang w:val="ro-RO"/>
              </w:rPr>
            </w:pPr>
            <w:r>
              <w:rPr>
                <w:lang w:val="ro-RO"/>
              </w:rPr>
              <w:t>-</w:t>
            </w:r>
          </w:p>
        </w:tc>
      </w:tr>
      <w:tr w:rsidR="003B0C7D" w:rsidRPr="00D41001" w14:paraId="7616833E" w14:textId="77777777" w:rsidTr="001117A1">
        <w:tc>
          <w:tcPr>
            <w:tcW w:w="872" w:type="dxa"/>
          </w:tcPr>
          <w:p w14:paraId="4A6DD0B3" w14:textId="1A818562" w:rsidR="003B0C7D" w:rsidRPr="00D41001" w:rsidRDefault="003B0C7D" w:rsidP="003B0C7D">
            <w:pPr>
              <w:spacing w:line="276" w:lineRule="auto"/>
              <w:jc w:val="both"/>
              <w:rPr>
                <w:b/>
                <w:lang w:val="ro-RO"/>
              </w:rPr>
            </w:pPr>
            <w:r>
              <w:rPr>
                <w:b/>
                <w:sz w:val="24"/>
                <w:szCs w:val="24"/>
              </w:rPr>
              <w:t>7.</w:t>
            </w:r>
          </w:p>
        </w:tc>
        <w:tc>
          <w:tcPr>
            <w:tcW w:w="2688" w:type="dxa"/>
          </w:tcPr>
          <w:p w14:paraId="71EC42A2" w14:textId="6C00C3E5" w:rsidR="003B0C7D" w:rsidRPr="00D41001" w:rsidRDefault="003B0C7D" w:rsidP="003B0C7D">
            <w:pPr>
              <w:spacing w:line="276" w:lineRule="auto"/>
              <w:jc w:val="both"/>
              <w:rPr>
                <w:b/>
                <w:bCs/>
                <w:lang w:val="ro-RO"/>
              </w:rPr>
            </w:pPr>
            <w:r>
              <w:rPr>
                <w:b/>
                <w:bCs/>
              </w:rPr>
              <w:t>18658/21.03.2025</w:t>
            </w:r>
          </w:p>
        </w:tc>
        <w:tc>
          <w:tcPr>
            <w:tcW w:w="1677" w:type="dxa"/>
          </w:tcPr>
          <w:p w14:paraId="0FC5385E" w14:textId="6D1FFE89" w:rsidR="003B0C7D" w:rsidRPr="00D41001" w:rsidRDefault="003B0C7D" w:rsidP="003B0C7D">
            <w:pPr>
              <w:jc w:val="both"/>
              <w:rPr>
                <w:lang w:val="ro-RO"/>
              </w:rPr>
            </w:pPr>
            <w:r w:rsidRPr="00D41001">
              <w:rPr>
                <w:lang w:val="ro-RO"/>
              </w:rPr>
              <w:t>ADMIS</w:t>
            </w:r>
          </w:p>
        </w:tc>
        <w:tc>
          <w:tcPr>
            <w:tcW w:w="2443" w:type="dxa"/>
          </w:tcPr>
          <w:p w14:paraId="1C1016D6" w14:textId="13EAADB1" w:rsidR="003B0C7D" w:rsidRPr="00D41001" w:rsidRDefault="003B0C7D" w:rsidP="003B0C7D">
            <w:pPr>
              <w:spacing w:line="276" w:lineRule="auto"/>
              <w:jc w:val="both"/>
              <w:rPr>
                <w:lang w:val="ro-RO"/>
              </w:rPr>
            </w:pPr>
            <w:r>
              <w:rPr>
                <w:lang w:val="ro-RO"/>
              </w:rPr>
              <w:t>-</w:t>
            </w:r>
          </w:p>
        </w:tc>
        <w:tc>
          <w:tcPr>
            <w:tcW w:w="1959" w:type="dxa"/>
          </w:tcPr>
          <w:p w14:paraId="3048DB6C" w14:textId="1F0DF606" w:rsidR="003B0C7D" w:rsidRPr="00D41001" w:rsidRDefault="003B0C7D" w:rsidP="003B0C7D">
            <w:pPr>
              <w:spacing w:line="276" w:lineRule="auto"/>
              <w:jc w:val="both"/>
              <w:rPr>
                <w:lang w:val="ro-RO"/>
              </w:rPr>
            </w:pPr>
            <w:r>
              <w:rPr>
                <w:lang w:val="ro-RO"/>
              </w:rPr>
              <w:t>-</w:t>
            </w:r>
          </w:p>
        </w:tc>
      </w:tr>
      <w:tr w:rsidR="003B0C7D" w:rsidRPr="00D41001" w14:paraId="5BEBC619" w14:textId="77777777" w:rsidTr="001117A1">
        <w:tc>
          <w:tcPr>
            <w:tcW w:w="872" w:type="dxa"/>
          </w:tcPr>
          <w:p w14:paraId="082749C1" w14:textId="75E6B7AC" w:rsidR="003B0C7D" w:rsidRPr="00D41001" w:rsidRDefault="003B0C7D" w:rsidP="003B0C7D">
            <w:pPr>
              <w:spacing w:line="276" w:lineRule="auto"/>
              <w:jc w:val="both"/>
              <w:rPr>
                <w:b/>
                <w:lang w:val="ro-RO"/>
              </w:rPr>
            </w:pPr>
            <w:r>
              <w:rPr>
                <w:b/>
                <w:sz w:val="24"/>
                <w:szCs w:val="24"/>
              </w:rPr>
              <w:t>8.</w:t>
            </w:r>
          </w:p>
        </w:tc>
        <w:tc>
          <w:tcPr>
            <w:tcW w:w="2688" w:type="dxa"/>
          </w:tcPr>
          <w:p w14:paraId="66451FF1" w14:textId="746822FF" w:rsidR="003B0C7D" w:rsidRPr="00D41001" w:rsidRDefault="003B0C7D" w:rsidP="003B0C7D">
            <w:pPr>
              <w:spacing w:line="276" w:lineRule="auto"/>
              <w:jc w:val="both"/>
              <w:rPr>
                <w:b/>
                <w:bCs/>
                <w:lang w:val="ro-RO"/>
              </w:rPr>
            </w:pPr>
            <w:r>
              <w:rPr>
                <w:b/>
                <w:bCs/>
              </w:rPr>
              <w:t>18871/21.03.2025</w:t>
            </w:r>
          </w:p>
        </w:tc>
        <w:tc>
          <w:tcPr>
            <w:tcW w:w="1677" w:type="dxa"/>
          </w:tcPr>
          <w:p w14:paraId="04E74E8D" w14:textId="7F74B5EB" w:rsidR="003B0C7D" w:rsidRPr="00D41001" w:rsidRDefault="003B0C7D" w:rsidP="003B0C7D">
            <w:pPr>
              <w:jc w:val="both"/>
              <w:rPr>
                <w:lang w:val="ro-RO"/>
              </w:rPr>
            </w:pPr>
            <w:r>
              <w:rPr>
                <w:lang w:val="ro-RO"/>
              </w:rPr>
              <w:t>ADMIS</w:t>
            </w:r>
          </w:p>
        </w:tc>
        <w:tc>
          <w:tcPr>
            <w:tcW w:w="2443" w:type="dxa"/>
          </w:tcPr>
          <w:p w14:paraId="38BD1D36" w14:textId="2D162C1B" w:rsidR="003B0C7D" w:rsidRPr="00D41001" w:rsidRDefault="003B0C7D" w:rsidP="003B0C7D">
            <w:pPr>
              <w:spacing w:line="276" w:lineRule="auto"/>
              <w:jc w:val="both"/>
              <w:rPr>
                <w:lang w:val="ro-RO"/>
              </w:rPr>
            </w:pPr>
            <w:r>
              <w:rPr>
                <w:lang w:val="ro-RO"/>
              </w:rPr>
              <w:t>-</w:t>
            </w:r>
          </w:p>
        </w:tc>
        <w:tc>
          <w:tcPr>
            <w:tcW w:w="1959" w:type="dxa"/>
          </w:tcPr>
          <w:p w14:paraId="4A167DFA" w14:textId="75A40EE1" w:rsidR="003B0C7D" w:rsidRPr="00D41001" w:rsidRDefault="003B0C7D" w:rsidP="003B0C7D">
            <w:pPr>
              <w:spacing w:line="276" w:lineRule="auto"/>
              <w:jc w:val="both"/>
              <w:rPr>
                <w:lang w:val="ro-RO"/>
              </w:rPr>
            </w:pPr>
            <w:r>
              <w:rPr>
                <w:lang w:val="ro-RO"/>
              </w:rPr>
              <w:t>-</w:t>
            </w:r>
          </w:p>
        </w:tc>
      </w:tr>
      <w:tr w:rsidR="003B0C7D" w:rsidRPr="00D41001" w14:paraId="2E391680" w14:textId="77777777" w:rsidTr="001117A1">
        <w:tc>
          <w:tcPr>
            <w:tcW w:w="872" w:type="dxa"/>
          </w:tcPr>
          <w:p w14:paraId="1DF69580" w14:textId="2F212EBB" w:rsidR="003B0C7D" w:rsidRPr="00D41001" w:rsidRDefault="003B0C7D" w:rsidP="003B0C7D">
            <w:pPr>
              <w:spacing w:line="276" w:lineRule="auto"/>
              <w:jc w:val="both"/>
              <w:rPr>
                <w:b/>
                <w:lang w:val="ro-RO"/>
              </w:rPr>
            </w:pPr>
            <w:r>
              <w:rPr>
                <w:b/>
                <w:sz w:val="24"/>
                <w:szCs w:val="24"/>
              </w:rPr>
              <w:t>9.</w:t>
            </w:r>
          </w:p>
        </w:tc>
        <w:tc>
          <w:tcPr>
            <w:tcW w:w="2688" w:type="dxa"/>
          </w:tcPr>
          <w:p w14:paraId="17D20839" w14:textId="5A1385C0" w:rsidR="003B0C7D" w:rsidRPr="00D41001" w:rsidRDefault="003B0C7D" w:rsidP="003B0C7D">
            <w:pPr>
              <w:spacing w:line="276" w:lineRule="auto"/>
              <w:jc w:val="both"/>
              <w:rPr>
                <w:b/>
                <w:bCs/>
                <w:lang w:val="ro-RO"/>
              </w:rPr>
            </w:pPr>
            <w:r>
              <w:rPr>
                <w:b/>
                <w:bCs/>
              </w:rPr>
              <w:t>18991/24.03.2025</w:t>
            </w:r>
          </w:p>
        </w:tc>
        <w:tc>
          <w:tcPr>
            <w:tcW w:w="1677" w:type="dxa"/>
          </w:tcPr>
          <w:p w14:paraId="6F923970" w14:textId="6B935AEB" w:rsidR="003B0C7D" w:rsidRPr="00D41001" w:rsidRDefault="003B0C7D" w:rsidP="003B0C7D">
            <w:pPr>
              <w:jc w:val="both"/>
              <w:rPr>
                <w:lang w:val="ro-RO"/>
              </w:rPr>
            </w:pPr>
            <w:r>
              <w:rPr>
                <w:lang w:val="ro-RO"/>
              </w:rPr>
              <w:t>ADMIS</w:t>
            </w:r>
          </w:p>
        </w:tc>
        <w:tc>
          <w:tcPr>
            <w:tcW w:w="2443" w:type="dxa"/>
          </w:tcPr>
          <w:p w14:paraId="57B26982" w14:textId="46A6C241" w:rsidR="003B0C7D" w:rsidRPr="00D41001" w:rsidRDefault="003B0C7D" w:rsidP="003B0C7D">
            <w:pPr>
              <w:spacing w:line="276" w:lineRule="auto"/>
              <w:jc w:val="both"/>
              <w:rPr>
                <w:lang w:val="ro-RO"/>
              </w:rPr>
            </w:pPr>
            <w:r>
              <w:rPr>
                <w:lang w:val="ro-RO"/>
              </w:rPr>
              <w:t>-</w:t>
            </w:r>
          </w:p>
        </w:tc>
        <w:tc>
          <w:tcPr>
            <w:tcW w:w="1959" w:type="dxa"/>
          </w:tcPr>
          <w:p w14:paraId="728688C0" w14:textId="31DBD19D" w:rsidR="003B0C7D" w:rsidRPr="00D41001" w:rsidRDefault="003B0C7D" w:rsidP="003B0C7D">
            <w:pPr>
              <w:spacing w:line="276" w:lineRule="auto"/>
              <w:jc w:val="both"/>
              <w:rPr>
                <w:lang w:val="ro-RO"/>
              </w:rPr>
            </w:pPr>
            <w:r>
              <w:rPr>
                <w:lang w:val="ro-RO"/>
              </w:rPr>
              <w:t>-</w:t>
            </w:r>
          </w:p>
        </w:tc>
      </w:tr>
    </w:tbl>
    <w:p w14:paraId="2FC37228" w14:textId="77777777" w:rsidR="0066466E" w:rsidRDefault="0066466E" w:rsidP="0066466E">
      <w:pPr>
        <w:ind w:firstLine="720"/>
        <w:jc w:val="both"/>
        <w:rPr>
          <w:sz w:val="24"/>
          <w:szCs w:val="24"/>
          <w:lang w:val="ro-RO"/>
        </w:rPr>
      </w:pPr>
      <w:bookmarkStart w:id="3" w:name="_Hlk161825898"/>
      <w:bookmarkStart w:id="4" w:name="_Hlk190159252"/>
      <w:bookmarkStart w:id="5" w:name="_Hlk194584888"/>
      <w:bookmarkEnd w:id="1"/>
      <w:r w:rsidRPr="00EB7053">
        <w:rPr>
          <w:sz w:val="24"/>
          <w:szCs w:val="24"/>
          <w:lang w:val="ro-RO"/>
        </w:rPr>
        <w:t xml:space="preserve">Candidații declarați ” admis” se vor prezenta la sediul instituției în data de </w:t>
      </w:r>
      <w:r>
        <w:rPr>
          <w:sz w:val="24"/>
          <w:szCs w:val="24"/>
          <w:lang w:val="ro-RO"/>
        </w:rPr>
        <w:t>04</w:t>
      </w:r>
      <w:r w:rsidRPr="00EB7053">
        <w:rPr>
          <w:sz w:val="24"/>
          <w:szCs w:val="24"/>
          <w:lang w:val="ro-RO"/>
        </w:rPr>
        <w:t>.0</w:t>
      </w:r>
      <w:r>
        <w:rPr>
          <w:sz w:val="24"/>
          <w:szCs w:val="24"/>
          <w:lang w:val="ro-RO"/>
        </w:rPr>
        <w:t>4</w:t>
      </w:r>
      <w:r w:rsidRPr="00EB7053">
        <w:rPr>
          <w:sz w:val="24"/>
          <w:szCs w:val="24"/>
          <w:lang w:val="ro-RO"/>
        </w:rPr>
        <w:t>.2025, ora 12.00, cu cartea de identitate, în vederea susținerii probei scrise.</w:t>
      </w:r>
    </w:p>
    <w:p w14:paraId="39BD70BD" w14:textId="72AFF3D4" w:rsidR="003B0C7D" w:rsidRPr="00EB7053" w:rsidRDefault="003B0C7D" w:rsidP="0066466E">
      <w:pPr>
        <w:ind w:firstLine="720"/>
        <w:jc w:val="both"/>
        <w:rPr>
          <w:sz w:val="24"/>
          <w:szCs w:val="24"/>
          <w:lang w:val="ro-RO"/>
        </w:rPr>
      </w:pPr>
      <w:r>
        <w:rPr>
          <w:sz w:val="24"/>
          <w:szCs w:val="24"/>
          <w:lang w:val="ro-RO"/>
        </w:rPr>
        <w:t xml:space="preserve">Candidatul </w:t>
      </w:r>
      <w:proofErr w:type="spellStart"/>
      <w:r>
        <w:rPr>
          <w:sz w:val="24"/>
          <w:szCs w:val="24"/>
          <w:lang w:val="ro-RO"/>
        </w:rPr>
        <w:t>nemulţumit</w:t>
      </w:r>
      <w:proofErr w:type="spellEnd"/>
      <w:r>
        <w:rPr>
          <w:sz w:val="24"/>
          <w:szCs w:val="24"/>
          <w:lang w:val="ro-RO"/>
        </w:rPr>
        <w:t xml:space="preserve"> de rezultatul </w:t>
      </w:r>
      <w:proofErr w:type="spellStart"/>
      <w:r>
        <w:rPr>
          <w:sz w:val="24"/>
          <w:szCs w:val="24"/>
          <w:lang w:val="ro-RO"/>
        </w:rPr>
        <w:t>obţinut</w:t>
      </w:r>
      <w:proofErr w:type="spellEnd"/>
      <w:r>
        <w:rPr>
          <w:sz w:val="24"/>
          <w:szCs w:val="24"/>
          <w:lang w:val="ro-RO"/>
        </w:rPr>
        <w:t xml:space="preserve"> la proba suplimentară- testarea </w:t>
      </w:r>
      <w:proofErr w:type="spellStart"/>
      <w:r>
        <w:rPr>
          <w:sz w:val="24"/>
          <w:szCs w:val="24"/>
          <w:lang w:val="ro-RO"/>
        </w:rPr>
        <w:t>cunoştinţelor</w:t>
      </w:r>
      <w:proofErr w:type="spellEnd"/>
      <w:r>
        <w:rPr>
          <w:sz w:val="24"/>
          <w:szCs w:val="24"/>
          <w:lang w:val="ro-RO"/>
        </w:rPr>
        <w:t xml:space="preserve"> lingvistice limba maghiară poate depune </w:t>
      </w:r>
      <w:proofErr w:type="spellStart"/>
      <w:r>
        <w:rPr>
          <w:sz w:val="24"/>
          <w:szCs w:val="24"/>
          <w:lang w:val="ro-RO"/>
        </w:rPr>
        <w:t>contestaţie</w:t>
      </w:r>
      <w:proofErr w:type="spellEnd"/>
      <w:r>
        <w:rPr>
          <w:sz w:val="24"/>
          <w:szCs w:val="24"/>
          <w:lang w:val="ro-RO"/>
        </w:rPr>
        <w:t xml:space="preserve"> în termen de 1oră de la </w:t>
      </w:r>
      <w:proofErr w:type="spellStart"/>
      <w:r>
        <w:rPr>
          <w:sz w:val="24"/>
          <w:szCs w:val="24"/>
          <w:lang w:val="ro-RO"/>
        </w:rPr>
        <w:t>afişarea</w:t>
      </w:r>
      <w:proofErr w:type="spellEnd"/>
      <w:r>
        <w:rPr>
          <w:sz w:val="24"/>
          <w:szCs w:val="24"/>
          <w:lang w:val="ro-RO"/>
        </w:rPr>
        <w:t xml:space="preserve"> rezultatului probei suplimentare-</w:t>
      </w:r>
      <w:r w:rsidRPr="003B0C7D">
        <w:rPr>
          <w:sz w:val="24"/>
          <w:szCs w:val="24"/>
          <w:lang w:val="ro-RO"/>
        </w:rPr>
        <w:t xml:space="preserve"> </w:t>
      </w:r>
      <w:r>
        <w:rPr>
          <w:sz w:val="24"/>
          <w:szCs w:val="24"/>
          <w:lang w:val="ro-RO"/>
        </w:rPr>
        <w:t xml:space="preserve">testarea </w:t>
      </w:r>
      <w:proofErr w:type="spellStart"/>
      <w:r>
        <w:rPr>
          <w:sz w:val="24"/>
          <w:szCs w:val="24"/>
          <w:lang w:val="ro-RO"/>
        </w:rPr>
        <w:t>cunoştinţelor</w:t>
      </w:r>
      <w:proofErr w:type="spellEnd"/>
      <w:r>
        <w:rPr>
          <w:sz w:val="24"/>
          <w:szCs w:val="24"/>
          <w:lang w:val="ro-RO"/>
        </w:rPr>
        <w:t xml:space="preserve"> lingvistice limba maghiară</w:t>
      </w:r>
      <w:r>
        <w:rPr>
          <w:sz w:val="24"/>
          <w:szCs w:val="24"/>
          <w:lang w:val="ro-RO"/>
        </w:rPr>
        <w:t>.</w:t>
      </w:r>
    </w:p>
    <w:p w14:paraId="77FF3CD3" w14:textId="77777777" w:rsidR="0066466E" w:rsidRPr="00EB7053" w:rsidRDefault="0066466E" w:rsidP="0066466E">
      <w:pPr>
        <w:ind w:firstLine="720"/>
        <w:jc w:val="both"/>
        <w:rPr>
          <w:sz w:val="24"/>
          <w:szCs w:val="24"/>
          <w:lang w:val="ro-RO"/>
        </w:rPr>
      </w:pPr>
      <w:r w:rsidRPr="00EB7053">
        <w:rPr>
          <w:i/>
          <w:iCs/>
          <w:sz w:val="24"/>
          <w:szCs w:val="24"/>
          <w:lang w:val="ro-RO"/>
        </w:rPr>
        <w:t>Notă</w:t>
      </w:r>
      <w:r w:rsidRPr="00EB7053">
        <w:rPr>
          <w:sz w:val="24"/>
          <w:szCs w:val="24"/>
          <w:lang w:val="ro-RO"/>
        </w:rPr>
        <w:t xml:space="preserve"> </w:t>
      </w:r>
      <w:r w:rsidRPr="00EB7053">
        <w:rPr>
          <w:i/>
          <w:iCs/>
          <w:sz w:val="24"/>
          <w:szCs w:val="24"/>
          <w:lang w:val="ro-RO"/>
        </w:rPr>
        <w:t>*</w:t>
      </w:r>
      <w:r w:rsidRPr="00EB7053">
        <w:rPr>
          <w:sz w:val="24"/>
          <w:szCs w:val="24"/>
          <w:lang w:val="ro-RO"/>
        </w:rPr>
        <w:t>:Verificarea identității candidatului se face pe baza cărții de identitate, cărții electronice de identitate sau a cărții de identitate provizorie, aflate în termen de valabilitate.</w:t>
      </w:r>
    </w:p>
    <w:p w14:paraId="15CD51C2" w14:textId="77777777" w:rsidR="0066466E" w:rsidRPr="00EB7053" w:rsidRDefault="0066466E" w:rsidP="0066466E">
      <w:pPr>
        <w:ind w:firstLine="720"/>
        <w:jc w:val="both"/>
        <w:rPr>
          <w:sz w:val="24"/>
          <w:szCs w:val="24"/>
          <w:lang w:val="ro-RO"/>
        </w:rPr>
      </w:pPr>
      <w:r w:rsidRPr="00EB7053">
        <w:rPr>
          <w:sz w:val="24"/>
          <w:szCs w:val="24"/>
          <w:lang w:val="ro-RO"/>
        </w:rPr>
        <w:t xml:space="preserve">Candidatul care nu este prezent la efectuarea apelului nominal ori care nu poate face dovada identității prin prezentarea cărții de identitate, cărții electronice de identitate sau a cărții de identitate provizorie, este considerat absent. </w:t>
      </w:r>
    </w:p>
    <w:p w14:paraId="00C6308F" w14:textId="77777777" w:rsidR="0066466E" w:rsidRPr="00EB7053" w:rsidRDefault="0066466E" w:rsidP="0066466E">
      <w:pPr>
        <w:ind w:firstLine="720"/>
        <w:jc w:val="both"/>
        <w:rPr>
          <w:sz w:val="24"/>
          <w:szCs w:val="24"/>
          <w:lang w:val="ro-RO"/>
        </w:rPr>
      </w:pPr>
      <w:r w:rsidRPr="00EB7053">
        <w:rPr>
          <w:sz w:val="24"/>
          <w:szCs w:val="24"/>
          <w:lang w:val="ro-RO"/>
        </w:rPr>
        <w:lastRenderedPageBreak/>
        <w:t>Nu este admis accesul în sală cu aparate electronice, căști sau telefoane mobile, ori cu alte mijloace de comunicare la distanță. Nerespectarea acestor dispoziții duce la eliminarea din sală a candidatului, indiferent dacă materialele interzise au fost folosite sau nu.</w:t>
      </w:r>
    </w:p>
    <w:p w14:paraId="4E419073" w14:textId="77777777" w:rsidR="0066466E" w:rsidRDefault="0066466E" w:rsidP="0066466E">
      <w:pPr>
        <w:autoSpaceDE w:val="0"/>
        <w:autoSpaceDN w:val="0"/>
        <w:adjustRightInd w:val="0"/>
        <w:ind w:firstLine="720"/>
        <w:jc w:val="both"/>
        <w:rPr>
          <w:rFonts w:eastAsiaTheme="minorHAnsi"/>
          <w:i/>
          <w:iCs/>
          <w:sz w:val="24"/>
          <w:szCs w:val="24"/>
        </w:rPr>
      </w:pPr>
      <w:proofErr w:type="spellStart"/>
      <w:r w:rsidRPr="00F53275">
        <w:rPr>
          <w:rFonts w:eastAsiaTheme="minorHAnsi"/>
          <w:i/>
          <w:iCs/>
          <w:sz w:val="24"/>
          <w:szCs w:val="24"/>
        </w:rPr>
        <w:t>Afişarea</w:t>
      </w:r>
      <w:proofErr w:type="spellEnd"/>
      <w:r w:rsidRPr="00F53275">
        <w:rPr>
          <w:rFonts w:eastAsiaTheme="minorHAnsi"/>
          <w:i/>
          <w:iCs/>
          <w:sz w:val="24"/>
          <w:szCs w:val="24"/>
        </w:rPr>
        <w:t xml:space="preserve"> </w:t>
      </w:r>
      <w:proofErr w:type="spellStart"/>
      <w:r w:rsidRPr="00F53275">
        <w:rPr>
          <w:rFonts w:eastAsiaTheme="minorHAnsi"/>
          <w:i/>
          <w:iCs/>
          <w:sz w:val="24"/>
          <w:szCs w:val="24"/>
        </w:rPr>
        <w:t>rezultatelor</w:t>
      </w:r>
      <w:proofErr w:type="spellEnd"/>
      <w:r w:rsidRPr="00F53275">
        <w:rPr>
          <w:rFonts w:eastAsiaTheme="minorHAnsi"/>
          <w:i/>
          <w:iCs/>
          <w:sz w:val="24"/>
          <w:szCs w:val="24"/>
        </w:rPr>
        <w:t xml:space="preserve"> </w:t>
      </w:r>
      <w:proofErr w:type="spellStart"/>
      <w:r w:rsidRPr="00F53275">
        <w:rPr>
          <w:rFonts w:eastAsiaTheme="minorHAnsi"/>
          <w:i/>
          <w:iCs/>
          <w:sz w:val="24"/>
          <w:szCs w:val="24"/>
        </w:rPr>
        <w:t>obţinute</w:t>
      </w:r>
      <w:proofErr w:type="spellEnd"/>
      <w:r w:rsidRPr="00F53275">
        <w:rPr>
          <w:rFonts w:eastAsiaTheme="minorHAnsi"/>
          <w:i/>
          <w:iCs/>
          <w:sz w:val="24"/>
          <w:szCs w:val="24"/>
        </w:rPr>
        <w:t xml:space="preserve"> de </w:t>
      </w:r>
      <w:proofErr w:type="spellStart"/>
      <w:r w:rsidRPr="00F53275">
        <w:rPr>
          <w:rFonts w:eastAsiaTheme="minorHAnsi"/>
          <w:i/>
          <w:iCs/>
          <w:sz w:val="24"/>
          <w:szCs w:val="24"/>
        </w:rPr>
        <w:t>candidaţi</w:t>
      </w:r>
      <w:proofErr w:type="spellEnd"/>
      <w:r w:rsidRPr="00F53275">
        <w:rPr>
          <w:rFonts w:eastAsiaTheme="minorHAnsi"/>
          <w:i/>
          <w:iCs/>
          <w:sz w:val="24"/>
          <w:szCs w:val="24"/>
        </w:rPr>
        <w:t xml:space="preserve"> la </w:t>
      </w:r>
      <w:proofErr w:type="spellStart"/>
      <w:r w:rsidRPr="00F53275">
        <w:rPr>
          <w:rFonts w:eastAsiaTheme="minorHAnsi"/>
          <w:i/>
          <w:iCs/>
          <w:sz w:val="24"/>
          <w:szCs w:val="24"/>
        </w:rPr>
        <w:t>probele</w:t>
      </w:r>
      <w:proofErr w:type="spellEnd"/>
      <w:r w:rsidRPr="00F53275">
        <w:rPr>
          <w:rFonts w:eastAsiaTheme="minorHAnsi"/>
          <w:i/>
          <w:iCs/>
          <w:sz w:val="24"/>
          <w:szCs w:val="24"/>
        </w:rPr>
        <w:t xml:space="preserve"> </w:t>
      </w:r>
      <w:proofErr w:type="spellStart"/>
      <w:r w:rsidRPr="00F53275">
        <w:rPr>
          <w:rFonts w:eastAsiaTheme="minorHAnsi"/>
          <w:i/>
          <w:iCs/>
          <w:sz w:val="24"/>
          <w:szCs w:val="24"/>
        </w:rPr>
        <w:t>concursului</w:t>
      </w:r>
      <w:proofErr w:type="spellEnd"/>
      <w:r w:rsidRPr="00F53275">
        <w:rPr>
          <w:rFonts w:eastAsiaTheme="minorHAnsi"/>
          <w:i/>
          <w:iCs/>
          <w:sz w:val="24"/>
          <w:szCs w:val="24"/>
        </w:rPr>
        <w:t xml:space="preserve">, precum </w:t>
      </w:r>
      <w:proofErr w:type="spellStart"/>
      <w:r w:rsidRPr="00F53275">
        <w:rPr>
          <w:rFonts w:eastAsiaTheme="minorHAnsi"/>
          <w:i/>
          <w:iCs/>
          <w:sz w:val="24"/>
          <w:szCs w:val="24"/>
        </w:rPr>
        <w:t>şi</w:t>
      </w:r>
      <w:proofErr w:type="spellEnd"/>
      <w:r w:rsidRPr="00F53275">
        <w:rPr>
          <w:rFonts w:eastAsiaTheme="minorHAnsi"/>
          <w:i/>
          <w:iCs/>
          <w:sz w:val="24"/>
          <w:szCs w:val="24"/>
        </w:rPr>
        <w:t xml:space="preserve"> </w:t>
      </w:r>
      <w:proofErr w:type="spellStart"/>
      <w:r w:rsidRPr="00F53275">
        <w:rPr>
          <w:rFonts w:eastAsiaTheme="minorHAnsi"/>
          <w:i/>
          <w:iCs/>
          <w:sz w:val="24"/>
          <w:szCs w:val="24"/>
        </w:rPr>
        <w:t>afişarea</w:t>
      </w:r>
      <w:proofErr w:type="spellEnd"/>
      <w:r w:rsidRPr="00F53275">
        <w:rPr>
          <w:rFonts w:eastAsiaTheme="minorHAnsi"/>
          <w:i/>
          <w:iCs/>
          <w:sz w:val="24"/>
          <w:szCs w:val="24"/>
        </w:rPr>
        <w:t xml:space="preserve"> </w:t>
      </w:r>
      <w:proofErr w:type="spellStart"/>
      <w:r w:rsidRPr="00F53275">
        <w:rPr>
          <w:rFonts w:eastAsiaTheme="minorHAnsi"/>
          <w:i/>
          <w:iCs/>
          <w:sz w:val="24"/>
          <w:szCs w:val="24"/>
        </w:rPr>
        <w:t>rezultatelor</w:t>
      </w:r>
      <w:proofErr w:type="spellEnd"/>
      <w:r w:rsidRPr="00F53275">
        <w:rPr>
          <w:rFonts w:eastAsiaTheme="minorHAnsi"/>
          <w:i/>
          <w:iCs/>
          <w:sz w:val="24"/>
          <w:szCs w:val="24"/>
        </w:rPr>
        <w:t xml:space="preserve"> </w:t>
      </w:r>
      <w:proofErr w:type="spellStart"/>
      <w:r w:rsidRPr="00F53275">
        <w:rPr>
          <w:rFonts w:eastAsiaTheme="minorHAnsi"/>
          <w:i/>
          <w:iCs/>
          <w:sz w:val="24"/>
          <w:szCs w:val="24"/>
        </w:rPr>
        <w:t>soluţionării</w:t>
      </w:r>
      <w:proofErr w:type="spellEnd"/>
      <w:r w:rsidRPr="00F53275">
        <w:rPr>
          <w:rFonts w:eastAsiaTheme="minorHAnsi"/>
          <w:i/>
          <w:iCs/>
          <w:sz w:val="24"/>
          <w:szCs w:val="24"/>
        </w:rPr>
        <w:t xml:space="preserve"> </w:t>
      </w:r>
      <w:proofErr w:type="spellStart"/>
      <w:r w:rsidRPr="00F53275">
        <w:rPr>
          <w:rFonts w:eastAsiaTheme="minorHAnsi"/>
          <w:i/>
          <w:iCs/>
          <w:sz w:val="24"/>
          <w:szCs w:val="24"/>
        </w:rPr>
        <w:t>contestaţiilor</w:t>
      </w:r>
      <w:proofErr w:type="spellEnd"/>
      <w:r w:rsidRPr="00F53275">
        <w:rPr>
          <w:rFonts w:eastAsiaTheme="minorHAnsi"/>
          <w:i/>
          <w:iCs/>
          <w:sz w:val="24"/>
          <w:szCs w:val="24"/>
        </w:rPr>
        <w:t xml:space="preserve"> </w:t>
      </w:r>
      <w:proofErr w:type="spellStart"/>
      <w:r w:rsidRPr="00F53275">
        <w:rPr>
          <w:rFonts w:eastAsiaTheme="minorHAnsi"/>
          <w:i/>
          <w:iCs/>
          <w:sz w:val="24"/>
          <w:szCs w:val="24"/>
        </w:rPr>
        <w:t>şi</w:t>
      </w:r>
      <w:proofErr w:type="spellEnd"/>
      <w:r w:rsidRPr="00F53275">
        <w:rPr>
          <w:rFonts w:eastAsiaTheme="minorHAnsi"/>
          <w:i/>
          <w:iCs/>
          <w:sz w:val="24"/>
          <w:szCs w:val="24"/>
        </w:rPr>
        <w:t xml:space="preserve"> a </w:t>
      </w:r>
      <w:proofErr w:type="spellStart"/>
      <w:r w:rsidRPr="00F53275">
        <w:rPr>
          <w:rFonts w:eastAsiaTheme="minorHAnsi"/>
          <w:i/>
          <w:iCs/>
          <w:sz w:val="24"/>
          <w:szCs w:val="24"/>
        </w:rPr>
        <w:t>rezultatelor</w:t>
      </w:r>
      <w:proofErr w:type="spellEnd"/>
      <w:r w:rsidRPr="00F53275">
        <w:rPr>
          <w:rFonts w:eastAsiaTheme="minorHAnsi"/>
          <w:i/>
          <w:iCs/>
          <w:sz w:val="24"/>
          <w:szCs w:val="24"/>
        </w:rPr>
        <w:t xml:space="preserve"> finale ale </w:t>
      </w:r>
      <w:proofErr w:type="spellStart"/>
      <w:r w:rsidRPr="00F53275">
        <w:rPr>
          <w:rFonts w:eastAsiaTheme="minorHAnsi"/>
          <w:i/>
          <w:iCs/>
          <w:sz w:val="24"/>
          <w:szCs w:val="24"/>
        </w:rPr>
        <w:t>concursului</w:t>
      </w:r>
      <w:proofErr w:type="spellEnd"/>
      <w:r w:rsidRPr="00F53275">
        <w:rPr>
          <w:rFonts w:eastAsiaTheme="minorHAnsi"/>
          <w:i/>
          <w:iCs/>
          <w:sz w:val="24"/>
          <w:szCs w:val="24"/>
        </w:rPr>
        <w:t xml:space="preserve"> se </w:t>
      </w:r>
      <w:proofErr w:type="spellStart"/>
      <w:r w:rsidRPr="00F53275">
        <w:rPr>
          <w:rFonts w:eastAsiaTheme="minorHAnsi"/>
          <w:i/>
          <w:iCs/>
          <w:sz w:val="24"/>
          <w:szCs w:val="24"/>
        </w:rPr>
        <w:t>realizează</w:t>
      </w:r>
      <w:proofErr w:type="spellEnd"/>
      <w:r w:rsidRPr="00F53275">
        <w:rPr>
          <w:rFonts w:eastAsiaTheme="minorHAnsi"/>
          <w:i/>
          <w:iCs/>
          <w:sz w:val="24"/>
          <w:szCs w:val="24"/>
        </w:rPr>
        <w:t xml:space="preserve"> </w:t>
      </w:r>
      <w:proofErr w:type="spellStart"/>
      <w:r w:rsidRPr="00F53275">
        <w:rPr>
          <w:rFonts w:eastAsiaTheme="minorHAnsi"/>
          <w:i/>
          <w:iCs/>
          <w:sz w:val="24"/>
          <w:szCs w:val="24"/>
        </w:rPr>
        <w:t>folosindu</w:t>
      </w:r>
      <w:proofErr w:type="spellEnd"/>
      <w:r w:rsidRPr="00F53275">
        <w:rPr>
          <w:rFonts w:eastAsiaTheme="minorHAnsi"/>
          <w:i/>
          <w:iCs/>
          <w:sz w:val="24"/>
          <w:szCs w:val="24"/>
        </w:rPr>
        <w:t xml:space="preserve">-se </w:t>
      </w:r>
      <w:proofErr w:type="spellStart"/>
      <w:r w:rsidRPr="00F53275">
        <w:rPr>
          <w:rFonts w:eastAsiaTheme="minorHAnsi"/>
          <w:i/>
          <w:iCs/>
          <w:sz w:val="24"/>
          <w:szCs w:val="24"/>
        </w:rPr>
        <w:t>numărul</w:t>
      </w:r>
      <w:proofErr w:type="spellEnd"/>
      <w:r w:rsidRPr="00F53275">
        <w:rPr>
          <w:rFonts w:eastAsiaTheme="minorHAnsi"/>
          <w:i/>
          <w:iCs/>
          <w:sz w:val="24"/>
          <w:szCs w:val="24"/>
        </w:rPr>
        <w:t xml:space="preserve"> de </w:t>
      </w:r>
      <w:proofErr w:type="spellStart"/>
      <w:r w:rsidRPr="00F53275">
        <w:rPr>
          <w:rFonts w:eastAsiaTheme="minorHAnsi"/>
          <w:i/>
          <w:iCs/>
          <w:sz w:val="24"/>
          <w:szCs w:val="24"/>
        </w:rPr>
        <w:t>înregistrare</w:t>
      </w:r>
      <w:proofErr w:type="spellEnd"/>
      <w:r w:rsidRPr="00F53275">
        <w:rPr>
          <w:rFonts w:eastAsiaTheme="minorHAnsi"/>
          <w:i/>
          <w:iCs/>
          <w:sz w:val="24"/>
          <w:szCs w:val="24"/>
        </w:rPr>
        <w:t xml:space="preserve"> </w:t>
      </w:r>
      <w:proofErr w:type="spellStart"/>
      <w:r w:rsidRPr="00F53275">
        <w:rPr>
          <w:rFonts w:eastAsiaTheme="minorHAnsi"/>
          <w:i/>
          <w:iCs/>
          <w:sz w:val="24"/>
          <w:szCs w:val="24"/>
        </w:rPr>
        <w:t>atribuit</w:t>
      </w:r>
      <w:proofErr w:type="spellEnd"/>
      <w:r w:rsidRPr="00F53275">
        <w:rPr>
          <w:rFonts w:eastAsiaTheme="minorHAnsi"/>
          <w:i/>
          <w:iCs/>
          <w:sz w:val="24"/>
          <w:szCs w:val="24"/>
        </w:rPr>
        <w:t xml:space="preserve"> </w:t>
      </w:r>
      <w:proofErr w:type="spellStart"/>
      <w:r w:rsidRPr="00F53275">
        <w:rPr>
          <w:rFonts w:eastAsiaTheme="minorHAnsi"/>
          <w:i/>
          <w:iCs/>
          <w:sz w:val="24"/>
          <w:szCs w:val="24"/>
        </w:rPr>
        <w:t>dosarului</w:t>
      </w:r>
      <w:proofErr w:type="spellEnd"/>
      <w:r w:rsidRPr="00F53275">
        <w:rPr>
          <w:rFonts w:eastAsiaTheme="minorHAnsi"/>
          <w:i/>
          <w:iCs/>
          <w:sz w:val="24"/>
          <w:szCs w:val="24"/>
        </w:rPr>
        <w:t xml:space="preserve"> de </w:t>
      </w:r>
      <w:proofErr w:type="spellStart"/>
      <w:r w:rsidRPr="00F53275">
        <w:rPr>
          <w:rFonts w:eastAsiaTheme="minorHAnsi"/>
          <w:i/>
          <w:iCs/>
          <w:sz w:val="24"/>
          <w:szCs w:val="24"/>
        </w:rPr>
        <w:t>înscriere</w:t>
      </w:r>
      <w:proofErr w:type="spellEnd"/>
      <w:r w:rsidRPr="00F53275">
        <w:rPr>
          <w:rFonts w:eastAsiaTheme="minorHAnsi"/>
          <w:i/>
          <w:iCs/>
          <w:sz w:val="24"/>
          <w:szCs w:val="24"/>
        </w:rPr>
        <w:t xml:space="preserve"> la concurs </w:t>
      </w:r>
      <w:proofErr w:type="spellStart"/>
      <w:r w:rsidRPr="00F53275">
        <w:rPr>
          <w:rFonts w:eastAsiaTheme="minorHAnsi"/>
          <w:i/>
          <w:iCs/>
          <w:sz w:val="24"/>
          <w:szCs w:val="24"/>
        </w:rPr>
        <w:t>pentru</w:t>
      </w:r>
      <w:proofErr w:type="spellEnd"/>
      <w:r w:rsidRPr="00F53275">
        <w:rPr>
          <w:rFonts w:eastAsiaTheme="minorHAnsi"/>
          <w:i/>
          <w:iCs/>
          <w:sz w:val="24"/>
          <w:szCs w:val="24"/>
        </w:rPr>
        <w:t xml:space="preserve"> </w:t>
      </w:r>
      <w:proofErr w:type="spellStart"/>
      <w:r w:rsidRPr="00F53275">
        <w:rPr>
          <w:rFonts w:eastAsiaTheme="minorHAnsi"/>
          <w:i/>
          <w:iCs/>
          <w:sz w:val="24"/>
          <w:szCs w:val="24"/>
        </w:rPr>
        <w:t>fiecare</w:t>
      </w:r>
      <w:proofErr w:type="spellEnd"/>
      <w:r w:rsidRPr="00F53275">
        <w:rPr>
          <w:rFonts w:eastAsiaTheme="minorHAnsi"/>
          <w:i/>
          <w:iCs/>
          <w:sz w:val="24"/>
          <w:szCs w:val="24"/>
        </w:rPr>
        <w:t xml:space="preserve"> </w:t>
      </w:r>
      <w:proofErr w:type="spellStart"/>
      <w:r w:rsidRPr="00F53275">
        <w:rPr>
          <w:rFonts w:eastAsiaTheme="minorHAnsi"/>
          <w:i/>
          <w:iCs/>
          <w:sz w:val="24"/>
          <w:szCs w:val="24"/>
        </w:rPr>
        <w:t>candidat</w:t>
      </w:r>
      <w:proofErr w:type="spellEnd"/>
      <w:r>
        <w:rPr>
          <w:rFonts w:eastAsiaTheme="minorHAnsi"/>
          <w:i/>
          <w:iCs/>
          <w:sz w:val="24"/>
          <w:szCs w:val="24"/>
        </w:rPr>
        <w:t>,</w:t>
      </w:r>
      <w:bookmarkStart w:id="6" w:name="_Hlk190413294"/>
      <w:r w:rsidRPr="00565E78">
        <w:rPr>
          <w:rFonts w:eastAsiaTheme="minorHAnsi"/>
          <w:i/>
          <w:iCs/>
          <w:sz w:val="24"/>
          <w:szCs w:val="24"/>
        </w:rPr>
        <w:t xml:space="preserve"> </w:t>
      </w:r>
      <w:r w:rsidRPr="00021B42">
        <w:rPr>
          <w:rFonts w:eastAsiaTheme="minorHAnsi"/>
          <w:i/>
          <w:iCs/>
          <w:sz w:val="24"/>
          <w:szCs w:val="24"/>
        </w:rPr>
        <w:t xml:space="preserve">, conform </w:t>
      </w:r>
      <w:proofErr w:type="spellStart"/>
      <w:r w:rsidRPr="00021B42">
        <w:rPr>
          <w:rFonts w:eastAsiaTheme="minorHAnsi"/>
          <w:i/>
          <w:iCs/>
          <w:sz w:val="24"/>
          <w:szCs w:val="24"/>
        </w:rPr>
        <w:t>art.VII</w:t>
      </w:r>
      <w:proofErr w:type="spellEnd"/>
      <w:r w:rsidRPr="00021B42">
        <w:rPr>
          <w:rFonts w:eastAsiaTheme="minorHAnsi"/>
          <w:i/>
          <w:iCs/>
          <w:sz w:val="24"/>
          <w:szCs w:val="24"/>
        </w:rPr>
        <w:t xml:space="preserve">, alin.18 din </w:t>
      </w:r>
      <w:r w:rsidRPr="00021B42">
        <w:rPr>
          <w:i/>
          <w:iCs/>
          <w:sz w:val="24"/>
          <w:szCs w:val="24"/>
          <w:lang w:val="pt-PT"/>
        </w:rPr>
        <w:t>OUG nr.121/2023 pentru modificarea şi completarea OUG nr.57/2019 privind Codul administrativ, precum şi pentru modificarea art. III din OUG nr.191/2022 pentru modificarea şi completarea OUG nr.57/2019 privind Codul administrativ</w:t>
      </w:r>
      <w:bookmarkEnd w:id="6"/>
    </w:p>
    <w:p w14:paraId="444F75F4" w14:textId="77777777" w:rsidR="0066466E" w:rsidRPr="00EB7053" w:rsidRDefault="0066466E" w:rsidP="0066466E">
      <w:pPr>
        <w:rPr>
          <w:rFonts w:ascii="Montserrat" w:hAnsi="Montserrat"/>
          <w:lang w:val="ro-RO"/>
        </w:rPr>
      </w:pPr>
      <w:r w:rsidRPr="00EB7053">
        <w:rPr>
          <w:rFonts w:ascii="Montserrat" w:hAnsi="Montserrat"/>
          <w:lang w:val="ro-RO"/>
        </w:rPr>
        <w:t xml:space="preserve"> </w:t>
      </w:r>
    </w:p>
    <w:p w14:paraId="376CDF58" w14:textId="77777777" w:rsidR="0066466E" w:rsidRPr="00EB7053" w:rsidRDefault="0066466E" w:rsidP="0066466E">
      <w:pPr>
        <w:jc w:val="both"/>
        <w:rPr>
          <w:rFonts w:asciiTheme="minorHAnsi" w:hAnsiTheme="minorHAnsi" w:cstheme="minorBidi"/>
          <w:sz w:val="16"/>
          <w:szCs w:val="16"/>
          <w:lang w:val="ro-RO"/>
        </w:rPr>
      </w:pPr>
      <w:r w:rsidRPr="00EB7053">
        <w:rPr>
          <w:sz w:val="16"/>
          <w:szCs w:val="16"/>
          <w:lang w:val="ro-RO"/>
        </w:rPr>
        <w:t xml:space="preserve">Întocmit secretar comisie:  </w:t>
      </w:r>
      <w:r w:rsidRPr="00EB7053">
        <w:rPr>
          <w:rFonts w:ascii="Montserrat" w:hAnsi="Montserrat"/>
          <w:b/>
          <w:i/>
          <w:sz w:val="16"/>
          <w:szCs w:val="16"/>
          <w:lang w:val="ro-RO"/>
        </w:rPr>
        <w:t>Timaru Dana Alina</w:t>
      </w:r>
    </w:p>
    <w:p w14:paraId="66C0F44E" w14:textId="77777777" w:rsidR="0066466E" w:rsidRPr="00EB7053" w:rsidRDefault="0066466E" w:rsidP="0066466E">
      <w:pPr>
        <w:rPr>
          <w:rFonts w:ascii="Montserrat" w:hAnsi="Montserrat"/>
          <w:lang w:val="ro-RO"/>
        </w:rPr>
      </w:pPr>
      <w:r w:rsidRPr="00EB7053">
        <w:rPr>
          <w:rFonts w:ascii="Montserrat" w:hAnsi="Montserrat"/>
          <w:lang w:val="ro-RO"/>
        </w:rPr>
        <w:t xml:space="preserve">                                          </w:t>
      </w:r>
      <w:r w:rsidRPr="00EB7053">
        <w:rPr>
          <w:rFonts w:ascii="Montserrat" w:hAnsi="Montserrat"/>
          <w:lang w:val="ro-RO"/>
        </w:rPr>
        <w:tab/>
        <w:t xml:space="preserve">               </w:t>
      </w:r>
    </w:p>
    <w:p w14:paraId="13693D2A" w14:textId="380254B5" w:rsidR="0066466E" w:rsidRPr="00EB7053" w:rsidRDefault="0066466E" w:rsidP="0066466E">
      <w:pPr>
        <w:rPr>
          <w:rFonts w:ascii="Montserrat" w:hAnsi="Montserrat"/>
          <w:lang w:val="ro-RO"/>
        </w:rPr>
      </w:pPr>
      <w:bookmarkStart w:id="7" w:name="_Hlk148947181"/>
      <w:r w:rsidRPr="00EB7053">
        <w:rPr>
          <w:rFonts w:ascii="Montserrat" w:hAnsi="Montserrat"/>
          <w:lang w:val="ro-RO"/>
        </w:rPr>
        <w:t xml:space="preserve">                                                                                                  Afișat azi </w:t>
      </w:r>
      <w:r>
        <w:rPr>
          <w:rFonts w:ascii="Montserrat" w:hAnsi="Montserrat"/>
          <w:lang w:val="ro-RO"/>
        </w:rPr>
        <w:t>03</w:t>
      </w:r>
      <w:r w:rsidRPr="00EB7053">
        <w:rPr>
          <w:rFonts w:ascii="Montserrat" w:hAnsi="Montserrat"/>
          <w:lang w:val="ro-RO"/>
        </w:rPr>
        <w:t>.0</w:t>
      </w:r>
      <w:r>
        <w:rPr>
          <w:rFonts w:ascii="Montserrat" w:hAnsi="Montserrat"/>
          <w:lang w:val="ro-RO"/>
        </w:rPr>
        <w:t>4</w:t>
      </w:r>
      <w:r w:rsidRPr="00EB7053">
        <w:rPr>
          <w:rFonts w:ascii="Montserrat" w:hAnsi="Montserrat"/>
          <w:lang w:val="ro-RO"/>
        </w:rPr>
        <w:t xml:space="preserve">.2025  ora </w:t>
      </w:r>
      <w:bookmarkEnd w:id="3"/>
      <w:bookmarkEnd w:id="4"/>
      <w:bookmarkEnd w:id="7"/>
      <w:r>
        <w:rPr>
          <w:rFonts w:ascii="Montserrat" w:hAnsi="Montserrat"/>
          <w:lang w:val="ro-RO"/>
        </w:rPr>
        <w:t>1</w:t>
      </w:r>
      <w:r w:rsidR="003B0C7D">
        <w:rPr>
          <w:rFonts w:ascii="Montserrat" w:hAnsi="Montserrat"/>
          <w:lang w:val="ro-RO"/>
        </w:rPr>
        <w:t>5</w:t>
      </w:r>
      <w:r>
        <w:rPr>
          <w:rFonts w:ascii="Montserrat" w:hAnsi="Montserrat"/>
          <w:lang w:val="ro-RO"/>
        </w:rPr>
        <w:t>:00</w:t>
      </w:r>
    </w:p>
    <w:bookmarkEnd w:id="5"/>
    <w:p w14:paraId="4BD69583" w14:textId="45A33EB1" w:rsidR="00901F5D" w:rsidRPr="00D41001" w:rsidRDefault="00901F5D" w:rsidP="00831AAD">
      <w:pPr>
        <w:ind w:firstLine="720"/>
        <w:jc w:val="both"/>
        <w:rPr>
          <w:rFonts w:ascii="Montserrat" w:hAnsi="Montserrat"/>
          <w:lang w:val="ro-RO"/>
        </w:rPr>
      </w:pPr>
    </w:p>
    <w:sectPr w:rsidR="00901F5D" w:rsidRPr="00D41001" w:rsidSect="00F53275">
      <w:headerReference w:type="default" r:id="rId8"/>
      <w:footerReference w:type="default" r:id="rId9"/>
      <w:pgSz w:w="12240" w:h="15840"/>
      <w:pgMar w:top="1417" w:right="900"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845CC" w14:textId="77777777" w:rsidR="00281329" w:rsidRDefault="00281329" w:rsidP="00FC4AD0">
      <w:r>
        <w:separator/>
      </w:r>
    </w:p>
  </w:endnote>
  <w:endnote w:type="continuationSeparator" w:id="0">
    <w:p w14:paraId="06E2B9DF" w14:textId="77777777" w:rsidR="00281329" w:rsidRDefault="00281329"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281329" w14:paraId="7A2A11B8" w14:textId="77777777" w:rsidTr="00584286">
      <w:tc>
        <w:tcPr>
          <w:tcW w:w="4377" w:type="dxa"/>
        </w:tcPr>
        <w:p w14:paraId="328B4D6E" w14:textId="77777777" w:rsidR="00281329" w:rsidRPr="000935AB" w:rsidRDefault="00281329">
          <w:pPr>
            <w:pStyle w:val="BasicParagraph"/>
            <w:spacing w:line="240" w:lineRule="auto"/>
            <w:rPr>
              <w:rFonts w:ascii="Montserrat" w:hAnsi="Montserrat" w:cs="Montserrat"/>
              <w:b/>
              <w:bCs/>
              <w:color w:val="003A6A"/>
              <w:sz w:val="14"/>
              <w:szCs w:val="16"/>
            </w:rPr>
          </w:pPr>
        </w:p>
      </w:tc>
      <w:tc>
        <w:tcPr>
          <w:tcW w:w="5403" w:type="dxa"/>
        </w:tcPr>
        <w:p w14:paraId="252632C7" w14:textId="77777777" w:rsidR="00281329" w:rsidRPr="000935AB" w:rsidRDefault="00281329"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w:t>
          </w:r>
          <w:proofErr w:type="spellStart"/>
          <w:r w:rsidRPr="000935AB">
            <w:rPr>
              <w:rFonts w:ascii="Montserrat Medium" w:hAnsi="Montserrat Medium" w:cs="Montserrat Medium"/>
              <w:color w:val="003A6A"/>
              <w:sz w:val="14"/>
              <w:szCs w:val="16"/>
            </w:rPr>
            <w:t>Piața</w:t>
          </w:r>
          <w:proofErr w:type="spellEnd"/>
          <w:r w:rsidRPr="000935AB">
            <w:rPr>
              <w:rFonts w:ascii="Montserrat Medium" w:hAnsi="Montserrat Medium" w:cs="Montserrat Medium"/>
              <w:color w:val="003A6A"/>
              <w:sz w:val="14"/>
              <w:szCs w:val="16"/>
            </w:rPr>
            <w:t xml:space="preserve"> 25 </w:t>
          </w:r>
          <w:proofErr w:type="spellStart"/>
          <w:r w:rsidRPr="000935AB">
            <w:rPr>
              <w:rFonts w:ascii="Montserrat Medium" w:hAnsi="Montserrat Medium" w:cs="Montserrat Medium"/>
              <w:color w:val="003A6A"/>
              <w:sz w:val="14"/>
              <w:szCs w:val="16"/>
            </w:rPr>
            <w:t>Octombrie</w:t>
          </w:r>
          <w:proofErr w:type="spellEnd"/>
          <w:r w:rsidRPr="000935AB">
            <w:rPr>
              <w:rFonts w:ascii="Montserrat Medium" w:hAnsi="Montserrat Medium" w:cs="Montserrat Medium"/>
              <w:color w:val="003A6A"/>
              <w:sz w:val="14"/>
              <w:szCs w:val="16"/>
            </w:rPr>
            <w:t xml:space="preserve"> nr. 1 </w:t>
          </w:r>
        </w:p>
        <w:p w14:paraId="4576D083" w14:textId="083EA9D6" w:rsidR="00281329" w:rsidRPr="000935AB" w:rsidRDefault="00281329" w:rsidP="00E83393">
          <w:pPr>
            <w:pStyle w:val="Footer"/>
            <w:rPr>
              <w:sz w:val="14"/>
            </w:rPr>
          </w:pPr>
          <w:r w:rsidRPr="000935AB">
            <w:rPr>
              <w:rFonts w:ascii="Montserrat Medium" w:hAnsi="Montserrat Medium" w:cs="Montserrat Medium"/>
              <w:color w:val="003A6A"/>
              <w:sz w:val="14"/>
              <w:szCs w:val="16"/>
            </w:rPr>
            <w:t>Web: www.</w:t>
          </w:r>
          <w:r w:rsidR="007A763C">
            <w:rPr>
              <w:rFonts w:ascii="Montserrat Medium" w:hAnsi="Montserrat Medium" w:cs="Montserrat Medium"/>
              <w:color w:val="003A6A"/>
              <w:sz w:val="14"/>
              <w:szCs w:val="16"/>
            </w:rPr>
            <w:t>primariasm</w:t>
          </w:r>
          <w:r w:rsidRPr="000935AB">
            <w:rPr>
              <w:rFonts w:ascii="Montserrat Medium" w:hAnsi="Montserrat Medium" w:cs="Montserrat Medium"/>
              <w:color w:val="003A6A"/>
              <w:sz w:val="14"/>
              <w:szCs w:val="16"/>
            </w:rPr>
            <w:t xml:space="preserve">.ro, </w:t>
          </w:r>
          <w:proofErr w:type="spellStart"/>
          <w:r w:rsidRPr="000935AB">
            <w:rPr>
              <w:rFonts w:ascii="Montserrat Medium" w:hAnsi="Montserrat Medium" w:cs="Montserrat Medium"/>
              <w:color w:val="003A6A"/>
              <w:sz w:val="14"/>
              <w:szCs w:val="16"/>
            </w:rPr>
            <w:t>facebook</w:t>
          </w:r>
          <w:proofErr w:type="spellEnd"/>
          <w:r w:rsidRPr="000935AB">
            <w:rPr>
              <w:rFonts w:ascii="Montserrat Medium" w:hAnsi="Montserrat Medium" w:cs="Montserrat Medium"/>
              <w:color w:val="003A6A"/>
              <w:sz w:val="14"/>
              <w:szCs w:val="16"/>
            </w:rPr>
            <w:t>/</w:t>
          </w:r>
          <w:proofErr w:type="spellStart"/>
          <w:r w:rsidRPr="000935AB">
            <w:rPr>
              <w:rFonts w:ascii="Montserrat Medium" w:hAnsi="Montserrat Medium" w:cs="Montserrat Medium"/>
              <w:color w:val="003A6A"/>
              <w:sz w:val="14"/>
              <w:szCs w:val="16"/>
            </w:rPr>
            <w:t>primariasatumare</w:t>
          </w:r>
          <w:proofErr w:type="spellEnd"/>
          <w:r w:rsidRPr="000935AB">
            <w:rPr>
              <w:rFonts w:ascii="Montserrat Medium" w:hAnsi="Montserrat Medium" w:cs="Montserrat Medium"/>
              <w:color w:val="003A6A"/>
              <w:sz w:val="14"/>
              <w:szCs w:val="16"/>
            </w:rPr>
            <w:br/>
            <w:t xml:space="preserve">E-mail: primaria@primariasm.ro </w:t>
          </w:r>
          <w:proofErr w:type="spellStart"/>
          <w:r w:rsidRPr="000935AB">
            <w:rPr>
              <w:rFonts w:ascii="Montserrat Medium" w:hAnsi="Montserrat Medium" w:cs="Montserrat Medium"/>
              <w:color w:val="003A6A"/>
              <w:sz w:val="14"/>
              <w:szCs w:val="16"/>
            </w:rPr>
            <w:t>Telefon</w:t>
          </w:r>
          <w:proofErr w:type="spellEnd"/>
          <w:r w:rsidRPr="000935AB">
            <w:rPr>
              <w:rFonts w:ascii="Montserrat Medium" w:hAnsi="Montserrat Medium" w:cs="Montserrat Medium"/>
              <w:color w:val="003A6A"/>
              <w:sz w:val="14"/>
              <w:szCs w:val="16"/>
            </w:rPr>
            <w:t>: 0261</w:t>
          </w:r>
          <w:r w:rsidR="007A763C">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.500</w:t>
          </w:r>
        </w:p>
      </w:tc>
    </w:tr>
  </w:tbl>
  <w:p w14:paraId="3AF6C1C5" w14:textId="77777777" w:rsidR="00281329" w:rsidRDefault="00281329">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E5C0" w14:textId="77777777" w:rsidR="00281329" w:rsidRDefault="00281329" w:rsidP="00FC4AD0">
      <w:r>
        <w:separator/>
      </w:r>
    </w:p>
  </w:footnote>
  <w:footnote w:type="continuationSeparator" w:id="0">
    <w:p w14:paraId="429BC465" w14:textId="77777777" w:rsidR="00281329" w:rsidRDefault="00281329"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1"/>
      <w:gridCol w:w="5059"/>
    </w:tblGrid>
    <w:tr w:rsidR="00831AAD" w14:paraId="02D770DD" w14:textId="77777777" w:rsidTr="00831AAD">
      <w:trPr>
        <w:trHeight w:hRule="exact" w:val="227"/>
      </w:trPr>
      <w:tc>
        <w:tcPr>
          <w:tcW w:w="5246" w:type="dxa"/>
          <w:vMerge w:val="restart"/>
        </w:tcPr>
        <w:p w14:paraId="21A1B926" w14:textId="77777777" w:rsidR="00831AAD" w:rsidRDefault="00831AAD" w:rsidP="00831AAD">
          <w:pPr>
            <w:pStyle w:val="Header"/>
          </w:pPr>
          <w:r>
            <w:rPr>
              <w:noProof/>
            </w:rPr>
            <w:drawing>
              <wp:inline distT="114300" distB="114300" distL="114300" distR="114300" wp14:anchorId="4084A877" wp14:editId="3C3FAF21">
                <wp:extent cx="2482083" cy="14774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82083" cy="1477430"/>
                        </a:xfrm>
                        <a:prstGeom prst="rect">
                          <a:avLst/>
                        </a:prstGeom>
                        <a:ln/>
                      </pic:spPr>
                    </pic:pic>
                  </a:graphicData>
                </a:graphic>
              </wp:inline>
            </w:drawing>
          </w:r>
        </w:p>
      </w:tc>
      <w:tc>
        <w:tcPr>
          <w:tcW w:w="5006" w:type="dxa"/>
        </w:tcPr>
        <w:p w14:paraId="5448AB10" w14:textId="3A1F09EF" w:rsidR="00831AAD" w:rsidRPr="00486805" w:rsidRDefault="00831AAD" w:rsidP="00831AAD">
          <w:pPr>
            <w:pStyle w:val="BasicParagraph"/>
            <w:rPr>
              <w:rFonts w:ascii="Montserrat" w:hAnsi="Montserrat" w:cs="Montserrat"/>
              <w:b/>
              <w:bCs/>
              <w:color w:val="003A6A"/>
              <w:sz w:val="18"/>
              <w:szCs w:val="18"/>
            </w:rPr>
          </w:pPr>
          <w:proofErr w:type="spellStart"/>
          <w:r>
            <w:rPr>
              <w:rFonts w:ascii="Montserrat" w:hAnsi="Montserrat" w:cs="Montserrat"/>
              <w:b/>
              <w:bCs/>
              <w:color w:val="003A6A"/>
              <w:sz w:val="18"/>
              <w:szCs w:val="18"/>
            </w:rPr>
            <w:t>Număr</w:t>
          </w:r>
          <w:proofErr w:type="spellEnd"/>
          <w:r>
            <w:rPr>
              <w:rFonts w:ascii="Montserrat" w:hAnsi="Montserrat" w:cs="Montserrat"/>
              <w:b/>
              <w:bCs/>
              <w:color w:val="003A6A"/>
              <w:sz w:val="18"/>
              <w:szCs w:val="18"/>
            </w:rPr>
            <w:t xml:space="preserve"> </w:t>
          </w:r>
          <w:proofErr w:type="spellStart"/>
          <w:r>
            <w:rPr>
              <w:rFonts w:ascii="Montserrat" w:hAnsi="Montserrat" w:cs="Montserrat"/>
              <w:b/>
              <w:bCs/>
              <w:color w:val="003A6A"/>
              <w:sz w:val="18"/>
              <w:szCs w:val="18"/>
            </w:rPr>
            <w:t>înregistrare</w:t>
          </w:r>
          <w:proofErr w:type="spellEnd"/>
          <w:r>
            <w:rPr>
              <w:rFonts w:ascii="Montserrat" w:hAnsi="Montserrat" w:cs="Montserrat"/>
              <w:b/>
              <w:bCs/>
              <w:color w:val="003A6A"/>
              <w:sz w:val="18"/>
              <w:szCs w:val="18"/>
            </w:rPr>
            <w:t xml:space="preserve">: </w:t>
          </w:r>
          <w:r w:rsidR="003B0C7D">
            <w:rPr>
              <w:rFonts w:ascii="Montserrat" w:hAnsi="Montserrat" w:cs="Montserrat"/>
              <w:b/>
              <w:bCs/>
              <w:color w:val="003A6A"/>
              <w:sz w:val="18"/>
              <w:szCs w:val="18"/>
            </w:rPr>
            <w:t>22173</w:t>
          </w:r>
          <w:r w:rsidRPr="002230F7">
            <w:rPr>
              <w:rFonts w:ascii="Montserrat" w:hAnsi="Montserrat" w:cs="Montserrat"/>
              <w:b/>
              <w:bCs/>
              <w:color w:val="auto"/>
              <w:sz w:val="18"/>
              <w:szCs w:val="18"/>
            </w:rPr>
            <w:t xml:space="preserve">/ </w:t>
          </w:r>
          <w:r w:rsidR="003B0C7D">
            <w:rPr>
              <w:rFonts w:ascii="Montserrat" w:hAnsi="Montserrat" w:cs="Montserrat"/>
              <w:b/>
              <w:bCs/>
              <w:color w:val="auto"/>
              <w:sz w:val="18"/>
              <w:szCs w:val="18"/>
            </w:rPr>
            <w:t>03.04.2025</w:t>
          </w:r>
        </w:p>
      </w:tc>
    </w:tr>
    <w:tr w:rsidR="00831AAD" w14:paraId="1F69C524" w14:textId="77777777" w:rsidTr="00831AAD">
      <w:trPr>
        <w:trHeight w:hRule="exact" w:val="227"/>
      </w:trPr>
      <w:tc>
        <w:tcPr>
          <w:tcW w:w="5246" w:type="dxa"/>
          <w:vMerge/>
        </w:tcPr>
        <w:p w14:paraId="1E117EEB" w14:textId="77777777" w:rsidR="00831AAD" w:rsidRDefault="00831AAD" w:rsidP="00831AAD">
          <w:pPr>
            <w:pStyle w:val="Header"/>
            <w:rPr>
              <w:noProof/>
            </w:rPr>
          </w:pPr>
        </w:p>
      </w:tc>
      <w:tc>
        <w:tcPr>
          <w:tcW w:w="5006" w:type="dxa"/>
        </w:tcPr>
        <w:p w14:paraId="203EAC6E" w14:textId="77777777" w:rsidR="00831AAD" w:rsidRDefault="00831AAD" w:rsidP="00831AAD">
          <w:pPr>
            <w:pStyle w:val="Header"/>
          </w:pPr>
          <w:r>
            <w:br/>
          </w:r>
          <w:r>
            <w:br/>
          </w:r>
        </w:p>
      </w:tc>
    </w:tr>
    <w:tr w:rsidR="00831AAD" w14:paraId="033990C1" w14:textId="77777777" w:rsidTr="00831AAD">
      <w:trPr>
        <w:trHeight w:val="1589"/>
      </w:trPr>
      <w:tc>
        <w:tcPr>
          <w:tcW w:w="5246" w:type="dxa"/>
          <w:vMerge/>
        </w:tcPr>
        <w:p w14:paraId="37BCAD00" w14:textId="77777777" w:rsidR="00831AAD" w:rsidRDefault="00831AAD" w:rsidP="00831AAD">
          <w:pPr>
            <w:pStyle w:val="Header"/>
            <w:rPr>
              <w:noProof/>
            </w:rPr>
          </w:pPr>
        </w:p>
      </w:tc>
      <w:tc>
        <w:tcPr>
          <w:tcW w:w="5006" w:type="dxa"/>
        </w:tcPr>
        <w:p w14:paraId="5C45B84F" w14:textId="77777777" w:rsidR="00831AAD" w:rsidRPr="00240F20" w:rsidRDefault="00831AAD" w:rsidP="00831AAD">
          <w:pPr>
            <w:pStyle w:val="BasicParagraph"/>
            <w:rPr>
              <w:rFonts w:ascii="Montserrat Medium" w:hAnsi="Montserrat Medium" w:cs="Montserrat Medium"/>
              <w:color w:val="1F4E79" w:themeColor="accent5" w:themeShade="80"/>
              <w:sz w:val="18"/>
              <w:szCs w:val="16"/>
            </w:rPr>
          </w:pPr>
          <w:proofErr w:type="spellStart"/>
          <w:r>
            <w:rPr>
              <w:rFonts w:ascii="Montserrat Medium" w:hAnsi="Montserrat Medium" w:cs="Montserrat Medium"/>
              <w:color w:val="1F4E79" w:themeColor="accent5" w:themeShade="80"/>
              <w:sz w:val="18"/>
              <w:szCs w:val="16"/>
            </w:rPr>
            <w:t>Compartiment</w:t>
          </w:r>
          <w:proofErr w:type="spellEnd"/>
          <w:r>
            <w:rPr>
              <w:rFonts w:ascii="Montserrat Medium" w:hAnsi="Montserrat Medium" w:cs="Montserrat Medium"/>
              <w:color w:val="1F4E79" w:themeColor="accent5" w:themeShade="80"/>
              <w:sz w:val="18"/>
              <w:szCs w:val="16"/>
            </w:rPr>
            <w:t xml:space="preserve"> </w:t>
          </w:r>
          <w:proofErr w:type="spellStart"/>
          <w:r w:rsidRPr="00240F20">
            <w:rPr>
              <w:rFonts w:ascii="Montserrat Medium" w:hAnsi="Montserrat Medium" w:cs="Montserrat Medium"/>
              <w:color w:val="1F4E79" w:themeColor="accent5" w:themeShade="80"/>
              <w:sz w:val="18"/>
              <w:szCs w:val="16"/>
            </w:rPr>
            <w:t>Resurse</w:t>
          </w:r>
          <w:proofErr w:type="spellEnd"/>
          <w:r w:rsidRPr="00240F20">
            <w:rPr>
              <w:rFonts w:ascii="Montserrat Medium" w:hAnsi="Montserrat Medium" w:cs="Montserrat Medium"/>
              <w:color w:val="1F4E79" w:themeColor="accent5" w:themeShade="80"/>
              <w:sz w:val="18"/>
              <w:szCs w:val="16"/>
            </w:rPr>
            <w:t xml:space="preserve"> </w:t>
          </w:r>
          <w:proofErr w:type="spellStart"/>
          <w:r w:rsidRPr="00240F20">
            <w:rPr>
              <w:rFonts w:ascii="Montserrat Medium" w:hAnsi="Montserrat Medium" w:cs="Montserrat Medium"/>
              <w:color w:val="1F4E79" w:themeColor="accent5" w:themeShade="80"/>
              <w:sz w:val="18"/>
              <w:szCs w:val="16"/>
            </w:rPr>
            <w:t>Umane</w:t>
          </w:r>
          <w:proofErr w:type="spellEnd"/>
        </w:p>
        <w:p w14:paraId="79BC8A55" w14:textId="77777777" w:rsidR="00831AAD" w:rsidRPr="000C2B9B" w:rsidRDefault="00831AAD" w:rsidP="00831AAD">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5113E4B3" w14:textId="77777777" w:rsidR="00831AAD" w:rsidRPr="000A32B0" w:rsidRDefault="00831AAD" w:rsidP="00831AAD">
          <w:r w:rsidRPr="000C2B9B">
            <w:rPr>
              <w:rFonts w:ascii="Montserrat" w:hAnsi="Montserrat" w:cs="Montserrat Light"/>
              <w:color w:val="1F4E79" w:themeColor="accent5" w:themeShade="80"/>
              <w:sz w:val="18"/>
              <w:szCs w:val="16"/>
            </w:rPr>
            <w:t>Tel: 0261.</w:t>
          </w:r>
          <w:r>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.561, 0261.</w:t>
          </w:r>
          <w:r>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.530</w:t>
          </w:r>
        </w:p>
      </w:tc>
    </w:tr>
    <w:tr w:rsidR="00831AAD" w14:paraId="2D26B1ED" w14:textId="77777777" w:rsidTr="00831AAD">
      <w:trPr>
        <w:trHeight w:hRule="exact" w:val="227"/>
      </w:trPr>
      <w:tc>
        <w:tcPr>
          <w:tcW w:w="5246" w:type="dxa"/>
          <w:vMerge/>
        </w:tcPr>
        <w:p w14:paraId="5272FAE7" w14:textId="77777777" w:rsidR="00831AAD" w:rsidRDefault="00831AAD" w:rsidP="00831AAD">
          <w:pPr>
            <w:pStyle w:val="Header"/>
            <w:rPr>
              <w:noProof/>
            </w:rPr>
          </w:pPr>
        </w:p>
      </w:tc>
      <w:tc>
        <w:tcPr>
          <w:tcW w:w="5006" w:type="dxa"/>
        </w:tcPr>
        <w:p w14:paraId="20105201" w14:textId="77777777" w:rsidR="00831AAD" w:rsidRPr="00EF012E" w:rsidRDefault="00831AAD" w:rsidP="00831AAD">
          <w:pPr>
            <w:pStyle w:val="BasicParagraph"/>
            <w:rPr>
              <w:rFonts w:ascii="Montserrat Medium" w:hAnsi="Montserrat Medium" w:cs="Montserrat Medium"/>
              <w:color w:val="003A6A"/>
              <w:sz w:val="16"/>
              <w:szCs w:val="18"/>
            </w:rPr>
          </w:pPr>
        </w:p>
      </w:tc>
    </w:tr>
  </w:tbl>
  <w:p w14:paraId="5F25E6F8" w14:textId="77777777" w:rsidR="00281329" w:rsidRDefault="00281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1538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9728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7DFC"/>
    <w:rsid w:val="0003760B"/>
    <w:rsid w:val="000513B8"/>
    <w:rsid w:val="000630A8"/>
    <w:rsid w:val="00064AA6"/>
    <w:rsid w:val="00064DF6"/>
    <w:rsid w:val="000935AB"/>
    <w:rsid w:val="000A32B0"/>
    <w:rsid w:val="000A5899"/>
    <w:rsid w:val="000B454E"/>
    <w:rsid w:val="001117A1"/>
    <w:rsid w:val="00140C21"/>
    <w:rsid w:val="00147DFC"/>
    <w:rsid w:val="001604AB"/>
    <w:rsid w:val="0016474C"/>
    <w:rsid w:val="00184426"/>
    <w:rsid w:val="00194BC4"/>
    <w:rsid w:val="001A6B52"/>
    <w:rsid w:val="001D0FB2"/>
    <w:rsid w:val="001E6502"/>
    <w:rsid w:val="001E782B"/>
    <w:rsid w:val="00202F5B"/>
    <w:rsid w:val="00205709"/>
    <w:rsid w:val="00240F20"/>
    <w:rsid w:val="002457FA"/>
    <w:rsid w:val="002557DF"/>
    <w:rsid w:val="00255898"/>
    <w:rsid w:val="00281329"/>
    <w:rsid w:val="002A3939"/>
    <w:rsid w:val="002B4A84"/>
    <w:rsid w:val="002B6D66"/>
    <w:rsid w:val="002B77BF"/>
    <w:rsid w:val="002E2086"/>
    <w:rsid w:val="002E2829"/>
    <w:rsid w:val="00301C01"/>
    <w:rsid w:val="00337561"/>
    <w:rsid w:val="003503C9"/>
    <w:rsid w:val="00363764"/>
    <w:rsid w:val="00387EEF"/>
    <w:rsid w:val="003A4503"/>
    <w:rsid w:val="003B0C7D"/>
    <w:rsid w:val="003C40F1"/>
    <w:rsid w:val="003E3CF5"/>
    <w:rsid w:val="003F4E30"/>
    <w:rsid w:val="003F686C"/>
    <w:rsid w:val="00410DD4"/>
    <w:rsid w:val="004323D7"/>
    <w:rsid w:val="0045167D"/>
    <w:rsid w:val="00455D66"/>
    <w:rsid w:val="004702D7"/>
    <w:rsid w:val="0047108A"/>
    <w:rsid w:val="00486805"/>
    <w:rsid w:val="00492B9A"/>
    <w:rsid w:val="00493DB4"/>
    <w:rsid w:val="004D1EF0"/>
    <w:rsid w:val="004F10AC"/>
    <w:rsid w:val="00510829"/>
    <w:rsid w:val="00525F17"/>
    <w:rsid w:val="00555DBB"/>
    <w:rsid w:val="00561134"/>
    <w:rsid w:val="00562803"/>
    <w:rsid w:val="00564658"/>
    <w:rsid w:val="00584286"/>
    <w:rsid w:val="00595106"/>
    <w:rsid w:val="00597008"/>
    <w:rsid w:val="005A004B"/>
    <w:rsid w:val="005A4E78"/>
    <w:rsid w:val="005B15FB"/>
    <w:rsid w:val="005D7F69"/>
    <w:rsid w:val="005F181D"/>
    <w:rsid w:val="00612F92"/>
    <w:rsid w:val="00626978"/>
    <w:rsid w:val="006275FB"/>
    <w:rsid w:val="00635139"/>
    <w:rsid w:val="0066466E"/>
    <w:rsid w:val="00673E79"/>
    <w:rsid w:val="00674315"/>
    <w:rsid w:val="006B00DB"/>
    <w:rsid w:val="007153CF"/>
    <w:rsid w:val="007218F7"/>
    <w:rsid w:val="0072702E"/>
    <w:rsid w:val="00732C83"/>
    <w:rsid w:val="00741D68"/>
    <w:rsid w:val="00756504"/>
    <w:rsid w:val="00757367"/>
    <w:rsid w:val="0079136D"/>
    <w:rsid w:val="00795A48"/>
    <w:rsid w:val="007A763C"/>
    <w:rsid w:val="007C47E4"/>
    <w:rsid w:val="007C57CD"/>
    <w:rsid w:val="007E24C2"/>
    <w:rsid w:val="007E71B6"/>
    <w:rsid w:val="007F2E3F"/>
    <w:rsid w:val="007F33B0"/>
    <w:rsid w:val="00831AAD"/>
    <w:rsid w:val="00840A1E"/>
    <w:rsid w:val="00841E2E"/>
    <w:rsid w:val="00854F90"/>
    <w:rsid w:val="008B4D83"/>
    <w:rsid w:val="008C124A"/>
    <w:rsid w:val="008C6224"/>
    <w:rsid w:val="008F796B"/>
    <w:rsid w:val="00901F5D"/>
    <w:rsid w:val="009110C7"/>
    <w:rsid w:val="00921B6D"/>
    <w:rsid w:val="00925E8C"/>
    <w:rsid w:val="0094380A"/>
    <w:rsid w:val="009564A3"/>
    <w:rsid w:val="00993FC1"/>
    <w:rsid w:val="009B2092"/>
    <w:rsid w:val="009C4989"/>
    <w:rsid w:val="009E4A07"/>
    <w:rsid w:val="00A671B4"/>
    <w:rsid w:val="00A7699D"/>
    <w:rsid w:val="00A8067B"/>
    <w:rsid w:val="00A86AA2"/>
    <w:rsid w:val="00AA0421"/>
    <w:rsid w:val="00AC3632"/>
    <w:rsid w:val="00AF26BC"/>
    <w:rsid w:val="00B004E2"/>
    <w:rsid w:val="00B07EB5"/>
    <w:rsid w:val="00B21A5F"/>
    <w:rsid w:val="00B34B4A"/>
    <w:rsid w:val="00B35D5E"/>
    <w:rsid w:val="00B414CD"/>
    <w:rsid w:val="00B47BFB"/>
    <w:rsid w:val="00B53FC9"/>
    <w:rsid w:val="00B61AB5"/>
    <w:rsid w:val="00B63890"/>
    <w:rsid w:val="00B74724"/>
    <w:rsid w:val="00B77D7B"/>
    <w:rsid w:val="00B80E57"/>
    <w:rsid w:val="00B935DA"/>
    <w:rsid w:val="00C15CD3"/>
    <w:rsid w:val="00C50CB4"/>
    <w:rsid w:val="00C82FCE"/>
    <w:rsid w:val="00C91B5E"/>
    <w:rsid w:val="00C94AF6"/>
    <w:rsid w:val="00C95976"/>
    <w:rsid w:val="00CC04F8"/>
    <w:rsid w:val="00CC70FF"/>
    <w:rsid w:val="00CE17E9"/>
    <w:rsid w:val="00CE3577"/>
    <w:rsid w:val="00CF3E66"/>
    <w:rsid w:val="00D04291"/>
    <w:rsid w:val="00D278D5"/>
    <w:rsid w:val="00D41001"/>
    <w:rsid w:val="00D51C0D"/>
    <w:rsid w:val="00D62060"/>
    <w:rsid w:val="00D86E84"/>
    <w:rsid w:val="00D914E8"/>
    <w:rsid w:val="00DA1700"/>
    <w:rsid w:val="00DB1964"/>
    <w:rsid w:val="00DC1455"/>
    <w:rsid w:val="00DC17E3"/>
    <w:rsid w:val="00DC6C5A"/>
    <w:rsid w:val="00DD4943"/>
    <w:rsid w:val="00E03CC7"/>
    <w:rsid w:val="00E07258"/>
    <w:rsid w:val="00E23615"/>
    <w:rsid w:val="00E30C94"/>
    <w:rsid w:val="00E7020D"/>
    <w:rsid w:val="00E76449"/>
    <w:rsid w:val="00E83393"/>
    <w:rsid w:val="00EB41E6"/>
    <w:rsid w:val="00EF012E"/>
    <w:rsid w:val="00EF7B14"/>
    <w:rsid w:val="00F077F3"/>
    <w:rsid w:val="00F10F7E"/>
    <w:rsid w:val="00F177F5"/>
    <w:rsid w:val="00F30945"/>
    <w:rsid w:val="00F43EE9"/>
    <w:rsid w:val="00F53275"/>
    <w:rsid w:val="00F63508"/>
    <w:rsid w:val="00F82212"/>
    <w:rsid w:val="00F83C23"/>
    <w:rsid w:val="00F90674"/>
    <w:rsid w:val="00FB1966"/>
    <w:rsid w:val="00FC4A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7281"/>
    <o:shapelayout v:ext="edit">
      <o:idmap v:ext="edit" data="1"/>
    </o:shapelayout>
  </w:shapeDefaults>
  <w:decimalSymbol w:val="."/>
  <w:listSeparator w:val=";"/>
  <w14:docId w14:val="5FDB52C8"/>
  <w15:docId w15:val="{0EFD4319-E884-4BB0-81AC-DD29971B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uiPriority w:val="1"/>
    <w:qFormat/>
    <w:rsid w:val="00147DFC"/>
    <w:pPr>
      <w:spacing w:after="0" w:line="240" w:lineRule="auto"/>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 w:id="16194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363E9-35DC-4579-924F-1A9FF7C79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562</TotalTime>
  <Pages>2</Pages>
  <Words>499</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renata.ulici</dc:creator>
  <cp:lastModifiedBy>Dana Timaru</cp:lastModifiedBy>
  <cp:revision>66</cp:revision>
  <cp:lastPrinted>2025-04-03T12:00:00Z</cp:lastPrinted>
  <dcterms:created xsi:type="dcterms:W3CDTF">2018-09-12T11:39:00Z</dcterms:created>
  <dcterms:modified xsi:type="dcterms:W3CDTF">2025-04-03T12:03:00Z</dcterms:modified>
</cp:coreProperties>
</file>