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EA3135" w14:textId="77777777" w:rsidR="00C06436" w:rsidRDefault="00C06436" w:rsidP="007D6E07">
      <w:pPr>
        <w:tabs>
          <w:tab w:val="center" w:pos="6801"/>
        </w:tabs>
        <w:ind w:left="3540" w:firstLine="708"/>
        <w:rPr>
          <w:rFonts w:ascii="Montserrat" w:hAnsi="Montserrat"/>
          <w:b/>
          <w:sz w:val="24"/>
          <w:szCs w:val="24"/>
        </w:rPr>
      </w:pPr>
    </w:p>
    <w:p w14:paraId="3B2EA6AE" w14:textId="77777777" w:rsidR="008A41D0" w:rsidRDefault="008A41D0" w:rsidP="0021173D">
      <w:pPr>
        <w:ind w:left="3540" w:firstLine="708"/>
        <w:rPr>
          <w:rFonts w:ascii="Montserrat" w:hAnsi="Montserrat"/>
          <w:b/>
          <w:sz w:val="24"/>
          <w:szCs w:val="24"/>
        </w:rPr>
      </w:pPr>
    </w:p>
    <w:p w14:paraId="60F07A20" w14:textId="1E3A3C79" w:rsidR="0021173D" w:rsidRPr="0086795D" w:rsidRDefault="0021173D" w:rsidP="0021173D">
      <w:pPr>
        <w:ind w:left="3540" w:firstLine="708"/>
        <w:rPr>
          <w:rFonts w:ascii="Montserrat" w:hAnsi="Montserrat"/>
          <w:b/>
          <w:sz w:val="24"/>
          <w:szCs w:val="24"/>
        </w:rPr>
      </w:pPr>
      <w:r w:rsidRPr="0086795D">
        <w:rPr>
          <w:rFonts w:ascii="Montserrat" w:hAnsi="Montserrat"/>
          <w:b/>
          <w:sz w:val="24"/>
          <w:szCs w:val="24"/>
        </w:rPr>
        <w:t>ANUNT</w:t>
      </w:r>
    </w:p>
    <w:p w14:paraId="0489F751" w14:textId="77777777" w:rsidR="0021173D" w:rsidRPr="0086795D" w:rsidRDefault="0021173D" w:rsidP="0021173D">
      <w:pPr>
        <w:jc w:val="center"/>
        <w:rPr>
          <w:rFonts w:ascii="Montserrat" w:hAnsi="Montserrat"/>
          <w:b/>
          <w:sz w:val="24"/>
          <w:szCs w:val="24"/>
        </w:rPr>
      </w:pPr>
      <w:r w:rsidRPr="0086795D">
        <w:rPr>
          <w:rFonts w:ascii="Montserrat" w:hAnsi="Montserrat"/>
          <w:b/>
          <w:sz w:val="24"/>
          <w:szCs w:val="24"/>
        </w:rPr>
        <w:t>AFIŞARE REZULTAT FINAL</w:t>
      </w:r>
    </w:p>
    <w:p w14:paraId="7C37DC62" w14:textId="77777777" w:rsidR="008E4BFC" w:rsidRPr="00400192" w:rsidRDefault="008E4BFC" w:rsidP="008E4BFC">
      <w:pPr>
        <w:pStyle w:val="NoSpacing"/>
        <w:ind w:firstLine="720"/>
        <w:jc w:val="both"/>
        <w:rPr>
          <w:rFonts w:ascii="Montserrat" w:hAnsi="Montserrat"/>
          <w:lang w:val="ro-RO"/>
        </w:rPr>
      </w:pPr>
      <w:r w:rsidRPr="00D849D0">
        <w:rPr>
          <w:rFonts w:ascii="Montserrat" w:hAnsi="Montserrat"/>
          <w:lang w:val="pt-PT"/>
        </w:rPr>
        <w:t xml:space="preserve">Comisia numită prin dispoziţia primarului nr. </w:t>
      </w:r>
      <w:r>
        <w:rPr>
          <w:rFonts w:ascii="Montserrat" w:hAnsi="Montserrat"/>
          <w:lang w:val="pt-PT"/>
        </w:rPr>
        <w:t>732</w:t>
      </w:r>
      <w:r w:rsidRPr="00D849D0">
        <w:rPr>
          <w:rFonts w:ascii="Montserrat" w:hAnsi="Montserrat"/>
          <w:lang w:val="pt-PT"/>
        </w:rPr>
        <w:t>/</w:t>
      </w:r>
      <w:r>
        <w:rPr>
          <w:rFonts w:ascii="Montserrat" w:hAnsi="Montserrat"/>
          <w:lang w:val="pt-PT"/>
        </w:rPr>
        <w:t>21</w:t>
      </w:r>
      <w:r w:rsidRPr="00D849D0">
        <w:rPr>
          <w:rFonts w:ascii="Montserrat" w:hAnsi="Montserrat"/>
          <w:lang w:val="pt-PT"/>
        </w:rPr>
        <w:t>.0</w:t>
      </w:r>
      <w:r>
        <w:rPr>
          <w:rFonts w:ascii="Montserrat" w:hAnsi="Montserrat"/>
          <w:lang w:val="pt-PT"/>
        </w:rPr>
        <w:t>8</w:t>
      </w:r>
      <w:r w:rsidRPr="00D849D0">
        <w:rPr>
          <w:rFonts w:ascii="Montserrat" w:hAnsi="Montserrat"/>
          <w:lang w:val="pt-PT"/>
        </w:rPr>
        <w:t xml:space="preserve">.2023  privind </w:t>
      </w:r>
      <w:r w:rsidRPr="00400192">
        <w:rPr>
          <w:rFonts w:ascii="Montserrat" w:hAnsi="Montserrat"/>
          <w:lang w:val="ro-RO"/>
        </w:rPr>
        <w:t xml:space="preserve">dispunerea unor măsuri în vederea </w:t>
      </w:r>
      <w:r>
        <w:rPr>
          <w:rFonts w:ascii="Montserrat" w:hAnsi="Montserrat"/>
          <w:lang w:val="ro-RO"/>
        </w:rPr>
        <w:t>promovării în grad profesional a unor salariați ai Primăriei Municipiului Satu Mare  în data de 09.10.2023</w:t>
      </w:r>
    </w:p>
    <w:p w14:paraId="1AF4880B" w14:textId="0D2535BD" w:rsidR="00923689" w:rsidRPr="00B506B8" w:rsidRDefault="00923689" w:rsidP="00923689">
      <w:pPr>
        <w:ind w:firstLine="720"/>
        <w:contextualSpacing/>
        <w:jc w:val="both"/>
        <w:rPr>
          <w:rFonts w:ascii="Montserrat" w:hAnsi="Montserrat"/>
          <w:color w:val="000000" w:themeColor="text1"/>
        </w:rPr>
      </w:pPr>
      <w:r w:rsidRPr="00B506B8">
        <w:rPr>
          <w:rFonts w:ascii="Montserrat" w:hAnsi="Montserrat"/>
        </w:rPr>
        <w:t xml:space="preserve">În temeiul prevederilor HG nr. 611/2008 privind organizarea </w:t>
      </w:r>
      <w:proofErr w:type="spellStart"/>
      <w:r w:rsidRPr="00B506B8">
        <w:rPr>
          <w:rFonts w:ascii="Montserrat" w:hAnsi="Montserrat"/>
        </w:rPr>
        <w:t>şi</w:t>
      </w:r>
      <w:proofErr w:type="spellEnd"/>
      <w:r w:rsidRPr="00B506B8">
        <w:rPr>
          <w:rFonts w:ascii="Montserrat" w:hAnsi="Montserrat"/>
        </w:rPr>
        <w:t xml:space="preserve"> dezvoltarea carierei </w:t>
      </w:r>
      <w:proofErr w:type="spellStart"/>
      <w:r w:rsidRPr="00B506B8">
        <w:rPr>
          <w:rFonts w:ascii="Montserrat" w:hAnsi="Montserrat"/>
        </w:rPr>
        <w:t>funcţionarilor</w:t>
      </w:r>
      <w:proofErr w:type="spellEnd"/>
      <w:r w:rsidRPr="00B506B8">
        <w:rPr>
          <w:rFonts w:ascii="Montserrat" w:hAnsi="Montserrat"/>
        </w:rPr>
        <w:t xml:space="preserve"> publici, cu modificările </w:t>
      </w:r>
      <w:proofErr w:type="spellStart"/>
      <w:r w:rsidRPr="00B506B8">
        <w:rPr>
          <w:rFonts w:ascii="Montserrat" w:hAnsi="Montserrat"/>
        </w:rPr>
        <w:t>şi</w:t>
      </w:r>
      <w:proofErr w:type="spellEnd"/>
      <w:r w:rsidRPr="00B506B8">
        <w:rPr>
          <w:rFonts w:ascii="Montserrat" w:hAnsi="Montserrat"/>
        </w:rPr>
        <w:t xml:space="preserve"> completările ulterioare, comisia de examen s-a întrunit în data </w:t>
      </w:r>
      <w:r w:rsidRPr="003E7F4D">
        <w:rPr>
          <w:rFonts w:ascii="Montserrat" w:hAnsi="Montserrat"/>
        </w:rPr>
        <w:t xml:space="preserve">de </w:t>
      </w:r>
      <w:r w:rsidR="008E4BFC">
        <w:rPr>
          <w:rFonts w:ascii="Montserrat" w:hAnsi="Montserrat"/>
        </w:rPr>
        <w:t>12</w:t>
      </w:r>
      <w:r>
        <w:rPr>
          <w:rFonts w:ascii="Montserrat" w:hAnsi="Montserrat"/>
        </w:rPr>
        <w:t>.</w:t>
      </w:r>
      <w:r w:rsidR="008E4BFC">
        <w:rPr>
          <w:rFonts w:ascii="Montserrat" w:hAnsi="Montserrat"/>
        </w:rPr>
        <w:t>10</w:t>
      </w:r>
      <w:r>
        <w:rPr>
          <w:rFonts w:ascii="Montserrat" w:hAnsi="Montserrat"/>
        </w:rPr>
        <w:t>.2023</w:t>
      </w:r>
      <w:r w:rsidRPr="003E7F4D">
        <w:rPr>
          <w:rFonts w:ascii="Montserrat" w:hAnsi="Montserrat"/>
        </w:rPr>
        <w:t xml:space="preserve"> </w:t>
      </w:r>
      <w:r w:rsidRPr="00B506B8">
        <w:rPr>
          <w:rFonts w:ascii="Montserrat" w:hAnsi="Montserrat"/>
        </w:rPr>
        <w:t>în vederea  consemnării și  afișării rezultatului final,</w:t>
      </w:r>
    </w:p>
    <w:p w14:paraId="3213C1D9" w14:textId="77777777" w:rsidR="00923689" w:rsidRPr="00B506B8" w:rsidRDefault="00923689" w:rsidP="00923689">
      <w:pPr>
        <w:ind w:firstLine="720"/>
        <w:jc w:val="both"/>
        <w:rPr>
          <w:rFonts w:ascii="Montserrat" w:hAnsi="Montserrat"/>
        </w:rPr>
      </w:pPr>
      <w:r w:rsidRPr="00B506B8">
        <w:rPr>
          <w:rFonts w:ascii="Montserrat" w:hAnsi="Montserrat"/>
        </w:rPr>
        <w:t xml:space="preserve">În urma corectării lucrării scrise și evaluării probei interviu, candidații au </w:t>
      </w:r>
      <w:proofErr w:type="spellStart"/>
      <w:r w:rsidRPr="00B506B8">
        <w:rPr>
          <w:rFonts w:ascii="Montserrat" w:hAnsi="Montserrat"/>
        </w:rPr>
        <w:t>obţinut</w:t>
      </w:r>
      <w:proofErr w:type="spellEnd"/>
      <w:r w:rsidRPr="00B506B8">
        <w:rPr>
          <w:rFonts w:ascii="Montserrat" w:hAnsi="Montserrat"/>
        </w:rPr>
        <w:t xml:space="preserve"> următorul punctaj final:</w:t>
      </w:r>
    </w:p>
    <w:tbl>
      <w:tblPr>
        <w:tblStyle w:val="TableGrid"/>
        <w:tblW w:w="8391" w:type="dxa"/>
        <w:tblInd w:w="392" w:type="dxa"/>
        <w:tblLook w:val="01E0" w:firstRow="1" w:lastRow="1" w:firstColumn="1" w:lastColumn="1" w:noHBand="0" w:noVBand="0"/>
      </w:tblPr>
      <w:tblGrid>
        <w:gridCol w:w="600"/>
        <w:gridCol w:w="2598"/>
        <w:gridCol w:w="1243"/>
        <w:gridCol w:w="1133"/>
        <w:gridCol w:w="1407"/>
        <w:gridCol w:w="1410"/>
      </w:tblGrid>
      <w:tr w:rsidR="00923689" w:rsidRPr="00B506B8" w14:paraId="4C55E90D" w14:textId="77777777" w:rsidTr="00EC530F">
        <w:tc>
          <w:tcPr>
            <w:tcW w:w="600" w:type="dxa"/>
          </w:tcPr>
          <w:p w14:paraId="1206A2E5" w14:textId="77777777" w:rsidR="00923689" w:rsidRPr="00B506B8" w:rsidRDefault="00923689" w:rsidP="00EC530F">
            <w:pPr>
              <w:jc w:val="center"/>
              <w:rPr>
                <w:rFonts w:ascii="Montserrat" w:hAnsi="Montserrat"/>
                <w:b/>
                <w:sz w:val="22"/>
                <w:szCs w:val="22"/>
              </w:rPr>
            </w:pPr>
            <w:r w:rsidRPr="00B506B8">
              <w:rPr>
                <w:rFonts w:ascii="Montserrat" w:hAnsi="Montserrat"/>
                <w:b/>
                <w:sz w:val="22"/>
                <w:szCs w:val="22"/>
              </w:rPr>
              <w:t xml:space="preserve">Nr. </w:t>
            </w:r>
            <w:proofErr w:type="spellStart"/>
            <w:r w:rsidRPr="00B506B8">
              <w:rPr>
                <w:rFonts w:ascii="Montserrat" w:hAnsi="Montserrat"/>
                <w:b/>
                <w:sz w:val="22"/>
                <w:szCs w:val="22"/>
              </w:rPr>
              <w:t>Crt</w:t>
            </w:r>
            <w:proofErr w:type="spellEnd"/>
            <w:r w:rsidRPr="00B506B8">
              <w:rPr>
                <w:rFonts w:ascii="Montserrat" w:hAnsi="Montserrat"/>
                <w:b/>
                <w:sz w:val="22"/>
                <w:szCs w:val="22"/>
              </w:rPr>
              <w:t>.</w:t>
            </w:r>
          </w:p>
        </w:tc>
        <w:tc>
          <w:tcPr>
            <w:tcW w:w="2598" w:type="dxa"/>
          </w:tcPr>
          <w:p w14:paraId="23A3DDEB" w14:textId="77777777" w:rsidR="00923689" w:rsidRPr="00B506B8" w:rsidRDefault="00923689" w:rsidP="00EC530F">
            <w:pPr>
              <w:jc w:val="center"/>
              <w:rPr>
                <w:rFonts w:ascii="Montserrat" w:hAnsi="Montserrat"/>
                <w:b/>
                <w:sz w:val="22"/>
                <w:szCs w:val="22"/>
              </w:rPr>
            </w:pPr>
            <w:r>
              <w:rPr>
                <w:rFonts w:ascii="Montserrat" w:hAnsi="Montserrat"/>
                <w:b/>
                <w:sz w:val="22"/>
                <w:szCs w:val="22"/>
              </w:rPr>
              <w:t xml:space="preserve">Nr </w:t>
            </w:r>
            <w:proofErr w:type="spellStart"/>
            <w:r>
              <w:rPr>
                <w:rFonts w:ascii="Montserrat" w:hAnsi="Montserrat"/>
                <w:b/>
                <w:sz w:val="22"/>
                <w:szCs w:val="22"/>
              </w:rPr>
              <w:t>dosar</w:t>
            </w:r>
            <w:proofErr w:type="spellEnd"/>
            <w:r>
              <w:rPr>
                <w:rFonts w:ascii="Montserrat" w:hAnsi="Montserrat"/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Montserrat" w:hAnsi="Montserrat"/>
                <w:b/>
                <w:sz w:val="22"/>
                <w:szCs w:val="22"/>
              </w:rPr>
              <w:t>inscriere</w:t>
            </w:r>
            <w:proofErr w:type="spellEnd"/>
            <w:r w:rsidRPr="00B506B8">
              <w:rPr>
                <w:rFonts w:ascii="Montserrat" w:hAnsi="Montserrat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1243" w:type="dxa"/>
          </w:tcPr>
          <w:p w14:paraId="60855916" w14:textId="77777777" w:rsidR="00923689" w:rsidRPr="00B506B8" w:rsidRDefault="00923689" w:rsidP="00EC530F">
            <w:pPr>
              <w:jc w:val="center"/>
              <w:rPr>
                <w:rFonts w:ascii="Montserrat" w:hAnsi="Montserrat"/>
                <w:b/>
                <w:sz w:val="22"/>
                <w:szCs w:val="22"/>
              </w:rPr>
            </w:pPr>
            <w:proofErr w:type="spellStart"/>
            <w:r w:rsidRPr="00B506B8">
              <w:rPr>
                <w:rFonts w:ascii="Montserrat" w:hAnsi="Montserrat"/>
                <w:b/>
                <w:sz w:val="22"/>
                <w:szCs w:val="22"/>
              </w:rPr>
              <w:t>Punctaj</w:t>
            </w:r>
            <w:proofErr w:type="spellEnd"/>
            <w:r w:rsidRPr="00B506B8">
              <w:rPr>
                <w:rFonts w:ascii="Montserrat" w:hAnsi="Montserrat"/>
                <w:b/>
                <w:sz w:val="22"/>
                <w:szCs w:val="22"/>
              </w:rPr>
              <w:t xml:space="preserve"> </w:t>
            </w:r>
            <w:proofErr w:type="spellStart"/>
            <w:r w:rsidRPr="00B506B8">
              <w:rPr>
                <w:rFonts w:ascii="Montserrat" w:hAnsi="Montserrat"/>
                <w:b/>
                <w:sz w:val="22"/>
                <w:szCs w:val="22"/>
              </w:rPr>
              <w:t>proba</w:t>
            </w:r>
            <w:proofErr w:type="spellEnd"/>
            <w:r w:rsidRPr="00B506B8">
              <w:rPr>
                <w:rFonts w:ascii="Montserrat" w:hAnsi="Montserrat"/>
                <w:b/>
                <w:sz w:val="22"/>
                <w:szCs w:val="22"/>
              </w:rPr>
              <w:t xml:space="preserve"> </w:t>
            </w:r>
            <w:proofErr w:type="spellStart"/>
            <w:r w:rsidRPr="00B506B8">
              <w:rPr>
                <w:rFonts w:ascii="Montserrat" w:hAnsi="Montserrat"/>
                <w:b/>
                <w:sz w:val="22"/>
                <w:szCs w:val="22"/>
              </w:rPr>
              <w:t>scrisa</w:t>
            </w:r>
            <w:proofErr w:type="spellEnd"/>
          </w:p>
        </w:tc>
        <w:tc>
          <w:tcPr>
            <w:tcW w:w="1133" w:type="dxa"/>
          </w:tcPr>
          <w:p w14:paraId="76B77D3A" w14:textId="77777777" w:rsidR="00923689" w:rsidRPr="00B506B8" w:rsidRDefault="00923689" w:rsidP="00EC530F">
            <w:pPr>
              <w:jc w:val="center"/>
              <w:rPr>
                <w:rFonts w:ascii="Montserrat" w:hAnsi="Montserrat"/>
                <w:b/>
                <w:sz w:val="22"/>
                <w:szCs w:val="22"/>
              </w:rPr>
            </w:pPr>
            <w:proofErr w:type="spellStart"/>
            <w:r w:rsidRPr="00B506B8">
              <w:rPr>
                <w:rFonts w:ascii="Montserrat" w:hAnsi="Montserrat"/>
                <w:b/>
                <w:sz w:val="22"/>
                <w:szCs w:val="22"/>
              </w:rPr>
              <w:t>Punctaj</w:t>
            </w:r>
            <w:proofErr w:type="spellEnd"/>
            <w:r w:rsidRPr="00B506B8">
              <w:rPr>
                <w:rFonts w:ascii="Montserrat" w:hAnsi="Montserrat"/>
                <w:b/>
                <w:sz w:val="22"/>
                <w:szCs w:val="22"/>
              </w:rPr>
              <w:t xml:space="preserve"> </w:t>
            </w:r>
            <w:proofErr w:type="spellStart"/>
            <w:r w:rsidRPr="00B506B8">
              <w:rPr>
                <w:rFonts w:ascii="Montserrat" w:hAnsi="Montserrat"/>
                <w:b/>
                <w:sz w:val="22"/>
                <w:szCs w:val="22"/>
              </w:rPr>
              <w:t>proba</w:t>
            </w:r>
            <w:proofErr w:type="spellEnd"/>
            <w:r w:rsidRPr="00B506B8">
              <w:rPr>
                <w:rFonts w:ascii="Montserrat" w:hAnsi="Montserrat"/>
                <w:b/>
                <w:sz w:val="22"/>
                <w:szCs w:val="22"/>
              </w:rPr>
              <w:t xml:space="preserve"> </w:t>
            </w:r>
            <w:proofErr w:type="spellStart"/>
            <w:r w:rsidRPr="00B506B8">
              <w:rPr>
                <w:rFonts w:ascii="Montserrat" w:hAnsi="Montserrat"/>
                <w:b/>
                <w:sz w:val="22"/>
                <w:szCs w:val="22"/>
              </w:rPr>
              <w:t>interviu</w:t>
            </w:r>
            <w:proofErr w:type="spellEnd"/>
          </w:p>
        </w:tc>
        <w:tc>
          <w:tcPr>
            <w:tcW w:w="1407" w:type="dxa"/>
          </w:tcPr>
          <w:p w14:paraId="784C0AE9" w14:textId="77777777" w:rsidR="00923689" w:rsidRPr="00B506B8" w:rsidRDefault="00923689" w:rsidP="00EC530F">
            <w:pPr>
              <w:jc w:val="center"/>
              <w:rPr>
                <w:rFonts w:ascii="Montserrat" w:hAnsi="Montserrat"/>
                <w:b/>
                <w:sz w:val="22"/>
                <w:szCs w:val="22"/>
              </w:rPr>
            </w:pPr>
            <w:proofErr w:type="spellStart"/>
            <w:r w:rsidRPr="00B506B8">
              <w:rPr>
                <w:rFonts w:ascii="Montserrat" w:hAnsi="Montserrat"/>
                <w:b/>
                <w:sz w:val="22"/>
                <w:szCs w:val="22"/>
              </w:rPr>
              <w:t>Punctaj</w:t>
            </w:r>
            <w:proofErr w:type="spellEnd"/>
            <w:r w:rsidRPr="00B506B8">
              <w:rPr>
                <w:rFonts w:ascii="Montserrat" w:hAnsi="Montserrat"/>
                <w:b/>
                <w:sz w:val="22"/>
                <w:szCs w:val="22"/>
              </w:rPr>
              <w:t xml:space="preserve"> Final</w:t>
            </w:r>
          </w:p>
        </w:tc>
        <w:tc>
          <w:tcPr>
            <w:tcW w:w="1410" w:type="dxa"/>
          </w:tcPr>
          <w:p w14:paraId="184B7BC4" w14:textId="77777777" w:rsidR="00923689" w:rsidRPr="00B506B8" w:rsidRDefault="00923689" w:rsidP="00EC530F">
            <w:pPr>
              <w:jc w:val="center"/>
              <w:rPr>
                <w:rFonts w:ascii="Montserrat" w:hAnsi="Montserrat"/>
                <w:b/>
                <w:sz w:val="22"/>
                <w:szCs w:val="22"/>
              </w:rPr>
            </w:pPr>
            <w:r w:rsidRPr="00B506B8">
              <w:rPr>
                <w:rFonts w:ascii="Montserrat" w:hAnsi="Montserrat"/>
                <w:b/>
                <w:sz w:val="22"/>
                <w:szCs w:val="22"/>
              </w:rPr>
              <w:t>ADMIS/</w:t>
            </w:r>
          </w:p>
          <w:p w14:paraId="22D7D011" w14:textId="77777777" w:rsidR="00923689" w:rsidRPr="00B506B8" w:rsidRDefault="00923689" w:rsidP="00EC530F">
            <w:pPr>
              <w:jc w:val="center"/>
              <w:rPr>
                <w:rFonts w:ascii="Montserrat" w:hAnsi="Montserrat"/>
                <w:b/>
                <w:sz w:val="22"/>
                <w:szCs w:val="22"/>
              </w:rPr>
            </w:pPr>
            <w:r w:rsidRPr="00B506B8">
              <w:rPr>
                <w:rFonts w:ascii="Montserrat" w:hAnsi="Montserrat"/>
                <w:b/>
                <w:sz w:val="22"/>
                <w:szCs w:val="22"/>
              </w:rPr>
              <w:t>RESPINS</w:t>
            </w:r>
          </w:p>
        </w:tc>
      </w:tr>
      <w:tr w:rsidR="008E4BFC" w:rsidRPr="00B506B8" w14:paraId="1050BC0A" w14:textId="77777777" w:rsidTr="00EC530F">
        <w:tc>
          <w:tcPr>
            <w:tcW w:w="600" w:type="dxa"/>
          </w:tcPr>
          <w:p w14:paraId="16DA7F80" w14:textId="77777777" w:rsidR="008E4BFC" w:rsidRPr="00B506B8" w:rsidRDefault="008E4BFC" w:rsidP="008E4BFC">
            <w:pPr>
              <w:spacing w:line="276" w:lineRule="auto"/>
              <w:jc w:val="center"/>
              <w:rPr>
                <w:rFonts w:ascii="Montserrat" w:hAnsi="Montserrat"/>
                <w:b/>
                <w:sz w:val="22"/>
                <w:szCs w:val="22"/>
              </w:rPr>
            </w:pPr>
            <w:r w:rsidRPr="00B506B8">
              <w:rPr>
                <w:rFonts w:ascii="Montserrat" w:hAnsi="Montserrat"/>
                <w:b/>
                <w:sz w:val="22"/>
                <w:szCs w:val="22"/>
              </w:rPr>
              <w:t>1.</w:t>
            </w:r>
          </w:p>
        </w:tc>
        <w:tc>
          <w:tcPr>
            <w:tcW w:w="2598" w:type="dxa"/>
          </w:tcPr>
          <w:p w14:paraId="575A1AEE" w14:textId="3D38D976" w:rsidR="008E4BFC" w:rsidRPr="00B506B8" w:rsidRDefault="008E4BFC" w:rsidP="008E4BFC">
            <w:pPr>
              <w:spacing w:line="276" w:lineRule="auto"/>
              <w:jc w:val="center"/>
              <w:rPr>
                <w:rFonts w:ascii="Montserrat" w:hAnsi="Montserrat"/>
                <w:sz w:val="22"/>
                <w:szCs w:val="22"/>
              </w:rPr>
            </w:pPr>
            <w:r>
              <w:rPr>
                <w:rFonts w:ascii="Montserrat" w:hAnsi="Montserrat"/>
                <w:sz w:val="18"/>
                <w:szCs w:val="18"/>
              </w:rPr>
              <w:t>50158/25.08.2023</w:t>
            </w:r>
          </w:p>
        </w:tc>
        <w:tc>
          <w:tcPr>
            <w:tcW w:w="1243" w:type="dxa"/>
          </w:tcPr>
          <w:p w14:paraId="36C7F69A" w14:textId="4FF9610B" w:rsidR="008E4BFC" w:rsidRPr="00B506B8" w:rsidRDefault="008E4BFC" w:rsidP="008E4BFC">
            <w:pPr>
              <w:jc w:val="center"/>
              <w:rPr>
                <w:rFonts w:ascii="Montserrat" w:hAnsi="Montserrat"/>
                <w:sz w:val="22"/>
                <w:szCs w:val="22"/>
              </w:rPr>
            </w:pPr>
            <w:r>
              <w:rPr>
                <w:sz w:val="24"/>
                <w:szCs w:val="24"/>
              </w:rPr>
              <w:t>73</w:t>
            </w:r>
          </w:p>
        </w:tc>
        <w:tc>
          <w:tcPr>
            <w:tcW w:w="1133" w:type="dxa"/>
          </w:tcPr>
          <w:p w14:paraId="304C3921" w14:textId="75514BB5" w:rsidR="008E4BFC" w:rsidRPr="00B506B8" w:rsidRDefault="008E4BFC" w:rsidP="008E4BFC">
            <w:pPr>
              <w:jc w:val="center"/>
              <w:rPr>
                <w:rFonts w:ascii="Montserrat" w:hAnsi="Montserrat"/>
                <w:sz w:val="22"/>
                <w:szCs w:val="22"/>
              </w:rPr>
            </w:pPr>
            <w:r>
              <w:rPr>
                <w:sz w:val="24"/>
                <w:szCs w:val="24"/>
              </w:rPr>
              <w:t>70</w:t>
            </w:r>
          </w:p>
        </w:tc>
        <w:tc>
          <w:tcPr>
            <w:tcW w:w="1407" w:type="dxa"/>
          </w:tcPr>
          <w:p w14:paraId="77386FE4" w14:textId="03F0E9AF" w:rsidR="008E4BFC" w:rsidRPr="00B506B8" w:rsidRDefault="008E4BFC" w:rsidP="008E4BFC">
            <w:pPr>
              <w:jc w:val="center"/>
              <w:rPr>
                <w:rFonts w:ascii="Montserrat" w:hAnsi="Montserrat"/>
                <w:sz w:val="22"/>
                <w:szCs w:val="22"/>
              </w:rPr>
            </w:pPr>
            <w:r>
              <w:rPr>
                <w:b/>
                <w:sz w:val="24"/>
                <w:szCs w:val="24"/>
              </w:rPr>
              <w:t>143</w:t>
            </w:r>
          </w:p>
        </w:tc>
        <w:tc>
          <w:tcPr>
            <w:tcW w:w="1410" w:type="dxa"/>
          </w:tcPr>
          <w:p w14:paraId="4B2973EA" w14:textId="77777777" w:rsidR="008E4BFC" w:rsidRPr="00B506B8" w:rsidRDefault="008E4BFC" w:rsidP="008E4BFC">
            <w:pPr>
              <w:spacing w:line="276" w:lineRule="auto"/>
              <w:jc w:val="center"/>
              <w:rPr>
                <w:rFonts w:ascii="Montserrat" w:hAnsi="Montserrat"/>
                <w:sz w:val="22"/>
                <w:szCs w:val="22"/>
              </w:rPr>
            </w:pPr>
            <w:r w:rsidRPr="00B506B8">
              <w:rPr>
                <w:rFonts w:ascii="Montserrat" w:hAnsi="Montserrat"/>
                <w:sz w:val="22"/>
                <w:szCs w:val="22"/>
              </w:rPr>
              <w:t>ADMIS</w:t>
            </w:r>
          </w:p>
        </w:tc>
      </w:tr>
      <w:tr w:rsidR="008E4BFC" w:rsidRPr="00B506B8" w14:paraId="254A587E" w14:textId="77777777" w:rsidTr="00EC530F">
        <w:tc>
          <w:tcPr>
            <w:tcW w:w="600" w:type="dxa"/>
          </w:tcPr>
          <w:p w14:paraId="044A91EB" w14:textId="77777777" w:rsidR="008E4BFC" w:rsidRPr="00B506B8" w:rsidRDefault="008E4BFC" w:rsidP="008E4BFC">
            <w:pPr>
              <w:spacing w:line="276" w:lineRule="auto"/>
              <w:jc w:val="center"/>
              <w:rPr>
                <w:rFonts w:ascii="Montserrat" w:hAnsi="Montserrat"/>
                <w:b/>
                <w:sz w:val="22"/>
                <w:szCs w:val="22"/>
              </w:rPr>
            </w:pPr>
            <w:r w:rsidRPr="00B506B8">
              <w:rPr>
                <w:rFonts w:ascii="Montserrat" w:hAnsi="Montserrat"/>
                <w:b/>
                <w:sz w:val="22"/>
                <w:szCs w:val="22"/>
              </w:rPr>
              <w:t>2.</w:t>
            </w:r>
          </w:p>
        </w:tc>
        <w:tc>
          <w:tcPr>
            <w:tcW w:w="2598" w:type="dxa"/>
          </w:tcPr>
          <w:p w14:paraId="3BCCA662" w14:textId="70186579" w:rsidR="008E4BFC" w:rsidRPr="00B506B8" w:rsidRDefault="008E4BFC" w:rsidP="008E4BFC">
            <w:pPr>
              <w:spacing w:line="276" w:lineRule="auto"/>
              <w:jc w:val="center"/>
              <w:rPr>
                <w:rFonts w:ascii="Montserrat" w:hAnsi="Montserrat"/>
                <w:sz w:val="22"/>
                <w:szCs w:val="22"/>
              </w:rPr>
            </w:pPr>
            <w:r>
              <w:rPr>
                <w:rFonts w:ascii="Montserrat" w:hAnsi="Montserrat"/>
                <w:sz w:val="18"/>
                <w:szCs w:val="18"/>
              </w:rPr>
              <w:t>50159/25.08.2023</w:t>
            </w:r>
          </w:p>
        </w:tc>
        <w:tc>
          <w:tcPr>
            <w:tcW w:w="1243" w:type="dxa"/>
          </w:tcPr>
          <w:p w14:paraId="3517D86A" w14:textId="5FC02C5D" w:rsidR="008E4BFC" w:rsidRPr="00B506B8" w:rsidRDefault="008E4BFC" w:rsidP="008E4BFC">
            <w:pPr>
              <w:jc w:val="center"/>
              <w:rPr>
                <w:rFonts w:ascii="Montserrat" w:hAnsi="Montserrat"/>
                <w:sz w:val="22"/>
                <w:szCs w:val="22"/>
              </w:rPr>
            </w:pPr>
            <w:r>
              <w:rPr>
                <w:sz w:val="24"/>
                <w:szCs w:val="24"/>
              </w:rPr>
              <w:t>73,5</w:t>
            </w:r>
          </w:p>
        </w:tc>
        <w:tc>
          <w:tcPr>
            <w:tcW w:w="1133" w:type="dxa"/>
          </w:tcPr>
          <w:p w14:paraId="6ED63A0A" w14:textId="008541D4" w:rsidR="008E4BFC" w:rsidRPr="00B506B8" w:rsidRDefault="008E4BFC" w:rsidP="008E4BFC">
            <w:pPr>
              <w:jc w:val="center"/>
              <w:rPr>
                <w:rFonts w:ascii="Montserrat" w:hAnsi="Montserrat"/>
                <w:sz w:val="22"/>
                <w:szCs w:val="22"/>
              </w:rPr>
            </w:pPr>
            <w:r>
              <w:rPr>
                <w:sz w:val="24"/>
                <w:szCs w:val="24"/>
              </w:rPr>
              <w:t>84</w:t>
            </w:r>
          </w:p>
        </w:tc>
        <w:tc>
          <w:tcPr>
            <w:tcW w:w="1407" w:type="dxa"/>
          </w:tcPr>
          <w:p w14:paraId="2B7D822D" w14:textId="0BE2DF02" w:rsidR="008E4BFC" w:rsidRPr="00B506B8" w:rsidRDefault="008E4BFC" w:rsidP="008E4BFC">
            <w:pPr>
              <w:jc w:val="center"/>
              <w:rPr>
                <w:rFonts w:ascii="Montserrat" w:hAnsi="Montserrat"/>
                <w:sz w:val="22"/>
                <w:szCs w:val="22"/>
              </w:rPr>
            </w:pPr>
            <w:r>
              <w:rPr>
                <w:b/>
                <w:bCs/>
                <w:sz w:val="24"/>
                <w:szCs w:val="24"/>
              </w:rPr>
              <w:t>157,50</w:t>
            </w:r>
          </w:p>
        </w:tc>
        <w:tc>
          <w:tcPr>
            <w:tcW w:w="1410" w:type="dxa"/>
          </w:tcPr>
          <w:p w14:paraId="08F7CB99" w14:textId="77777777" w:rsidR="008E4BFC" w:rsidRPr="00B506B8" w:rsidRDefault="008E4BFC" w:rsidP="008E4BFC">
            <w:pPr>
              <w:spacing w:line="276" w:lineRule="auto"/>
              <w:jc w:val="center"/>
              <w:rPr>
                <w:rFonts w:ascii="Montserrat" w:hAnsi="Montserrat"/>
                <w:sz w:val="22"/>
                <w:szCs w:val="22"/>
              </w:rPr>
            </w:pPr>
            <w:r w:rsidRPr="00B506B8">
              <w:rPr>
                <w:rFonts w:ascii="Montserrat" w:hAnsi="Montserrat"/>
                <w:sz w:val="22"/>
                <w:szCs w:val="22"/>
              </w:rPr>
              <w:t>ADMIS</w:t>
            </w:r>
          </w:p>
        </w:tc>
      </w:tr>
      <w:tr w:rsidR="008E4BFC" w:rsidRPr="00B506B8" w14:paraId="314BC69B" w14:textId="77777777" w:rsidTr="00EC530F">
        <w:tc>
          <w:tcPr>
            <w:tcW w:w="600" w:type="dxa"/>
          </w:tcPr>
          <w:p w14:paraId="30319E2F" w14:textId="77777777" w:rsidR="008E4BFC" w:rsidRPr="00B506B8" w:rsidRDefault="008E4BFC" w:rsidP="008E4BFC">
            <w:pPr>
              <w:jc w:val="center"/>
              <w:rPr>
                <w:rFonts w:ascii="Montserrat" w:hAnsi="Montserrat"/>
                <w:b/>
              </w:rPr>
            </w:pPr>
            <w:r>
              <w:rPr>
                <w:rFonts w:ascii="Montserrat" w:hAnsi="Montserrat"/>
                <w:b/>
              </w:rPr>
              <w:t>3.</w:t>
            </w:r>
          </w:p>
        </w:tc>
        <w:tc>
          <w:tcPr>
            <w:tcW w:w="2598" w:type="dxa"/>
          </w:tcPr>
          <w:p w14:paraId="7A8E44B1" w14:textId="72C5390E" w:rsidR="008E4BFC" w:rsidRDefault="008E4BFC" w:rsidP="008E4BFC">
            <w:pPr>
              <w:jc w:val="center"/>
              <w:rPr>
                <w:rFonts w:ascii="Montserrat" w:hAnsi="Montserrat"/>
              </w:rPr>
            </w:pPr>
            <w:r>
              <w:rPr>
                <w:rFonts w:ascii="Montserrat" w:hAnsi="Montserrat"/>
                <w:sz w:val="18"/>
                <w:szCs w:val="18"/>
              </w:rPr>
              <w:t>51995/06.09.2023</w:t>
            </w:r>
          </w:p>
        </w:tc>
        <w:tc>
          <w:tcPr>
            <w:tcW w:w="1243" w:type="dxa"/>
          </w:tcPr>
          <w:p w14:paraId="3EEE2F6A" w14:textId="551F02BB" w:rsidR="008E4BFC" w:rsidRDefault="008E4BFC" w:rsidP="008E4BFC">
            <w:pPr>
              <w:jc w:val="center"/>
            </w:pPr>
            <w:r>
              <w:rPr>
                <w:sz w:val="24"/>
                <w:szCs w:val="24"/>
              </w:rPr>
              <w:t>73</w:t>
            </w:r>
          </w:p>
        </w:tc>
        <w:tc>
          <w:tcPr>
            <w:tcW w:w="1133" w:type="dxa"/>
          </w:tcPr>
          <w:p w14:paraId="529DCBC0" w14:textId="5E1BA447" w:rsidR="008E4BFC" w:rsidRDefault="008E4BFC" w:rsidP="008E4BFC">
            <w:pPr>
              <w:jc w:val="center"/>
              <w:rPr>
                <w:rFonts w:ascii="Montserrat" w:hAnsi="Montserrat"/>
              </w:rPr>
            </w:pPr>
            <w:r>
              <w:rPr>
                <w:sz w:val="24"/>
                <w:szCs w:val="24"/>
              </w:rPr>
              <w:t>83,67</w:t>
            </w:r>
          </w:p>
        </w:tc>
        <w:tc>
          <w:tcPr>
            <w:tcW w:w="1407" w:type="dxa"/>
          </w:tcPr>
          <w:p w14:paraId="0A9E6137" w14:textId="12BF85FD" w:rsidR="008E4BFC" w:rsidRDefault="008E4BFC" w:rsidP="008E4BFC">
            <w:pPr>
              <w:jc w:val="center"/>
              <w:rPr>
                <w:rFonts w:ascii="Montserrat" w:hAnsi="Montserrat"/>
              </w:rPr>
            </w:pPr>
            <w:r>
              <w:rPr>
                <w:b/>
                <w:bCs/>
                <w:sz w:val="24"/>
                <w:szCs w:val="24"/>
              </w:rPr>
              <w:t>156,67</w:t>
            </w:r>
          </w:p>
        </w:tc>
        <w:tc>
          <w:tcPr>
            <w:tcW w:w="1410" w:type="dxa"/>
          </w:tcPr>
          <w:p w14:paraId="790433FF" w14:textId="77777777" w:rsidR="008E4BFC" w:rsidRPr="00B506B8" w:rsidRDefault="008E4BFC" w:rsidP="008E4BFC">
            <w:pPr>
              <w:jc w:val="center"/>
              <w:rPr>
                <w:rFonts w:ascii="Montserrat" w:hAnsi="Montserrat"/>
              </w:rPr>
            </w:pPr>
            <w:r w:rsidRPr="00B506B8">
              <w:rPr>
                <w:rFonts w:ascii="Montserrat" w:hAnsi="Montserrat"/>
                <w:sz w:val="22"/>
                <w:szCs w:val="22"/>
              </w:rPr>
              <w:t>ADMIS</w:t>
            </w:r>
          </w:p>
        </w:tc>
      </w:tr>
    </w:tbl>
    <w:p w14:paraId="3B006FFC" w14:textId="77777777" w:rsidR="00923689" w:rsidRPr="00B506B8" w:rsidRDefault="00923689" w:rsidP="00923689">
      <w:pPr>
        <w:pStyle w:val="ListParagraph"/>
        <w:ind w:left="1440"/>
        <w:jc w:val="both"/>
        <w:rPr>
          <w:rFonts w:ascii="Montserrat" w:hAnsi="Montserrat"/>
          <w:sz w:val="22"/>
          <w:szCs w:val="22"/>
        </w:rPr>
      </w:pPr>
    </w:p>
    <w:p w14:paraId="1FBD742E" w14:textId="77777777" w:rsidR="00923689" w:rsidRDefault="00923689" w:rsidP="00923689">
      <w:pPr>
        <w:rPr>
          <w:rFonts w:ascii="Montserrat" w:hAnsi="Montserrat"/>
        </w:rPr>
      </w:pPr>
    </w:p>
    <w:p w14:paraId="421ED60A" w14:textId="77777777" w:rsidR="00923689" w:rsidRPr="00B506B8" w:rsidRDefault="00923689" w:rsidP="00923689">
      <w:pPr>
        <w:rPr>
          <w:rFonts w:ascii="Montserrat" w:hAnsi="Montserrat"/>
        </w:rPr>
      </w:pPr>
      <w:r w:rsidRPr="00B506B8">
        <w:rPr>
          <w:rFonts w:ascii="Montserrat" w:hAnsi="Montserrat"/>
        </w:rPr>
        <w:t>COMISIA DE CONCURS:</w:t>
      </w:r>
    </w:p>
    <w:p w14:paraId="3406027E" w14:textId="77777777" w:rsidR="00923689" w:rsidRPr="00B506B8" w:rsidRDefault="00923689" w:rsidP="00923689">
      <w:pPr>
        <w:rPr>
          <w:rFonts w:ascii="Montserrat" w:hAnsi="Montserrat"/>
        </w:rPr>
      </w:pPr>
    </w:p>
    <w:p w14:paraId="659A72D7" w14:textId="77777777" w:rsidR="00923689" w:rsidRPr="00B506B8" w:rsidRDefault="00923689" w:rsidP="00923689">
      <w:pPr>
        <w:rPr>
          <w:rFonts w:ascii="Montserrat" w:hAnsi="Montserrat"/>
        </w:rPr>
      </w:pPr>
      <w:proofErr w:type="spellStart"/>
      <w:r w:rsidRPr="00B506B8">
        <w:rPr>
          <w:rFonts w:ascii="Montserrat" w:hAnsi="Montserrat"/>
        </w:rPr>
        <w:t>Intocmit</w:t>
      </w:r>
      <w:proofErr w:type="spellEnd"/>
      <w:r w:rsidRPr="00B506B8">
        <w:rPr>
          <w:rFonts w:ascii="Montserrat" w:hAnsi="Montserrat"/>
        </w:rPr>
        <w:t xml:space="preserve"> secretar comisie: </w:t>
      </w:r>
    </w:p>
    <w:p w14:paraId="71347E7D" w14:textId="58D02234" w:rsidR="00923689" w:rsidRDefault="00923689" w:rsidP="00923689">
      <w:pPr>
        <w:rPr>
          <w:rFonts w:ascii="Montserrat" w:hAnsi="Montserrat"/>
        </w:rPr>
      </w:pPr>
      <w:r w:rsidRPr="00B506B8">
        <w:rPr>
          <w:rFonts w:ascii="Montserrat" w:hAnsi="Montserrat"/>
        </w:rPr>
        <w:t>Buzec Lucia</w:t>
      </w:r>
      <w:r>
        <w:rPr>
          <w:rFonts w:ascii="Montserrat" w:hAnsi="Montserrat"/>
        </w:rPr>
        <w:t xml:space="preserve">                                                                              </w:t>
      </w:r>
      <w:r w:rsidRPr="00B506B8">
        <w:rPr>
          <w:rFonts w:ascii="Montserrat" w:hAnsi="Montserrat"/>
        </w:rPr>
        <w:t xml:space="preserve"> </w:t>
      </w:r>
      <w:proofErr w:type="spellStart"/>
      <w:r w:rsidRPr="00B506B8">
        <w:rPr>
          <w:rFonts w:ascii="Montserrat" w:hAnsi="Montserrat"/>
        </w:rPr>
        <w:t>Afişat</w:t>
      </w:r>
      <w:proofErr w:type="spellEnd"/>
      <w:r w:rsidRPr="00B506B8">
        <w:rPr>
          <w:rFonts w:ascii="Montserrat" w:hAnsi="Montserrat"/>
        </w:rPr>
        <w:t xml:space="preserve"> azi </w:t>
      </w:r>
      <w:r w:rsidR="008E4BFC">
        <w:rPr>
          <w:rFonts w:ascii="Montserrat" w:hAnsi="Montserrat"/>
        </w:rPr>
        <w:t>1</w:t>
      </w:r>
      <w:r w:rsidR="00D80D3C">
        <w:rPr>
          <w:rFonts w:ascii="Montserrat" w:hAnsi="Montserrat"/>
        </w:rPr>
        <w:t>3</w:t>
      </w:r>
      <w:r>
        <w:rPr>
          <w:rFonts w:ascii="Montserrat" w:hAnsi="Montserrat"/>
        </w:rPr>
        <w:t>.</w:t>
      </w:r>
      <w:r w:rsidR="008E4BFC">
        <w:rPr>
          <w:rFonts w:ascii="Montserrat" w:hAnsi="Montserrat"/>
        </w:rPr>
        <w:t>10</w:t>
      </w:r>
      <w:r>
        <w:rPr>
          <w:rFonts w:ascii="Montserrat" w:hAnsi="Montserrat"/>
        </w:rPr>
        <w:t>.2023 ora 1</w:t>
      </w:r>
      <w:r w:rsidR="00D80D3C">
        <w:rPr>
          <w:rFonts w:ascii="Montserrat" w:hAnsi="Montserrat"/>
        </w:rPr>
        <w:t>0</w:t>
      </w:r>
      <w:r>
        <w:rPr>
          <w:rFonts w:ascii="Montserrat" w:hAnsi="Montserrat"/>
        </w:rPr>
        <w:t>.</w:t>
      </w:r>
      <w:r w:rsidR="00D80D3C">
        <w:rPr>
          <w:rFonts w:ascii="Montserrat" w:hAnsi="Montserrat"/>
        </w:rPr>
        <w:t>0</w:t>
      </w:r>
      <w:r>
        <w:rPr>
          <w:rFonts w:ascii="Montserrat" w:hAnsi="Montserrat"/>
        </w:rPr>
        <w:t>0</w:t>
      </w:r>
    </w:p>
    <w:p w14:paraId="40CAC0A1" w14:textId="77777777" w:rsidR="0021173D" w:rsidRPr="00B506B8" w:rsidRDefault="0021173D" w:rsidP="0021173D">
      <w:pPr>
        <w:rPr>
          <w:rFonts w:ascii="Montserrat" w:hAnsi="Montserrat"/>
        </w:rPr>
      </w:pPr>
    </w:p>
    <w:p w14:paraId="23536CEA" w14:textId="52862174" w:rsidR="0021173D" w:rsidRDefault="0021173D" w:rsidP="00B506B8">
      <w:pPr>
        <w:rPr>
          <w:rFonts w:ascii="Montserrat" w:hAnsi="Montserrat"/>
        </w:rPr>
      </w:pPr>
    </w:p>
    <w:p w14:paraId="7EBE2DD0" w14:textId="77777777" w:rsidR="0021173D" w:rsidRPr="00B506B8" w:rsidRDefault="0021173D" w:rsidP="00B506B8">
      <w:pPr>
        <w:rPr>
          <w:rFonts w:ascii="Montserrat" w:hAnsi="Montserrat"/>
        </w:rPr>
      </w:pPr>
    </w:p>
    <w:sectPr w:rsidR="0021173D" w:rsidRPr="00B506B8" w:rsidSect="00D11DCA">
      <w:headerReference w:type="default" r:id="rId6"/>
      <w:footerReference w:type="default" r:id="rId7"/>
      <w:pgSz w:w="11906" w:h="16838"/>
      <w:pgMar w:top="1247" w:right="1134" w:bottom="1247" w:left="1418" w:header="284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45D34D" w14:textId="77777777" w:rsidR="00AC4DE7" w:rsidRDefault="00AC4DE7" w:rsidP="00C07016">
      <w:pPr>
        <w:spacing w:after="0" w:line="240" w:lineRule="auto"/>
      </w:pPr>
      <w:r>
        <w:separator/>
      </w:r>
    </w:p>
  </w:endnote>
  <w:endnote w:type="continuationSeparator" w:id="0">
    <w:p w14:paraId="39AFF21E" w14:textId="77777777" w:rsidR="00AC4DE7" w:rsidRDefault="00AC4DE7" w:rsidP="00C070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ontserrat Medium">
    <w:altName w:val="Calibri"/>
    <w:charset w:val="00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780" w:type="dxa"/>
      <w:tblInd w:w="-106" w:type="dxa"/>
      <w:tblBorders>
        <w:insideH w:val="single" w:sz="12" w:space="0" w:color="2F5496"/>
        <w:insideV w:val="single" w:sz="12" w:space="0" w:color="2F5496"/>
      </w:tblBorders>
      <w:tblLook w:val="00A0" w:firstRow="1" w:lastRow="0" w:firstColumn="1" w:lastColumn="0" w:noHBand="0" w:noVBand="0"/>
    </w:tblPr>
    <w:tblGrid>
      <w:gridCol w:w="4377"/>
      <w:gridCol w:w="5403"/>
    </w:tblGrid>
    <w:tr w:rsidR="00056187" w:rsidRPr="00106CBA" w14:paraId="060A16EA" w14:textId="77777777" w:rsidTr="00A258C8">
      <w:tc>
        <w:tcPr>
          <w:tcW w:w="4377" w:type="dxa"/>
        </w:tcPr>
        <w:p w14:paraId="71BFCD3A" w14:textId="77777777" w:rsidR="00056187" w:rsidRPr="00106CBA" w:rsidRDefault="00056187" w:rsidP="00A258C8">
          <w:pPr>
            <w:pStyle w:val="BasicParagraph"/>
            <w:spacing w:line="240" w:lineRule="auto"/>
            <w:rPr>
              <w:rFonts w:ascii="Montserrat" w:hAnsi="Montserrat" w:cs="Montserrat"/>
              <w:b/>
              <w:bCs/>
              <w:color w:val="003A6A"/>
              <w:sz w:val="14"/>
              <w:szCs w:val="14"/>
            </w:rPr>
          </w:pPr>
        </w:p>
      </w:tc>
      <w:tc>
        <w:tcPr>
          <w:tcW w:w="5403" w:type="dxa"/>
        </w:tcPr>
        <w:p w14:paraId="6631240D" w14:textId="77777777" w:rsidR="00056187" w:rsidRPr="00106CBA" w:rsidRDefault="00056187" w:rsidP="00A258C8">
          <w:pPr>
            <w:pStyle w:val="BasicParagraph"/>
            <w:spacing w:line="240" w:lineRule="auto"/>
            <w:rPr>
              <w:rFonts w:ascii="Montserrat Medium" w:hAnsi="Montserrat Medium" w:cs="Montserrat Medium"/>
              <w:color w:val="003A6A"/>
              <w:sz w:val="14"/>
              <w:szCs w:val="14"/>
            </w:rPr>
          </w:pPr>
          <w:r w:rsidRPr="00106CBA">
            <w:rPr>
              <w:rFonts w:ascii="Montserrat Medium" w:hAnsi="Montserrat Medium" w:cs="Montserrat Medium"/>
              <w:color w:val="003A6A"/>
              <w:sz w:val="14"/>
              <w:szCs w:val="14"/>
            </w:rPr>
            <w:t xml:space="preserve">Satu Mare 440026, </w:t>
          </w:r>
          <w:proofErr w:type="spellStart"/>
          <w:r w:rsidRPr="00106CBA">
            <w:rPr>
              <w:rFonts w:ascii="Montserrat Medium" w:hAnsi="Montserrat Medium" w:cs="Montserrat Medium"/>
              <w:color w:val="003A6A"/>
              <w:sz w:val="14"/>
              <w:szCs w:val="14"/>
            </w:rPr>
            <w:t>Pia</w:t>
          </w:r>
          <w:r w:rsidRPr="00106CBA">
            <w:rPr>
              <w:rFonts w:ascii="Tahoma" w:hAnsi="Tahoma" w:cs="Tahoma"/>
              <w:color w:val="003A6A"/>
              <w:sz w:val="14"/>
              <w:szCs w:val="14"/>
            </w:rPr>
            <w:t>ț</w:t>
          </w:r>
          <w:r w:rsidRPr="00106CBA">
            <w:rPr>
              <w:rFonts w:ascii="Montserrat Medium" w:hAnsi="Montserrat Medium" w:cs="Montserrat Medium"/>
              <w:color w:val="003A6A"/>
              <w:sz w:val="14"/>
              <w:szCs w:val="14"/>
            </w:rPr>
            <w:t>a</w:t>
          </w:r>
          <w:proofErr w:type="spellEnd"/>
          <w:r w:rsidRPr="00106CBA">
            <w:rPr>
              <w:rFonts w:ascii="Montserrat Medium" w:hAnsi="Montserrat Medium" w:cs="Montserrat Medium"/>
              <w:color w:val="003A6A"/>
              <w:sz w:val="14"/>
              <w:szCs w:val="14"/>
            </w:rPr>
            <w:t xml:space="preserve"> 25 </w:t>
          </w:r>
          <w:proofErr w:type="spellStart"/>
          <w:r w:rsidRPr="00106CBA">
            <w:rPr>
              <w:rFonts w:ascii="Montserrat Medium" w:hAnsi="Montserrat Medium" w:cs="Montserrat Medium"/>
              <w:color w:val="003A6A"/>
              <w:sz w:val="14"/>
              <w:szCs w:val="14"/>
            </w:rPr>
            <w:t>Octombrie</w:t>
          </w:r>
          <w:proofErr w:type="spellEnd"/>
          <w:r w:rsidRPr="00106CBA">
            <w:rPr>
              <w:rFonts w:ascii="Montserrat Medium" w:hAnsi="Montserrat Medium" w:cs="Montserrat Medium"/>
              <w:color w:val="003A6A"/>
              <w:sz w:val="14"/>
              <w:szCs w:val="14"/>
            </w:rPr>
            <w:t xml:space="preserve"> nr. 1 </w:t>
          </w:r>
        </w:p>
        <w:p w14:paraId="0640FBD7" w14:textId="77777777" w:rsidR="00056187" w:rsidRPr="00106CBA" w:rsidRDefault="00056187" w:rsidP="00A258C8">
          <w:pPr>
            <w:pStyle w:val="Footer"/>
            <w:rPr>
              <w:sz w:val="14"/>
              <w:szCs w:val="14"/>
            </w:rPr>
          </w:pPr>
          <w:r w:rsidRPr="00106CBA">
            <w:rPr>
              <w:rFonts w:ascii="Montserrat Medium" w:hAnsi="Montserrat Medium" w:cs="Montserrat Medium"/>
              <w:color w:val="003A6A"/>
              <w:sz w:val="14"/>
              <w:szCs w:val="14"/>
            </w:rPr>
            <w:t>Web: www.</w:t>
          </w:r>
          <w:r>
            <w:rPr>
              <w:rFonts w:ascii="Montserrat Medium" w:hAnsi="Montserrat Medium" w:cs="Montserrat Medium"/>
              <w:color w:val="003A6A"/>
              <w:sz w:val="14"/>
              <w:szCs w:val="14"/>
            </w:rPr>
            <w:t>satu-mare.ro</w:t>
          </w:r>
          <w:r w:rsidRPr="00106CBA">
            <w:rPr>
              <w:rFonts w:ascii="Montserrat Medium" w:hAnsi="Montserrat Medium" w:cs="Montserrat Medium"/>
              <w:color w:val="003A6A"/>
              <w:sz w:val="14"/>
              <w:szCs w:val="14"/>
            </w:rPr>
            <w:t xml:space="preserve">, </w:t>
          </w:r>
          <w:proofErr w:type="spellStart"/>
          <w:r w:rsidRPr="00106CBA">
            <w:rPr>
              <w:rFonts w:ascii="Montserrat Medium" w:hAnsi="Montserrat Medium" w:cs="Montserrat Medium"/>
              <w:color w:val="003A6A"/>
              <w:sz w:val="14"/>
              <w:szCs w:val="14"/>
            </w:rPr>
            <w:t>facebook</w:t>
          </w:r>
          <w:proofErr w:type="spellEnd"/>
          <w:r w:rsidRPr="00106CBA">
            <w:rPr>
              <w:rFonts w:ascii="Montserrat Medium" w:hAnsi="Montserrat Medium" w:cs="Montserrat Medium"/>
              <w:color w:val="003A6A"/>
              <w:sz w:val="14"/>
              <w:szCs w:val="14"/>
            </w:rPr>
            <w:t>/</w:t>
          </w:r>
          <w:proofErr w:type="spellStart"/>
          <w:r w:rsidRPr="00106CBA">
            <w:rPr>
              <w:rFonts w:ascii="Montserrat Medium" w:hAnsi="Montserrat Medium" w:cs="Montserrat Medium"/>
              <w:color w:val="003A6A"/>
              <w:sz w:val="14"/>
              <w:szCs w:val="14"/>
            </w:rPr>
            <w:t>primariasatumare</w:t>
          </w:r>
          <w:proofErr w:type="spellEnd"/>
          <w:r w:rsidRPr="00106CBA">
            <w:rPr>
              <w:rFonts w:ascii="Montserrat Medium" w:hAnsi="Montserrat Medium" w:cs="Montserrat Medium"/>
              <w:color w:val="003A6A"/>
              <w:sz w:val="14"/>
              <w:szCs w:val="14"/>
            </w:rPr>
            <w:br/>
            <w:t>E-mail: primaria@primariasm.ro Telefon: 0261.807.500</w:t>
          </w:r>
        </w:p>
      </w:tc>
    </w:tr>
  </w:tbl>
  <w:p w14:paraId="4C1DBE23" w14:textId="77777777" w:rsidR="00056187" w:rsidRDefault="00056187" w:rsidP="00C07016">
    <w:pPr>
      <w:pStyle w:val="BasicParagraph"/>
      <w:spacing w:line="240" w:lineRule="auto"/>
    </w:pPr>
  </w:p>
  <w:p w14:paraId="2C142839" w14:textId="77777777" w:rsidR="00056187" w:rsidRDefault="0005618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90DC29" w14:textId="77777777" w:rsidR="00AC4DE7" w:rsidRDefault="00AC4DE7" w:rsidP="00C07016">
      <w:pPr>
        <w:spacing w:after="0" w:line="240" w:lineRule="auto"/>
      </w:pPr>
      <w:r>
        <w:separator/>
      </w:r>
    </w:p>
  </w:footnote>
  <w:footnote w:type="continuationSeparator" w:id="0">
    <w:p w14:paraId="6308BEAC" w14:textId="77777777" w:rsidR="00AC4DE7" w:rsidRDefault="00AC4DE7" w:rsidP="00C070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069" w:type="dxa"/>
      <w:tblInd w:w="-106" w:type="dxa"/>
      <w:tblLook w:val="0280" w:firstRow="0" w:lastRow="0" w:firstColumn="1" w:lastColumn="0" w:noHBand="1" w:noVBand="0"/>
    </w:tblPr>
    <w:tblGrid>
      <w:gridCol w:w="4338"/>
      <w:gridCol w:w="5731"/>
    </w:tblGrid>
    <w:tr w:rsidR="00056187" w14:paraId="5AD95660" w14:textId="77777777" w:rsidTr="00F45775">
      <w:trPr>
        <w:trHeight w:hRule="exact" w:val="3"/>
      </w:trPr>
      <w:tc>
        <w:tcPr>
          <w:tcW w:w="4338" w:type="dxa"/>
          <w:vMerge w:val="restart"/>
          <w:hideMark/>
        </w:tcPr>
        <w:p w14:paraId="34689437" w14:textId="77777777" w:rsidR="00056187" w:rsidRDefault="00056187">
          <w:pPr>
            <w:pStyle w:val="Header"/>
            <w:rPr>
              <w:b/>
              <w:bCs/>
              <w:lang w:val="en-US" w:eastAsia="en-US"/>
            </w:rPr>
          </w:pPr>
          <w:r>
            <w:rPr>
              <w:rFonts w:ascii="Cambria" w:hAnsi="Cambria" w:cs="Cambria"/>
              <w:noProof/>
              <w:sz w:val="26"/>
              <w:szCs w:val="26"/>
            </w:rPr>
            <w:drawing>
              <wp:inline distT="0" distB="0" distL="0" distR="0" wp14:anchorId="6AEF2E87" wp14:editId="74D8E94D">
                <wp:extent cx="1924050" cy="1276350"/>
                <wp:effectExtent l="1905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24050" cy="12763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731" w:type="dxa"/>
        </w:tcPr>
        <w:p w14:paraId="2B0ADD52" w14:textId="77777777" w:rsidR="00056187" w:rsidRDefault="00056187">
          <w:pPr>
            <w:pStyle w:val="BasicParagraph"/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</w:pPr>
        </w:p>
      </w:tc>
    </w:tr>
    <w:tr w:rsidR="00056187" w14:paraId="0A432B18" w14:textId="77777777" w:rsidTr="00F45775">
      <w:trPr>
        <w:trHeight w:val="3"/>
      </w:trPr>
      <w:tc>
        <w:tcPr>
          <w:tcW w:w="0" w:type="auto"/>
          <w:vMerge/>
          <w:vAlign w:val="center"/>
          <w:hideMark/>
        </w:tcPr>
        <w:p w14:paraId="5ED37491" w14:textId="77777777" w:rsidR="00056187" w:rsidRDefault="00056187">
          <w:pPr>
            <w:spacing w:after="0" w:line="240" w:lineRule="auto"/>
            <w:rPr>
              <w:rFonts w:cs="Calibri"/>
              <w:b/>
              <w:bCs/>
              <w:lang w:val="en-US" w:eastAsia="en-US"/>
            </w:rPr>
          </w:pPr>
        </w:p>
      </w:tc>
      <w:tc>
        <w:tcPr>
          <w:tcW w:w="5731" w:type="dxa"/>
        </w:tcPr>
        <w:p w14:paraId="712BDAC1" w14:textId="187EF60D" w:rsidR="00056187" w:rsidRDefault="00056187">
          <w:pPr>
            <w:pStyle w:val="Header"/>
            <w:rPr>
              <w:rFonts w:ascii="Calibri" w:eastAsia="Calibri" w:hAnsi="Calibri" w:cs="Calibri"/>
              <w:b/>
              <w:bCs/>
              <w:lang w:eastAsia="en-US"/>
            </w:rPr>
          </w:pPr>
          <w:r>
            <w:rPr>
              <w:b/>
              <w:bCs/>
            </w:rPr>
            <w:t>Număr înregistrare :</w:t>
          </w:r>
          <w:r w:rsidR="00CD4882">
            <w:rPr>
              <w:b/>
              <w:bCs/>
            </w:rPr>
            <w:t xml:space="preserve"> </w:t>
          </w:r>
          <w:r w:rsidR="00304A24">
            <w:rPr>
              <w:b/>
              <w:bCs/>
            </w:rPr>
            <w:t>59790</w:t>
          </w:r>
          <w:r w:rsidR="0021173D">
            <w:rPr>
              <w:b/>
              <w:bCs/>
            </w:rPr>
            <w:t>/</w:t>
          </w:r>
          <w:r w:rsidR="008E4BFC">
            <w:rPr>
              <w:b/>
              <w:bCs/>
            </w:rPr>
            <w:t>1</w:t>
          </w:r>
          <w:r w:rsidR="00304A24">
            <w:rPr>
              <w:b/>
              <w:bCs/>
            </w:rPr>
            <w:t>3</w:t>
          </w:r>
          <w:r w:rsidR="0021173D">
            <w:rPr>
              <w:b/>
              <w:bCs/>
            </w:rPr>
            <w:t>.</w:t>
          </w:r>
          <w:r w:rsidR="008E4BFC">
            <w:rPr>
              <w:b/>
              <w:bCs/>
            </w:rPr>
            <w:t>10</w:t>
          </w:r>
          <w:r w:rsidR="0021173D">
            <w:rPr>
              <w:b/>
              <w:bCs/>
            </w:rPr>
            <w:t>.202</w:t>
          </w:r>
          <w:r w:rsidR="00923689">
            <w:rPr>
              <w:b/>
              <w:bCs/>
            </w:rPr>
            <w:t>3</w:t>
          </w:r>
        </w:p>
        <w:p w14:paraId="3A741686" w14:textId="6F25E97C" w:rsidR="00056187" w:rsidRDefault="00056187" w:rsidP="00C07016">
          <w:pPr>
            <w:pStyle w:val="BasicParagraph"/>
            <w:rPr>
              <w:rFonts w:ascii="Montserrat Medium" w:hAnsi="Montserrat Medium" w:cs="Montserrat Medium"/>
              <w:b/>
              <w:bCs/>
              <w:color w:val="1F4E79"/>
              <w:sz w:val="18"/>
              <w:szCs w:val="18"/>
            </w:rPr>
          </w:pPr>
          <w:proofErr w:type="spellStart"/>
          <w:r>
            <w:rPr>
              <w:rFonts w:ascii="Montserrat Medium" w:hAnsi="Montserrat Medium" w:cs="Montserrat Medium"/>
              <w:b/>
              <w:bCs/>
              <w:color w:val="1F4E79"/>
              <w:sz w:val="18"/>
              <w:szCs w:val="18"/>
            </w:rPr>
            <w:t>Serviciul</w:t>
          </w:r>
          <w:proofErr w:type="spellEnd"/>
          <w:r w:rsidR="004F51F0">
            <w:rPr>
              <w:rFonts w:ascii="Montserrat Medium" w:hAnsi="Montserrat Medium" w:cs="Montserrat Medium"/>
              <w:b/>
              <w:bCs/>
              <w:color w:val="1F4E79"/>
              <w:sz w:val="18"/>
              <w:szCs w:val="18"/>
            </w:rPr>
            <w:t xml:space="preserve"> </w:t>
          </w:r>
          <w:proofErr w:type="spellStart"/>
          <w:r w:rsidR="004F51F0">
            <w:rPr>
              <w:rFonts w:ascii="Montserrat Medium" w:hAnsi="Montserrat Medium" w:cs="Montserrat Medium"/>
              <w:b/>
              <w:bCs/>
              <w:color w:val="1F4E79"/>
              <w:sz w:val="18"/>
              <w:szCs w:val="18"/>
            </w:rPr>
            <w:t>Managementul</w:t>
          </w:r>
          <w:proofErr w:type="spellEnd"/>
          <w:r w:rsidR="004F51F0">
            <w:rPr>
              <w:rFonts w:ascii="Montserrat Medium" w:hAnsi="Montserrat Medium" w:cs="Montserrat Medium"/>
              <w:b/>
              <w:bCs/>
              <w:color w:val="1F4E79"/>
              <w:sz w:val="18"/>
              <w:szCs w:val="18"/>
            </w:rPr>
            <w:t xml:space="preserve"> </w:t>
          </w:r>
          <w:proofErr w:type="spellStart"/>
          <w:r w:rsidR="004F51F0">
            <w:rPr>
              <w:rFonts w:ascii="Montserrat Medium" w:hAnsi="Montserrat Medium" w:cs="Montserrat Medium"/>
              <w:b/>
              <w:bCs/>
              <w:color w:val="1F4E79"/>
              <w:sz w:val="18"/>
              <w:szCs w:val="18"/>
            </w:rPr>
            <w:t>Resurselor</w:t>
          </w:r>
          <w:proofErr w:type="spellEnd"/>
          <w:r w:rsidR="004F51F0">
            <w:rPr>
              <w:rFonts w:ascii="Montserrat Medium" w:hAnsi="Montserrat Medium" w:cs="Montserrat Medium"/>
              <w:b/>
              <w:bCs/>
              <w:color w:val="1F4E79"/>
              <w:sz w:val="18"/>
              <w:szCs w:val="18"/>
            </w:rPr>
            <w:t xml:space="preserve"> </w:t>
          </w:r>
          <w:proofErr w:type="spellStart"/>
          <w:r w:rsidR="004F51F0">
            <w:rPr>
              <w:rFonts w:ascii="Montserrat Medium" w:hAnsi="Montserrat Medium" w:cs="Montserrat Medium"/>
              <w:b/>
              <w:bCs/>
              <w:color w:val="1F4E79"/>
              <w:sz w:val="18"/>
              <w:szCs w:val="18"/>
            </w:rPr>
            <w:t>Umane</w:t>
          </w:r>
          <w:proofErr w:type="spellEnd"/>
        </w:p>
        <w:p w14:paraId="1290E8A0" w14:textId="77777777" w:rsidR="00056187" w:rsidRDefault="00056187" w:rsidP="00C07016">
          <w:pPr>
            <w:pStyle w:val="BasicParagraph"/>
            <w:rPr>
              <w:rFonts w:ascii="Montserrat Medium" w:hAnsi="Montserrat Medium" w:cs="Montserrat Medium"/>
              <w:b/>
              <w:bCs/>
              <w:color w:val="1F4E79"/>
              <w:sz w:val="18"/>
              <w:szCs w:val="18"/>
            </w:rPr>
          </w:pPr>
          <w:r>
            <w:rPr>
              <w:rFonts w:ascii="Montserrat Medium" w:hAnsi="Montserrat Medium" w:cs="Montserrat Medium"/>
              <w:b/>
              <w:bCs/>
              <w:color w:val="1F4E79"/>
              <w:sz w:val="18"/>
              <w:szCs w:val="18"/>
            </w:rPr>
            <w:t>E-mail: resurseumane@primariasm.ro</w:t>
          </w:r>
        </w:p>
        <w:p w14:paraId="5C3902B6" w14:textId="77777777" w:rsidR="00056187" w:rsidRDefault="00056187" w:rsidP="00C07016">
          <w:pPr>
            <w:pStyle w:val="Header"/>
            <w:rPr>
              <w:b/>
              <w:bCs/>
            </w:rPr>
          </w:pPr>
          <w:r>
            <w:rPr>
              <w:rFonts w:ascii="Montserrat" w:hAnsi="Montserrat" w:cs="Montserrat"/>
              <w:b/>
              <w:bCs/>
              <w:color w:val="1F4E79"/>
              <w:sz w:val="18"/>
              <w:szCs w:val="18"/>
            </w:rPr>
            <w:t>Tel: 0261.807.561, 0261.807.530</w:t>
          </w:r>
        </w:p>
        <w:p w14:paraId="1229EFFD" w14:textId="77777777" w:rsidR="00056187" w:rsidRDefault="00056187">
          <w:pPr>
            <w:pStyle w:val="Header"/>
            <w:rPr>
              <w:b/>
              <w:bCs/>
            </w:rPr>
          </w:pPr>
        </w:p>
        <w:p w14:paraId="6DE877A7" w14:textId="77777777" w:rsidR="00056187" w:rsidRDefault="00056187">
          <w:pPr>
            <w:pStyle w:val="Header"/>
            <w:rPr>
              <w:b/>
              <w:bCs/>
              <w:lang w:val="en-US" w:eastAsia="en-US"/>
            </w:rPr>
          </w:pPr>
          <w:r>
            <w:rPr>
              <w:b/>
              <w:bCs/>
            </w:rPr>
            <w:br/>
          </w:r>
          <w:r>
            <w:rPr>
              <w:b/>
              <w:bCs/>
            </w:rPr>
            <w:br/>
          </w:r>
        </w:p>
      </w:tc>
    </w:tr>
    <w:tr w:rsidR="00056187" w14:paraId="190B0913" w14:textId="77777777" w:rsidTr="00F45775">
      <w:trPr>
        <w:gridAfter w:val="1"/>
        <w:wAfter w:w="5731" w:type="dxa"/>
        <w:trHeight w:val="509"/>
      </w:trPr>
      <w:tc>
        <w:tcPr>
          <w:tcW w:w="0" w:type="auto"/>
          <w:vMerge/>
          <w:vAlign w:val="center"/>
          <w:hideMark/>
        </w:tcPr>
        <w:p w14:paraId="4DD90113" w14:textId="77777777" w:rsidR="00056187" w:rsidRDefault="00056187">
          <w:pPr>
            <w:spacing w:after="0" w:line="240" w:lineRule="auto"/>
            <w:rPr>
              <w:rFonts w:cs="Calibri"/>
              <w:b/>
              <w:bCs/>
              <w:lang w:val="en-US" w:eastAsia="en-US"/>
            </w:rPr>
          </w:pPr>
        </w:p>
      </w:tc>
    </w:tr>
    <w:tr w:rsidR="00056187" w14:paraId="486A5EC9" w14:textId="77777777" w:rsidTr="00F45775">
      <w:trPr>
        <w:gridAfter w:val="1"/>
        <w:wAfter w:w="5731" w:type="dxa"/>
        <w:trHeight w:val="509"/>
      </w:trPr>
      <w:tc>
        <w:tcPr>
          <w:tcW w:w="0" w:type="auto"/>
          <w:vMerge/>
          <w:vAlign w:val="center"/>
          <w:hideMark/>
        </w:tcPr>
        <w:p w14:paraId="5767E934" w14:textId="77777777" w:rsidR="00056187" w:rsidRDefault="00056187">
          <w:pPr>
            <w:spacing w:after="0" w:line="240" w:lineRule="auto"/>
            <w:rPr>
              <w:rFonts w:cs="Calibri"/>
              <w:b/>
              <w:bCs/>
              <w:lang w:val="en-US" w:eastAsia="en-US"/>
            </w:rPr>
          </w:pPr>
        </w:p>
      </w:tc>
    </w:tr>
  </w:tbl>
  <w:p w14:paraId="33C31844" w14:textId="77777777" w:rsidR="00056187" w:rsidRDefault="00056187" w:rsidP="00C0701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7016"/>
    <w:rsid w:val="00010624"/>
    <w:rsid w:val="00030044"/>
    <w:rsid w:val="00056187"/>
    <w:rsid w:val="00066D40"/>
    <w:rsid w:val="000A7E6F"/>
    <w:rsid w:val="000B3ABD"/>
    <w:rsid w:val="000B7BA2"/>
    <w:rsid w:val="000D62D6"/>
    <w:rsid w:val="001717BC"/>
    <w:rsid w:val="001951C5"/>
    <w:rsid w:val="001B5E2A"/>
    <w:rsid w:val="0021173D"/>
    <w:rsid w:val="0024256D"/>
    <w:rsid w:val="00304A24"/>
    <w:rsid w:val="003060FD"/>
    <w:rsid w:val="00330B84"/>
    <w:rsid w:val="003A6485"/>
    <w:rsid w:val="003C719D"/>
    <w:rsid w:val="003E7F4D"/>
    <w:rsid w:val="004D768A"/>
    <w:rsid w:val="004F51F0"/>
    <w:rsid w:val="004F60E2"/>
    <w:rsid w:val="005C4385"/>
    <w:rsid w:val="006C2781"/>
    <w:rsid w:val="00733B3C"/>
    <w:rsid w:val="007473E1"/>
    <w:rsid w:val="007C390B"/>
    <w:rsid w:val="007D6E07"/>
    <w:rsid w:val="007F3EC8"/>
    <w:rsid w:val="0086795D"/>
    <w:rsid w:val="008949D7"/>
    <w:rsid w:val="008A41D0"/>
    <w:rsid w:val="008D68F3"/>
    <w:rsid w:val="008E4BFC"/>
    <w:rsid w:val="00923689"/>
    <w:rsid w:val="0093764F"/>
    <w:rsid w:val="00960ABA"/>
    <w:rsid w:val="00974B75"/>
    <w:rsid w:val="00A258C8"/>
    <w:rsid w:val="00A5490D"/>
    <w:rsid w:val="00A734CF"/>
    <w:rsid w:val="00AC4DE7"/>
    <w:rsid w:val="00AF2C76"/>
    <w:rsid w:val="00B506B8"/>
    <w:rsid w:val="00C06436"/>
    <w:rsid w:val="00C07016"/>
    <w:rsid w:val="00C27FF7"/>
    <w:rsid w:val="00C3488F"/>
    <w:rsid w:val="00C355A4"/>
    <w:rsid w:val="00C63DA7"/>
    <w:rsid w:val="00C74AE6"/>
    <w:rsid w:val="00C82A29"/>
    <w:rsid w:val="00CD468C"/>
    <w:rsid w:val="00CD4882"/>
    <w:rsid w:val="00D11DCA"/>
    <w:rsid w:val="00D80D3C"/>
    <w:rsid w:val="00E25E30"/>
    <w:rsid w:val="00E31ED1"/>
    <w:rsid w:val="00E91AF3"/>
    <w:rsid w:val="00F07D9D"/>
    <w:rsid w:val="00F45775"/>
    <w:rsid w:val="00F967B1"/>
    <w:rsid w:val="00FE07A6"/>
    <w:rsid w:val="00FE1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2181E0"/>
  <w15:docId w15:val="{176D8713-8222-4531-821B-AC8FC568D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07A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070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7016"/>
  </w:style>
  <w:style w:type="paragraph" w:styleId="Footer">
    <w:name w:val="footer"/>
    <w:basedOn w:val="Normal"/>
    <w:link w:val="FooterChar"/>
    <w:uiPriority w:val="99"/>
    <w:unhideWhenUsed/>
    <w:rsid w:val="00C070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7016"/>
  </w:style>
  <w:style w:type="paragraph" w:customStyle="1" w:styleId="BasicParagraph">
    <w:name w:val="[Basic Paragraph]"/>
    <w:basedOn w:val="Normal"/>
    <w:uiPriority w:val="99"/>
    <w:rsid w:val="00C07016"/>
    <w:pPr>
      <w:autoSpaceDE w:val="0"/>
      <w:autoSpaceDN w:val="0"/>
      <w:adjustRightInd w:val="0"/>
      <w:spacing w:after="0" w:line="288" w:lineRule="auto"/>
    </w:pPr>
    <w:rPr>
      <w:rFonts w:ascii="MinionPro-Regular" w:eastAsia="Calibri" w:hAnsi="MinionPro-Regular" w:cs="MinionPro-Regular"/>
      <w:color w:val="000000"/>
      <w:sz w:val="24"/>
      <w:szCs w:val="24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070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7016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C0701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C0701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styleId="ListParagraph">
    <w:name w:val="List Paragraph"/>
    <w:basedOn w:val="Normal"/>
    <w:uiPriority w:val="34"/>
    <w:qFormat/>
    <w:rsid w:val="004F51F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164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319</TotalTime>
  <Pages>1</Pages>
  <Words>149</Words>
  <Characters>868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prmsm</Company>
  <LinksUpToDate>false</LinksUpToDate>
  <CharactersWithSpaces>1015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raluca.tamasan</dc:creator>
  <cp:lastModifiedBy>Lucia Buzec</cp:lastModifiedBy>
  <cp:revision>27</cp:revision>
  <cp:lastPrinted>2019-05-22T05:13:00Z</cp:lastPrinted>
  <dcterms:created xsi:type="dcterms:W3CDTF">2019-10-07T12:42:00Z</dcterms:created>
  <dcterms:modified xsi:type="dcterms:W3CDTF">2023-10-13T06:29:00Z</dcterms:modified>
</cp:coreProperties>
</file>