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6FE" w:rsidRDefault="00E846FE" w:rsidP="00C548AD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0" w:name="_GoBack"/>
      <w:bookmarkEnd w:id="0"/>
    </w:p>
    <w:p w:rsidR="006F5CB8" w:rsidRPr="000553A6" w:rsidRDefault="00EC00EA" w:rsidP="00EC00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Condițiile de acordare</w:t>
      </w:r>
    </w:p>
    <w:p w:rsidR="00EC00EA" w:rsidRPr="000553A6" w:rsidRDefault="00EC00EA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sz w:val="24"/>
          <w:szCs w:val="24"/>
          <w:lang w:val="ro-RO"/>
        </w:rPr>
        <w:t>a ajutorului pentru încălzirea locuinței și a suplimentului pentru energie acordat potrivit</w:t>
      </w:r>
    </w:p>
    <w:p w:rsidR="00EC00EA" w:rsidRPr="000553A6" w:rsidRDefault="00EC00EA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sz w:val="24"/>
          <w:szCs w:val="24"/>
          <w:lang w:val="ro-RO"/>
        </w:rPr>
        <w:t>Legii nr.226/2021 privind stabilirea măsurilor de protecție socială pentru consumatorul vulnerabil de energie</w:t>
      </w:r>
    </w:p>
    <w:p w:rsidR="00EC00EA" w:rsidRPr="000553A6" w:rsidRDefault="00EC00EA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EC00EA" w:rsidRPr="00DF4FD3" w:rsidRDefault="00EC00EA" w:rsidP="00DF4FD3">
      <w:pPr>
        <w:pStyle w:val="ListParagraph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Ajutorul pentru încălzire </w:t>
      </w:r>
      <w:r w:rsidR="00FF7BEE"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și suplimentul pentru energie </w:t>
      </w:r>
      <w:r w:rsidR="00DF4FD3" w:rsidRPr="00DF4FD3">
        <w:rPr>
          <w:rFonts w:ascii="Times New Roman" w:hAnsi="Times New Roman" w:cs="Times New Roman"/>
          <w:b/>
          <w:sz w:val="24"/>
          <w:szCs w:val="24"/>
          <w:lang w:val="ro-RO"/>
        </w:rPr>
        <w:t>se acordă</w:t>
      </w: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pentru locuința de domiciliu</w:t>
      </w:r>
      <w:r w:rsidR="00FF7BEE"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sau reședință</w:t>
      </w:r>
    </w:p>
    <w:p w:rsidR="00DF4FD3" w:rsidRPr="000553A6" w:rsidRDefault="00DF4FD3" w:rsidP="00DF4FD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F7BEE" w:rsidRPr="000553A6" w:rsidRDefault="00FF7BEE" w:rsidP="00C71B8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 xml:space="preserve">Familia 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– soțul, soția precum și alte persoane indiferent dacă între acestea există sau nu relații de rudenie și care au același domiciliu ori reședință</w:t>
      </w:r>
    </w:p>
    <w:p w:rsidR="00C71B85" w:rsidRPr="000553A6" w:rsidRDefault="00C71B85" w:rsidP="00C71B8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Persoana singură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– persoana care a împlinit vârsta de 18 ani , care locuiește singură și nu se m</w:t>
      </w:r>
      <w:r w:rsidR="00E80841">
        <w:rPr>
          <w:rFonts w:ascii="Times New Roman" w:hAnsi="Times New Roman" w:cs="Times New Roman"/>
          <w:sz w:val="24"/>
          <w:szCs w:val="24"/>
          <w:lang w:val="ro-RO"/>
        </w:rPr>
        <w:t>ai află în întreținerea părinți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lor</w:t>
      </w:r>
    </w:p>
    <w:p w:rsidR="00C71B85" w:rsidRPr="000553A6" w:rsidRDefault="00C71B85" w:rsidP="00C71B8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Titularul ajutorului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– este reprezentantul familiei sau persoana singură și poate fi după caz </w:t>
      </w:r>
      <w:r w:rsidRPr="000553A6">
        <w:rPr>
          <w:rFonts w:ascii="Times New Roman" w:hAnsi="Times New Roman" w:cs="Times New Roman"/>
          <w:sz w:val="24"/>
          <w:szCs w:val="24"/>
        </w:rPr>
        <w:t xml:space="preserve">: 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proprietarul locuinței , succesorul de drept al acestuia,</w:t>
      </w:r>
      <w:r w:rsidR="008525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titularul contractului de î</w:t>
      </w:r>
      <w:r w:rsidR="00A25EC4" w:rsidRPr="000553A6">
        <w:rPr>
          <w:rFonts w:ascii="Times New Roman" w:hAnsi="Times New Roman" w:cs="Times New Roman"/>
          <w:sz w:val="24"/>
          <w:szCs w:val="24"/>
          <w:lang w:val="ro-RO"/>
        </w:rPr>
        <w:t>nchiriere  sau comodat, persoana care a înstrăinat locuința în baza unui contract cu clauză de întreținere sau uzufruct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C71B85" w:rsidRPr="000553A6" w:rsidRDefault="00C71B85" w:rsidP="00C71B8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Locuința de domiciliu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sau de reședință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– locuința aflată în proprietatea </w:t>
      </w:r>
      <w:r w:rsidR="00A25EC4" w:rsidRPr="000553A6">
        <w:rPr>
          <w:rFonts w:ascii="Times New Roman" w:hAnsi="Times New Roman" w:cs="Times New Roman"/>
          <w:sz w:val="24"/>
          <w:szCs w:val="24"/>
          <w:lang w:val="ro-RO"/>
        </w:rPr>
        <w:t>titularului ajutorului ori închiriată sau asupra caruia acesta exercită un drept de folosință (comodat) și situată la adresa înscrisă în actele de identitate ale membrilor de familie sau a persoanei singure</w:t>
      </w:r>
    </w:p>
    <w:p w:rsidR="008919EE" w:rsidRPr="000553A6" w:rsidRDefault="00A25EC4" w:rsidP="008919E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 xml:space="preserve">Venit mediu net lunar 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– totalitatea veniturilor nete pe care le realizează persoana singură sau după caz membrii familiei în lu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>na anterioar</w:t>
      </w:r>
      <w:r w:rsidR="00C46953">
        <w:rPr>
          <w:rFonts w:ascii="Times New Roman" w:hAnsi="Times New Roman" w:cs="Times New Roman"/>
          <w:sz w:val="24"/>
          <w:szCs w:val="24"/>
          <w:lang w:val="ro-RO"/>
        </w:rPr>
        <w:t xml:space="preserve">ă depunerii cererii, respectiv 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maxim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>1.386 lei/persoană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în cazul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>familiei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>2.053 lei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în cazul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>persoanei singure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8919EE" w:rsidRPr="000553A6" w:rsidRDefault="008919EE" w:rsidP="008919E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919EE" w:rsidRPr="000553A6" w:rsidRDefault="008919EE" w:rsidP="008919EE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       La completarea cererii și a declarației </w:t>
      </w:r>
      <w:r w:rsidR="00DF4FD3">
        <w:rPr>
          <w:rFonts w:ascii="Times New Roman" w:hAnsi="Times New Roman" w:cs="Times New Roman"/>
          <w:sz w:val="24"/>
          <w:szCs w:val="24"/>
          <w:lang w:val="ro-RO"/>
        </w:rPr>
        <w:t>pe propria răspundere, solicitantul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ajutorului</w:t>
      </w:r>
      <w:r w:rsidR="00DF4FD3">
        <w:rPr>
          <w:rFonts w:ascii="Times New Roman" w:hAnsi="Times New Roman" w:cs="Times New Roman"/>
          <w:sz w:val="24"/>
          <w:szCs w:val="24"/>
          <w:lang w:val="ro-RO"/>
        </w:rPr>
        <w:t xml:space="preserve"> pentru încălzire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are obligația de a menționa corect componența familiei, veniturile membrilor acesteia, precum și bunurile mobile și imobile deținute de către toți membrii familiei.</w:t>
      </w:r>
    </w:p>
    <w:p w:rsidR="00DF4FD3" w:rsidRDefault="00FD125E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DF4FD3" w:rsidRPr="00DF4FD3">
        <w:rPr>
          <w:rFonts w:ascii="Times New Roman" w:hAnsi="Times New Roman" w:cs="Times New Roman"/>
          <w:b/>
          <w:sz w:val="24"/>
          <w:szCs w:val="24"/>
          <w:lang w:val="ro-RO"/>
        </w:rPr>
        <w:t>Atenție</w:t>
      </w:r>
      <w:r w:rsid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!!!</w:t>
      </w:r>
    </w:p>
    <w:p w:rsidR="00DF4FD3" w:rsidRDefault="00DF4FD3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F4FD3" w:rsidRDefault="00DF4FD3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În cazul în care membrii familiei </w:t>
      </w:r>
      <w:r w:rsidR="00FD125E" w:rsidRPr="00DF4FD3">
        <w:rPr>
          <w:rFonts w:ascii="Times New Roman" w:hAnsi="Times New Roman" w:cs="Times New Roman"/>
          <w:b/>
          <w:sz w:val="24"/>
          <w:szCs w:val="24"/>
          <w:lang w:val="ro-RO"/>
        </w:rPr>
        <w:t>sau persoana singură are în proprietate cel puțin unul dintre bunurile cuprinse în lista bunurilor de</w:t>
      </w:r>
      <w:r w:rsidR="00C548AD" w:rsidRPr="00DF4FD3">
        <w:rPr>
          <w:rFonts w:ascii="Times New Roman" w:hAnsi="Times New Roman" w:cs="Times New Roman"/>
          <w:b/>
          <w:sz w:val="24"/>
          <w:szCs w:val="24"/>
          <w:lang w:val="ro-RO"/>
        </w:rPr>
        <w:t>scrise în Anexa la prezenta, aceștia nu pot</w:t>
      </w:r>
      <w:r w:rsidR="00FD125E"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beneficia de ajutor pentru încălzirea locuinței și a suplimentului pentru energie</w:t>
      </w:r>
      <w:r w:rsidR="00E80841" w:rsidRPr="00DF4FD3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:rsidR="00DF4FD3" w:rsidRDefault="00DF4FD3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E846FE" w:rsidRPr="00DF4FD3" w:rsidRDefault="00E846FE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Titularii ajutorului pentru încălzirea locuinței și a suplimentului pentru energie, sunt obligați să comunice </w:t>
      </w:r>
      <w:r w:rsidR="00424653">
        <w:rPr>
          <w:rFonts w:ascii="Times New Roman" w:hAnsi="Times New Roman" w:cs="Times New Roman"/>
          <w:b/>
          <w:sz w:val="24"/>
          <w:szCs w:val="24"/>
          <w:lang w:val="ro-RO"/>
        </w:rPr>
        <w:t xml:space="preserve">în scris prin depunerea unei noi declarații pe propria răspundere la sediul Direcției de Asistență Socială , </w:t>
      </w: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orice modificare intervenită în componența familiei, a veniturilor </w:t>
      </w:r>
      <w:r w:rsidR="0006684C" w:rsidRPr="00DF4FD3">
        <w:rPr>
          <w:rFonts w:ascii="Times New Roman" w:hAnsi="Times New Roman" w:cs="Times New Roman"/>
          <w:b/>
          <w:sz w:val="24"/>
          <w:szCs w:val="24"/>
          <w:lang w:val="ro-RO"/>
        </w:rPr>
        <w:t>sau privind bunurile aflate în proprietate</w:t>
      </w:r>
      <w:r w:rsidR="00424653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="0006684C"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în termen de 5 zile de la data la care a intervenit modificarea</w:t>
      </w:r>
      <w:r w:rsidR="00E80841" w:rsidRPr="00DF4FD3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:rsidR="00C548AD" w:rsidRDefault="00C548AD" w:rsidP="00424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24653" w:rsidRDefault="00424653" w:rsidP="00424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548AD" w:rsidRDefault="00C548AD" w:rsidP="00C548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Anexa</w:t>
      </w:r>
    </w:p>
    <w:p w:rsidR="00C548AD" w:rsidRDefault="00C548AD" w:rsidP="00C54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548AD" w:rsidRPr="00CF0275" w:rsidRDefault="00C548AD" w:rsidP="00C54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F0275">
        <w:rPr>
          <w:rFonts w:ascii="Times New Roman" w:hAnsi="Times New Roman" w:cs="Times New Roman"/>
          <w:b/>
          <w:sz w:val="24"/>
          <w:szCs w:val="24"/>
          <w:lang w:val="ro-RO"/>
        </w:rPr>
        <w:t>Lista bunurilor</w:t>
      </w:r>
    </w:p>
    <w:p w:rsidR="00C548AD" w:rsidRDefault="00C548AD" w:rsidP="00C548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ce conduc la excluderea acordării ajutorului pentru încălzire și a suplimentului pentru energie acordate potrivit Legii nr.226/2021</w:t>
      </w:r>
    </w:p>
    <w:p w:rsidR="00C548AD" w:rsidRDefault="00C548AD" w:rsidP="00C548A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C548AD" w:rsidRDefault="00C548AD" w:rsidP="00C548A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C548AD" w:rsidRPr="003764BA" w:rsidRDefault="00C548AD" w:rsidP="00C548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764BA">
        <w:rPr>
          <w:rFonts w:ascii="Times New Roman" w:hAnsi="Times New Roman" w:cs="Times New Roman"/>
          <w:sz w:val="24"/>
          <w:szCs w:val="24"/>
          <w:lang w:val="ro-RO"/>
        </w:rPr>
        <w:t xml:space="preserve">Bunuri imobile </w:t>
      </w:r>
    </w:p>
    <w:p w:rsidR="00C548AD" w:rsidRPr="00CF0275" w:rsidRDefault="00C548AD" w:rsidP="00C548A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>Clădiri</w:t>
      </w:r>
      <w:proofErr w:type="spellEnd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>alte</w:t>
      </w:r>
      <w:proofErr w:type="spellEnd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>spaţii</w:t>
      </w:r>
      <w:proofErr w:type="spellEnd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locative </w:t>
      </w:r>
      <w:proofErr w:type="spellStart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>afara</w:t>
      </w:r>
      <w:proofErr w:type="spellEnd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>locuinţei</w:t>
      </w:r>
      <w:proofErr w:type="spellEnd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>domiciliu</w:t>
      </w:r>
      <w:proofErr w:type="spellEnd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>anexelor</w:t>
      </w:r>
      <w:proofErr w:type="spellEnd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color w:val="000000" w:themeColor="text1"/>
          <w:sz w:val="24"/>
          <w:szCs w:val="24"/>
        </w:rPr>
        <w:t>gospodăreşti</w:t>
      </w:r>
      <w:proofErr w:type="spellEnd"/>
    </w:p>
    <w:p w:rsidR="00C548AD" w:rsidRPr="00CF0275" w:rsidRDefault="00C548AD" w:rsidP="00C548A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0275"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împrejmuire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curtea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intravilane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  </w:t>
      </w:r>
    </w:p>
    <w:p w:rsidR="00C548AD" w:rsidRDefault="00C548AD" w:rsidP="00C54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proofErr w:type="gramStart"/>
      <w:r w:rsidRPr="00CF0275">
        <w:rPr>
          <w:rFonts w:ascii="Times New Roman" w:hAnsi="Times New Roman" w:cs="Times New Roman"/>
          <w:sz w:val="24"/>
          <w:szCs w:val="24"/>
        </w:rPr>
        <w:t>depăşesc</w:t>
      </w:r>
      <w:proofErr w:type="spellEnd"/>
      <w:proofErr w:type="gramEnd"/>
      <w:r w:rsidRPr="00CF0275">
        <w:rPr>
          <w:rFonts w:ascii="Times New Roman" w:hAnsi="Times New Roman" w:cs="Times New Roman"/>
          <w:sz w:val="24"/>
          <w:szCs w:val="24"/>
        </w:rPr>
        <w:t xml:space="preserve"> 1.000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zona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urbană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2.000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zona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275">
        <w:rPr>
          <w:rFonts w:ascii="Times New Roman" w:hAnsi="Times New Roman" w:cs="Times New Roman"/>
          <w:sz w:val="24"/>
          <w:szCs w:val="24"/>
        </w:rPr>
        <w:t>rurală</w:t>
      </w:r>
      <w:proofErr w:type="spellEnd"/>
      <w:r w:rsidRPr="00CF02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8AD" w:rsidRDefault="00C548AD" w:rsidP="00C54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48AD" w:rsidRDefault="00C548AD" w:rsidP="00C54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Bunuri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mobile</w:t>
      </w:r>
    </w:p>
    <w:p w:rsidR="00C548AD" w:rsidRPr="003764BA" w:rsidRDefault="00C548AD" w:rsidP="00C548A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Autoturism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autoturisme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motocicletă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motociclete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mică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de 10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adaptate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cu handicap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destinate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transportului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dependente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uzul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zone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greu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accesibile</w:t>
      </w:r>
      <w:proofErr w:type="spellEnd"/>
    </w:p>
    <w:p w:rsidR="00C548AD" w:rsidRPr="003764BA" w:rsidRDefault="00C548AD" w:rsidP="00C548A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4BA">
        <w:rPr>
          <w:rFonts w:ascii="Times New Roman" w:hAnsi="Times New Roman" w:cs="Times New Roman"/>
          <w:sz w:val="24"/>
          <w:szCs w:val="24"/>
        </w:rPr>
        <w:t xml:space="preserve">Mai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de un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autoturism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motocicletă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mare de 10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ani</w:t>
      </w:r>
      <w:proofErr w:type="spellEnd"/>
    </w:p>
    <w:p w:rsidR="00C548AD" w:rsidRPr="003764BA" w:rsidRDefault="00C548AD" w:rsidP="00C548A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Autovehicule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autoutilitare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autocamioane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remorci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rulote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autobuze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microbuze</w:t>
      </w:r>
      <w:proofErr w:type="spellEnd"/>
    </w:p>
    <w:p w:rsidR="00C548AD" w:rsidRPr="003764BA" w:rsidRDefault="00C548AD" w:rsidP="00C548A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64BA">
        <w:rPr>
          <w:rFonts w:ascii="Times New Roman" w:hAnsi="Times New Roman" w:cs="Times New Roman"/>
          <w:sz w:val="24"/>
          <w:szCs w:val="24"/>
        </w:rPr>
        <w:t>Şalupe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bărci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cu motor,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scutere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iahturi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bărcilor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uzul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locuiesc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Rezervaţia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Biosferei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"Delta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Dunării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>"</w:t>
      </w:r>
    </w:p>
    <w:p w:rsidR="00C548AD" w:rsidRPr="003764BA" w:rsidRDefault="00C548AD" w:rsidP="00C548A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64BA">
        <w:rPr>
          <w:rFonts w:ascii="Times New Roman" w:hAnsi="Times New Roman" w:cs="Times New Roman"/>
          <w:sz w:val="24"/>
          <w:szCs w:val="24"/>
        </w:rPr>
        <w:t>Utilaje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: tractor,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combină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autopropulsată</w:t>
      </w:r>
      <w:proofErr w:type="spellEnd"/>
    </w:p>
    <w:p w:rsidR="00C548AD" w:rsidRPr="003764BA" w:rsidRDefault="00C548AD" w:rsidP="00C548A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64BA">
        <w:rPr>
          <w:rFonts w:ascii="Times New Roman" w:hAnsi="Times New Roman" w:cs="Times New Roman"/>
          <w:sz w:val="24"/>
          <w:szCs w:val="24"/>
        </w:rPr>
        <w:t>Utilaje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prelucrare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agricolă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presă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ulei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moară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cereale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548AD" w:rsidRPr="003764BA" w:rsidRDefault="00C548AD" w:rsidP="00C548A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64BA">
        <w:rPr>
          <w:rFonts w:ascii="Times New Roman" w:hAnsi="Times New Roman" w:cs="Times New Roman"/>
          <w:sz w:val="24"/>
          <w:szCs w:val="24"/>
        </w:rPr>
        <w:t>Utilaje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prelucrat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lemnul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gater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utilaje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prelucrat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lemnul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acţionate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hidraulic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mecanic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B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764BA">
        <w:rPr>
          <w:rFonts w:ascii="Times New Roman" w:hAnsi="Times New Roman" w:cs="Times New Roman"/>
          <w:sz w:val="24"/>
          <w:szCs w:val="24"/>
        </w:rPr>
        <w:t xml:space="preserve"> electric</w:t>
      </w:r>
      <w:r w:rsidR="0089261A">
        <w:rPr>
          <w:rFonts w:ascii="Times New Roman" w:hAnsi="Times New Roman" w:cs="Times New Roman"/>
          <w:sz w:val="24"/>
          <w:szCs w:val="24"/>
        </w:rPr>
        <w:t>.</w:t>
      </w:r>
    </w:p>
    <w:p w:rsidR="00C548AD" w:rsidRDefault="00C548AD" w:rsidP="00C548AD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48AD" w:rsidRDefault="00C548AD" w:rsidP="00C548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Depozite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bancare</w:t>
      </w:r>
      <w:proofErr w:type="spellEnd"/>
    </w:p>
    <w:p w:rsidR="00C548AD" w:rsidRPr="006C5242" w:rsidRDefault="00C548AD" w:rsidP="00C548A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242">
        <w:rPr>
          <w:rFonts w:ascii="Times New Roman" w:hAnsi="Times New Roman" w:cs="Times New Roman"/>
          <w:sz w:val="24"/>
          <w:szCs w:val="24"/>
        </w:rPr>
        <w:t>Depozite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bancare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3.000 lei, cu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dobânzii</w:t>
      </w:r>
      <w:proofErr w:type="spellEnd"/>
      <w:r w:rsidR="0089261A">
        <w:rPr>
          <w:rFonts w:ascii="Times New Roman" w:hAnsi="Times New Roman" w:cs="Times New Roman"/>
          <w:sz w:val="24"/>
          <w:szCs w:val="24"/>
        </w:rPr>
        <w:t>.</w:t>
      </w:r>
    </w:p>
    <w:p w:rsidR="00C548AD" w:rsidRDefault="00C548AD" w:rsidP="00C548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48AD" w:rsidRDefault="00C548AD" w:rsidP="00C548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242"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păsări</w:t>
      </w:r>
      <w:proofErr w:type="spellEnd"/>
    </w:p>
    <w:p w:rsidR="00C548AD" w:rsidRPr="006C5242" w:rsidRDefault="00C548AD" w:rsidP="00C548AD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242">
        <w:rPr>
          <w:rFonts w:ascii="Times New Roman" w:hAnsi="Times New Roman" w:cs="Times New Roman"/>
          <w:sz w:val="24"/>
          <w:szCs w:val="24"/>
        </w:rPr>
        <w:t>Suprafeţe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păsări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căror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netă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producţie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anuală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depăşeşte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de 1.000 euro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singură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de 2.500 euro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C5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42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="0089261A">
        <w:rPr>
          <w:rFonts w:ascii="Times New Roman" w:hAnsi="Times New Roman" w:cs="Times New Roman"/>
          <w:sz w:val="24"/>
          <w:szCs w:val="24"/>
        </w:rPr>
        <w:t>.</w:t>
      </w:r>
    </w:p>
    <w:p w:rsidR="00C1521D" w:rsidRDefault="00C1521D" w:rsidP="008919EE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1521D" w:rsidRDefault="00C1521D" w:rsidP="008919EE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1521D" w:rsidRDefault="00C1521D" w:rsidP="008919EE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1521D" w:rsidRPr="000553A6" w:rsidRDefault="00C1521D" w:rsidP="008919EE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C1521D" w:rsidRPr="00055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492" w:rsidRDefault="009C0492" w:rsidP="00C548AD">
      <w:pPr>
        <w:spacing w:after="0" w:line="240" w:lineRule="auto"/>
      </w:pPr>
      <w:r>
        <w:separator/>
      </w:r>
    </w:p>
  </w:endnote>
  <w:endnote w:type="continuationSeparator" w:id="0">
    <w:p w:rsidR="009C0492" w:rsidRDefault="009C0492" w:rsidP="00C5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492" w:rsidRDefault="009C0492" w:rsidP="00C548AD">
      <w:pPr>
        <w:spacing w:after="0" w:line="240" w:lineRule="auto"/>
      </w:pPr>
      <w:r>
        <w:separator/>
      </w:r>
    </w:p>
  </w:footnote>
  <w:footnote w:type="continuationSeparator" w:id="0">
    <w:p w:rsidR="009C0492" w:rsidRDefault="009C0492" w:rsidP="00C54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B3CEE"/>
    <w:multiLevelType w:val="hybridMultilevel"/>
    <w:tmpl w:val="09F6A524"/>
    <w:lvl w:ilvl="0" w:tplc="A9D4DF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A6713D"/>
    <w:multiLevelType w:val="hybridMultilevel"/>
    <w:tmpl w:val="1A0A7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1F588C"/>
    <w:multiLevelType w:val="hybridMultilevel"/>
    <w:tmpl w:val="728CF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E77AB5"/>
    <w:multiLevelType w:val="hybridMultilevel"/>
    <w:tmpl w:val="C492A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9B3F4E"/>
    <w:multiLevelType w:val="hybridMultilevel"/>
    <w:tmpl w:val="9B0E00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AE2E07"/>
    <w:multiLevelType w:val="hybridMultilevel"/>
    <w:tmpl w:val="FD8C7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84C"/>
    <w:rsid w:val="000352CE"/>
    <w:rsid w:val="000553A6"/>
    <w:rsid w:val="0006684C"/>
    <w:rsid w:val="00116C62"/>
    <w:rsid w:val="0017447B"/>
    <w:rsid w:val="00424653"/>
    <w:rsid w:val="0064341D"/>
    <w:rsid w:val="00680B16"/>
    <w:rsid w:val="006F5CB8"/>
    <w:rsid w:val="008134AF"/>
    <w:rsid w:val="0085254C"/>
    <w:rsid w:val="008919EE"/>
    <w:rsid w:val="0089261A"/>
    <w:rsid w:val="00896803"/>
    <w:rsid w:val="008A1BA7"/>
    <w:rsid w:val="00974838"/>
    <w:rsid w:val="009C0492"/>
    <w:rsid w:val="009F67A3"/>
    <w:rsid w:val="00A246B1"/>
    <w:rsid w:val="00A25EC4"/>
    <w:rsid w:val="00AA684C"/>
    <w:rsid w:val="00B80750"/>
    <w:rsid w:val="00C1521D"/>
    <w:rsid w:val="00C46953"/>
    <w:rsid w:val="00C548AD"/>
    <w:rsid w:val="00C71B85"/>
    <w:rsid w:val="00CA6659"/>
    <w:rsid w:val="00DF4FD3"/>
    <w:rsid w:val="00E43E8D"/>
    <w:rsid w:val="00E80841"/>
    <w:rsid w:val="00E846FE"/>
    <w:rsid w:val="00EC00EA"/>
    <w:rsid w:val="00FD125E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1B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C00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4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8AD"/>
  </w:style>
  <w:style w:type="paragraph" w:styleId="Footer">
    <w:name w:val="footer"/>
    <w:basedOn w:val="Normal"/>
    <w:link w:val="FooterChar"/>
    <w:uiPriority w:val="99"/>
    <w:unhideWhenUsed/>
    <w:rsid w:val="00C54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8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1B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C00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4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8AD"/>
  </w:style>
  <w:style w:type="paragraph" w:styleId="Footer">
    <w:name w:val="footer"/>
    <w:basedOn w:val="Normal"/>
    <w:link w:val="FooterChar"/>
    <w:uiPriority w:val="99"/>
    <w:unhideWhenUsed/>
    <w:rsid w:val="00C54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20</cp:revision>
  <cp:lastPrinted>2022-09-29T06:19:00Z</cp:lastPrinted>
  <dcterms:created xsi:type="dcterms:W3CDTF">2022-05-30T06:31:00Z</dcterms:created>
  <dcterms:modified xsi:type="dcterms:W3CDTF">2023-10-02T07:25:00Z</dcterms:modified>
</cp:coreProperties>
</file>