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C34E" w14:textId="77777777" w:rsidR="00A11ECC" w:rsidRDefault="00A11ECC">
      <w:pPr>
        <w:spacing w:line="168" w:lineRule="auto"/>
        <w:rPr>
          <w:lang w:val="fr-FR"/>
        </w:rPr>
      </w:pPr>
    </w:p>
    <w:p w14:paraId="1AABD63B" w14:textId="77777777" w:rsidR="00BC7C0B" w:rsidRDefault="00BC7C0B">
      <w:pPr>
        <w:spacing w:line="168" w:lineRule="auto"/>
        <w:rPr>
          <w:lang w:val="fr-FR"/>
        </w:rPr>
      </w:pPr>
    </w:p>
    <w:p w14:paraId="3F6DD3B6" w14:textId="77777777" w:rsidR="00BC7C0B" w:rsidRDefault="00BC7C0B">
      <w:pPr>
        <w:spacing w:line="168" w:lineRule="auto"/>
        <w:rPr>
          <w:lang w:val="fr-FR"/>
        </w:rPr>
      </w:pPr>
    </w:p>
    <w:tbl>
      <w:tblPr>
        <w:tblpPr w:leftFromText="180" w:rightFromText="180" w:vertAnchor="text" w:horzAnchor="margin" w:tblpX="-137" w:tblpY="106"/>
        <w:tblOverlap w:val="never"/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118"/>
        <w:gridCol w:w="1843"/>
        <w:gridCol w:w="2414"/>
      </w:tblGrid>
      <w:tr w:rsidR="00BC7C0B" w:rsidRPr="00265D05" w14:paraId="482C87E2" w14:textId="77777777" w:rsidTr="00B203EB">
        <w:trPr>
          <w:trHeight w:hRule="exact" w:val="577"/>
        </w:trPr>
        <w:tc>
          <w:tcPr>
            <w:tcW w:w="2269" w:type="dxa"/>
            <w:vMerge w:val="restart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21BBD10" w14:textId="77777777" w:rsidR="00BC7C0B" w:rsidRPr="00265D05" w:rsidRDefault="00BC7C0B" w:rsidP="00B203EB">
            <w:pPr>
              <w:spacing w:before="140" w:after="40"/>
              <w:jc w:val="center"/>
              <w:rPr>
                <w:b/>
                <w:sz w:val="20"/>
                <w:szCs w:val="20"/>
              </w:rPr>
            </w:pPr>
            <w:r w:rsidRPr="00265D05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13CFCA83" wp14:editId="2598CED2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88265</wp:posOffset>
                  </wp:positionV>
                  <wp:extent cx="1303020" cy="1534160"/>
                  <wp:effectExtent l="0" t="0" r="0" b="6985"/>
                  <wp:wrapTight wrapText="bothSides">
                    <wp:wrapPolygon edited="0">
                      <wp:start x="0" y="0"/>
                      <wp:lineTo x="0" y="21421"/>
                      <wp:lineTo x="21246" y="21421"/>
                      <wp:lineTo x="21246" y="0"/>
                      <wp:lineTo x="0" y="0"/>
                    </wp:wrapPolygon>
                  </wp:wrapTight>
                  <wp:docPr id="3962399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53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6D30CF79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b/>
                <w:bCs/>
                <w:color w:val="365F91" w:themeColor="accent1" w:themeShade="BF"/>
                <w:sz w:val="20"/>
                <w:szCs w:val="20"/>
              </w:rPr>
              <w:t xml:space="preserve">    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Județul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:</w:t>
            </w:r>
          </w:p>
          <w:p w14:paraId="04944BCC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Satu Mare</w:t>
            </w:r>
          </w:p>
        </w:tc>
      </w:tr>
      <w:tr w:rsidR="00BC7C0B" w:rsidRPr="00265D05" w14:paraId="076CCB45" w14:textId="77777777" w:rsidTr="00B203EB">
        <w:trPr>
          <w:trHeight w:hRule="exact" w:val="569"/>
        </w:trPr>
        <w:tc>
          <w:tcPr>
            <w:tcW w:w="2269" w:type="dxa"/>
            <w:vMerge/>
            <w:tcBorders>
              <w:left w:val="single" w:sz="4" w:space="0" w:color="767676"/>
              <w:right w:val="single" w:sz="4" w:space="0" w:color="767676"/>
            </w:tcBorders>
          </w:tcPr>
          <w:p w14:paraId="6F65BA79" w14:textId="77777777" w:rsidR="00BC7C0B" w:rsidRPr="00265D05" w:rsidRDefault="00BC7C0B" w:rsidP="00B203EB">
            <w:pPr>
              <w:spacing w:before="1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2CAF97D7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Autoritatea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administrației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publice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:</w:t>
            </w:r>
          </w:p>
          <w:p w14:paraId="6760CB86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Municipiul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Satu Mare</w:t>
            </w:r>
          </w:p>
        </w:tc>
      </w:tr>
      <w:tr w:rsidR="00BC7C0B" w:rsidRPr="00BC7C0B" w14:paraId="289211DA" w14:textId="77777777" w:rsidTr="00B203EB">
        <w:trPr>
          <w:trHeight w:hRule="exact" w:val="696"/>
        </w:trPr>
        <w:tc>
          <w:tcPr>
            <w:tcW w:w="2269" w:type="dxa"/>
            <w:vMerge/>
            <w:tcBorders>
              <w:left w:val="single" w:sz="4" w:space="0" w:color="767676"/>
              <w:right w:val="single" w:sz="4" w:space="0" w:color="767676"/>
            </w:tcBorders>
          </w:tcPr>
          <w:p w14:paraId="73BEC5A5" w14:textId="77777777" w:rsidR="00BC7C0B" w:rsidRPr="00971249" w:rsidRDefault="00BC7C0B" w:rsidP="00B203EB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78B131E4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Cod de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identificare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fiscală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(CIF):</w:t>
            </w:r>
          </w:p>
          <w:p w14:paraId="40D3E7D9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4038806</w:t>
            </w:r>
          </w:p>
        </w:tc>
        <w:tc>
          <w:tcPr>
            <w:tcW w:w="425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1C723897" w14:textId="77777777" w:rsidR="00BC7C0B" w:rsidRPr="00265D05" w:rsidRDefault="00BC7C0B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  <w:t xml:space="preserve">    Adresa oficială:</w:t>
            </w:r>
          </w:p>
          <w:p w14:paraId="64F1BAA4" w14:textId="77777777" w:rsidR="00BC7C0B" w:rsidRPr="00265D05" w:rsidRDefault="00BC7C0B" w:rsidP="00B203EB">
            <w:pPr>
              <w:pStyle w:val="NoSpacing"/>
              <w:spacing w:line="288" w:lineRule="auto"/>
              <w:rPr>
                <w:b/>
                <w:bCs/>
                <w:color w:val="365F91" w:themeColor="accent1" w:themeShade="BF"/>
                <w:sz w:val="20"/>
                <w:szCs w:val="20"/>
                <w:lang w:val="de-DE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  <w:t xml:space="preserve">    P-ța 25 Octombrie nr. 1, Telefon: 0261-950</w:t>
            </w:r>
            <w:r w:rsidRPr="00265D05">
              <w:rPr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  <w:br/>
            </w:r>
            <w:r w:rsidRPr="00265D05">
              <w:rPr>
                <w:b/>
                <w:bCs/>
                <w:color w:val="365F91" w:themeColor="accent1" w:themeShade="BF"/>
                <w:sz w:val="20"/>
                <w:szCs w:val="20"/>
                <w:lang w:val="de-DE"/>
              </w:rPr>
              <w:t xml:space="preserve">    </w:t>
            </w:r>
            <w:r w:rsidRPr="00265D05">
              <w:rPr>
                <w:b/>
                <w:bCs/>
                <w:color w:val="365F91" w:themeColor="accent1" w:themeShade="BF"/>
                <w:sz w:val="18"/>
                <w:szCs w:val="18"/>
                <w:lang w:val="de-DE"/>
              </w:rPr>
              <w:t>E-mail: registratura@primariasm.ro</w:t>
            </w:r>
          </w:p>
        </w:tc>
      </w:tr>
      <w:tr w:rsidR="00BC7C0B" w:rsidRPr="00971249" w14:paraId="06B8D6D4" w14:textId="77777777" w:rsidTr="00B203EB">
        <w:trPr>
          <w:trHeight w:hRule="exact" w:val="297"/>
        </w:trPr>
        <w:tc>
          <w:tcPr>
            <w:tcW w:w="2269" w:type="dxa"/>
            <w:vMerge/>
            <w:tcBorders>
              <w:left w:val="single" w:sz="4" w:space="0" w:color="767676"/>
              <w:right w:val="single" w:sz="4" w:space="0" w:color="767676"/>
            </w:tcBorders>
          </w:tcPr>
          <w:p w14:paraId="06C39DBC" w14:textId="77777777" w:rsidR="00BC7C0B" w:rsidRPr="00971249" w:rsidRDefault="00BC7C0B" w:rsidP="00B203EB">
            <w:pPr>
              <w:spacing w:before="140" w:after="40"/>
              <w:jc w:val="center"/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1986D7FE" w14:textId="77777777" w:rsidR="00BC7C0B" w:rsidRPr="00265D05" w:rsidRDefault="00BC7C0B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Număr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de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înregistrare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:</w:t>
            </w:r>
          </w:p>
        </w:tc>
        <w:tc>
          <w:tcPr>
            <w:tcW w:w="241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6518E292" w14:textId="77777777" w:rsidR="00BC7C0B" w:rsidRPr="00265D05" w:rsidRDefault="00BC7C0B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Data:</w:t>
            </w:r>
          </w:p>
        </w:tc>
      </w:tr>
      <w:tr w:rsidR="00BC7C0B" w:rsidRPr="00971249" w14:paraId="4BD960EE" w14:textId="77777777" w:rsidTr="00B203EB">
        <w:trPr>
          <w:trHeight w:hRule="exact" w:val="413"/>
        </w:trPr>
        <w:tc>
          <w:tcPr>
            <w:tcW w:w="2269" w:type="dxa"/>
            <w:vMerge/>
            <w:tcBorders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C164A0B" w14:textId="77777777" w:rsidR="00BC7C0B" w:rsidRPr="00971249" w:rsidRDefault="00BC7C0B" w:rsidP="00B203EB">
            <w:pPr>
              <w:spacing w:before="140" w:after="40"/>
              <w:jc w:val="center"/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FFFFF" w:themeFill="background1"/>
          </w:tcPr>
          <w:p w14:paraId="7E238FB0" w14:textId="77777777" w:rsidR="00BC7C0B" w:rsidRPr="00265D05" w:rsidRDefault="00BC7C0B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FFFFF" w:themeFill="background1"/>
          </w:tcPr>
          <w:p w14:paraId="354C5158" w14:textId="77777777" w:rsidR="00BC7C0B" w:rsidRPr="00971249" w:rsidRDefault="00BC7C0B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BC7C0B" w:rsidRPr="00971249" w14:paraId="5769E054" w14:textId="77777777" w:rsidTr="00B203EB">
        <w:trPr>
          <w:trHeight w:hRule="exact" w:val="291"/>
        </w:trPr>
        <w:tc>
          <w:tcPr>
            <w:tcW w:w="964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6D685AA2" w14:textId="77777777" w:rsidR="00BC7C0B" w:rsidRPr="00B63862" w:rsidRDefault="00BC7C0B" w:rsidP="00B203EB">
            <w:pPr>
              <w:pStyle w:val="NoSpacing"/>
              <w:rPr>
                <w:i/>
                <w:iCs/>
                <w:sz w:val="16"/>
                <w:szCs w:val="16"/>
              </w:rPr>
            </w:pPr>
            <w:r w:rsidRPr="00B63862">
              <w:rPr>
                <w:i/>
                <w:iCs/>
                <w:sz w:val="16"/>
                <w:szCs w:val="16"/>
              </w:rPr>
              <w:t xml:space="preserve">                    se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completează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de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autoritate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—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solicitantul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nu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scrie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în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această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zonă</w:t>
            </w:r>
            <w:proofErr w:type="spellEnd"/>
          </w:p>
        </w:tc>
      </w:tr>
    </w:tbl>
    <w:p w14:paraId="7EEC9B62" w14:textId="77777777" w:rsidR="00BC7C0B" w:rsidRDefault="00BC7C0B">
      <w:pPr>
        <w:spacing w:line="168" w:lineRule="auto"/>
        <w:rPr>
          <w:lang w:val="fr-FR"/>
        </w:rPr>
      </w:pPr>
    </w:p>
    <w:p w14:paraId="09552E96" w14:textId="77777777" w:rsidR="00BC7C0B" w:rsidRPr="00E6757A" w:rsidRDefault="00BC7C0B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BC7C0B" w14:paraId="7612C26F" w14:textId="77777777" w:rsidTr="00BC7C0B">
        <w:trPr>
          <w:cantSplit/>
          <w:trHeight w:hRule="exact" w:val="227"/>
        </w:trPr>
        <w:tc>
          <w:tcPr>
            <w:tcW w:w="9636" w:type="dxa"/>
            <w:shd w:val="clear" w:color="auto" w:fill="D9D9D9" w:themeFill="background1" w:themeFillShade="D9"/>
          </w:tcPr>
          <w:p w14:paraId="752A6287" w14:textId="77777777" w:rsidR="00A11ECC" w:rsidRPr="00BC7C0B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BC7C0B">
              <w:rPr>
                <w:b/>
                <w:color w:val="365F91" w:themeColor="accent1" w:themeShade="BF"/>
                <w:sz w:val="20"/>
                <w:szCs w:val="20"/>
              </w:rPr>
              <w:t xml:space="preserve"> 1. CĂTRE</w:t>
            </w:r>
          </w:p>
        </w:tc>
      </w:tr>
      <w:tr w:rsidR="00A11ECC" w:rsidRPr="00BC7C0B" w14:paraId="37740068" w14:textId="77777777" w:rsidTr="00BC7C0B">
        <w:trPr>
          <w:cantSplit/>
          <w:trHeight w:hRule="exact" w:val="284"/>
        </w:trPr>
        <w:tc>
          <w:tcPr>
            <w:tcW w:w="9636" w:type="dxa"/>
          </w:tcPr>
          <w:p w14:paraId="48BA2405" w14:textId="6DF8E900" w:rsidR="00A11ECC" w:rsidRDefault="00000000">
            <w:pPr>
              <w:keepNext/>
              <w:rPr>
                <w:b/>
                <w:color w:val="0D5F78"/>
                <w:sz w:val="20"/>
                <w:szCs w:val="20"/>
                <w:lang w:val="fr-FR"/>
              </w:rPr>
            </w:pPr>
            <w:proofErr w:type="spellStart"/>
            <w:r w:rsidRPr="00BC7C0B">
              <w:rPr>
                <w:b/>
                <w:color w:val="0D5F78"/>
                <w:sz w:val="20"/>
                <w:szCs w:val="20"/>
                <w:lang w:val="fr-FR"/>
              </w:rPr>
              <w:t>Instituția</w:t>
            </w:r>
            <w:proofErr w:type="spellEnd"/>
            <w:r w:rsidR="00BC7C0B" w:rsidRPr="00BC7C0B">
              <w:rPr>
                <w:b/>
                <w:color w:val="0D5F78"/>
                <w:sz w:val="20"/>
                <w:szCs w:val="20"/>
                <w:lang w:val="fr-FR"/>
              </w:rPr>
              <w:t xml:space="preserve"> : </w:t>
            </w:r>
            <w:proofErr w:type="spellStart"/>
            <w:r w:rsidR="00BC7C0B" w:rsidRPr="00BC7C0B">
              <w:rPr>
                <w:b/>
                <w:color w:val="0D5F78"/>
                <w:sz w:val="20"/>
                <w:szCs w:val="20"/>
                <w:lang w:val="fr-FR"/>
              </w:rPr>
              <w:t>Municipiul</w:t>
            </w:r>
            <w:proofErr w:type="spellEnd"/>
            <w:r w:rsidR="00BC7C0B" w:rsidRPr="00BC7C0B">
              <w:rPr>
                <w:b/>
                <w:color w:val="0D5F78"/>
                <w:sz w:val="20"/>
                <w:szCs w:val="20"/>
                <w:lang w:val="fr-FR"/>
              </w:rPr>
              <w:t xml:space="preserve"> Satu Mare</w:t>
            </w:r>
          </w:p>
          <w:p w14:paraId="4B55DD5B" w14:textId="77777777" w:rsidR="00BC7C0B" w:rsidRPr="00BC7C0B" w:rsidRDefault="00BC7C0B">
            <w:pPr>
              <w:keepNext/>
              <w:rPr>
                <w:sz w:val="20"/>
                <w:szCs w:val="20"/>
                <w:lang w:val="fr-FR"/>
              </w:rPr>
            </w:pPr>
          </w:p>
          <w:p w14:paraId="5641DACE" w14:textId="3819C539" w:rsidR="00A11ECC" w:rsidRPr="00BC7C0B" w:rsidRDefault="00000000">
            <w:pPr>
              <w:keepNext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primăria</w:t>
            </w:r>
            <w:proofErr w:type="spellEnd"/>
            <w:proofErr w:type="gram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municipiului</w:t>
            </w:r>
            <w:proofErr w:type="spell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/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orașului</w:t>
            </w:r>
            <w:proofErr w:type="spell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/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comunei</w:t>
            </w:r>
            <w:proofErr w:type="spell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·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primăria</w:t>
            </w:r>
            <w:proofErr w:type="spell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sector</w:t>
            </w:r>
            <w:proofErr w:type="spell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·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consiliul</w:t>
            </w:r>
            <w:proofErr w:type="spellEnd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BC7C0B">
              <w:rPr>
                <w:i/>
                <w:color w:val="7A7A7A"/>
                <w:sz w:val="16"/>
                <w:szCs w:val="16"/>
                <w:lang w:val="fr-FR"/>
              </w:rPr>
              <w:t>județean</w:t>
            </w:r>
            <w:proofErr w:type="spellEnd"/>
          </w:p>
        </w:tc>
      </w:tr>
      <w:tr w:rsidR="00A11ECC" w:rsidRPr="00BC7C0B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BC7C0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BC7C0B">
              <w:rPr>
                <w:lang w:val="fr-FR"/>
              </w:rPr>
              <w:t>Cererea</w:t>
            </w:r>
            <w:proofErr w:type="spellEnd"/>
            <w:r w:rsidRPr="00BC7C0B">
              <w:rPr>
                <w:lang w:val="fr-FR"/>
              </w:rPr>
              <w:t xml:space="preserve"> va fi </w:t>
            </w:r>
            <w:proofErr w:type="spellStart"/>
            <w:r w:rsidRPr="00BC7C0B">
              <w:rPr>
                <w:lang w:val="fr-FR"/>
              </w:rPr>
              <w:t>transmisă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către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președintele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consiliului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județean</w:t>
            </w:r>
            <w:proofErr w:type="spellEnd"/>
            <w:r w:rsidRPr="00BC7C0B">
              <w:rPr>
                <w:lang w:val="fr-FR"/>
              </w:rPr>
              <w:t xml:space="preserve">, </w:t>
            </w:r>
            <w:proofErr w:type="spellStart"/>
            <w:r w:rsidRPr="00BC7C0B">
              <w:rPr>
                <w:lang w:val="fr-FR"/>
              </w:rPr>
              <w:t>primarul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general</w:t>
            </w:r>
            <w:proofErr w:type="spellEnd"/>
            <w:r w:rsidRPr="00BC7C0B">
              <w:rPr>
                <w:lang w:val="fr-FR"/>
              </w:rPr>
              <w:t xml:space="preserve">, </w:t>
            </w:r>
            <w:proofErr w:type="spellStart"/>
            <w:r w:rsidRPr="00BC7C0B">
              <w:rPr>
                <w:lang w:val="fr-FR"/>
              </w:rPr>
              <w:t>primarul</w:t>
            </w:r>
            <w:proofErr w:type="spellEnd"/>
            <w:r w:rsidRPr="00BC7C0B">
              <w:rPr>
                <w:lang w:val="fr-FR"/>
              </w:rPr>
              <w:t xml:space="preserve"> de </w:t>
            </w:r>
            <w:proofErr w:type="spellStart"/>
            <w:r w:rsidRPr="00BC7C0B">
              <w:rPr>
                <w:lang w:val="fr-FR"/>
              </w:rPr>
              <w:t>sector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sau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primarul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municipiului</w:t>
            </w:r>
            <w:proofErr w:type="spellEnd"/>
            <w:r w:rsidRPr="00BC7C0B">
              <w:rPr>
                <w:lang w:val="fr-FR"/>
              </w:rPr>
              <w:t xml:space="preserve"> / </w:t>
            </w:r>
            <w:proofErr w:type="spellStart"/>
            <w:r w:rsidRPr="00BC7C0B">
              <w:rPr>
                <w:lang w:val="fr-FR"/>
              </w:rPr>
              <w:t>orașului</w:t>
            </w:r>
            <w:proofErr w:type="spellEnd"/>
            <w:r w:rsidRPr="00BC7C0B">
              <w:rPr>
                <w:lang w:val="fr-FR"/>
              </w:rPr>
              <w:t xml:space="preserve"> / </w:t>
            </w:r>
            <w:proofErr w:type="spellStart"/>
            <w:r w:rsidRPr="00BC7C0B">
              <w:rPr>
                <w:lang w:val="fr-FR"/>
              </w:rPr>
              <w:t>comunei</w:t>
            </w:r>
            <w:proofErr w:type="spellEnd"/>
            <w:r w:rsidRPr="00BC7C0B">
              <w:rPr>
                <w:lang w:val="fr-FR"/>
              </w:rPr>
              <w:t xml:space="preserve">, </w:t>
            </w:r>
            <w:proofErr w:type="spellStart"/>
            <w:r w:rsidRPr="00BC7C0B">
              <w:rPr>
                <w:lang w:val="fr-FR"/>
              </w:rPr>
              <w:t>după</w:t>
            </w:r>
            <w:proofErr w:type="spellEnd"/>
            <w:r w:rsidRPr="00BC7C0B">
              <w:rPr>
                <w:lang w:val="fr-FR"/>
              </w:rPr>
              <w:t xml:space="preserve"> </w:t>
            </w:r>
            <w:proofErr w:type="spellStart"/>
            <w:r w:rsidRPr="00BC7C0B">
              <w:rPr>
                <w:lang w:val="fr-FR"/>
              </w:rPr>
              <w:t>caz</w:t>
            </w:r>
            <w:proofErr w:type="spellEnd"/>
            <w:r w:rsidRPr="00BC7C0B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BC7C0B" w14:paraId="34B777ED" w14:textId="77777777" w:rsidTr="00BC7C0B">
        <w:trPr>
          <w:cantSplit/>
          <w:trHeight w:hRule="exact" w:val="227"/>
        </w:trPr>
        <w:tc>
          <w:tcPr>
            <w:tcW w:w="9636" w:type="dxa"/>
            <w:gridSpan w:val="8"/>
            <w:shd w:val="clear" w:color="auto" w:fill="D9D9D9" w:themeFill="background1" w:themeFillShade="D9"/>
          </w:tcPr>
          <w:p w14:paraId="6FB959D0" w14:textId="77777777" w:rsidR="00A11ECC" w:rsidRPr="00BC7C0B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BC7C0B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</w:t>
            </w:r>
            <w:r w:rsidRPr="00BC7C0B">
              <w:rPr>
                <w:b/>
                <w:color w:val="365F91" w:themeColor="accent1" w:themeShade="BF"/>
                <w:sz w:val="20"/>
                <w:szCs w:val="20"/>
              </w:rPr>
              <w:t>2. 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C7C0B" w14:paraId="1367784F" w14:textId="77777777" w:rsidTr="00BC7C0B">
        <w:trPr>
          <w:cantSplit/>
          <w:trHeight w:hRule="exact" w:val="227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3294D977" w14:textId="77777777" w:rsidR="00A11ECC" w:rsidRPr="00BC7C0B" w:rsidRDefault="00000000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  <w:r w:rsidRPr="00BC7C0B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3. TITULAR AL AUTORIZAȚIEI DE CONSTRUIRE / DESFIINȚARE</w:t>
            </w:r>
          </w:p>
        </w:tc>
      </w:tr>
      <w:tr w:rsidR="00A11ECC" w:rsidRPr="00BC7C0B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BC7C0B" w:rsidRDefault="00000000">
            <w:pPr>
              <w:keepNext/>
              <w:rPr>
                <w:sz w:val="20"/>
                <w:szCs w:val="20"/>
              </w:rPr>
            </w:pPr>
            <w:r w:rsidRPr="00BC7C0B">
              <w:rPr>
                <w:b/>
                <w:color w:val="0D5F78"/>
                <w:sz w:val="20"/>
                <w:szCs w:val="20"/>
              </w:rPr>
              <w:t>Nr.</w:t>
            </w:r>
          </w:p>
          <w:p w14:paraId="40DB982C" w14:textId="77777777" w:rsidR="00A11ECC" w:rsidRPr="00BC7C0B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369B01E" w14:textId="77777777" w:rsidR="00A11ECC" w:rsidRPr="00BC7C0B" w:rsidRDefault="00000000">
            <w:pPr>
              <w:keepNext/>
              <w:rPr>
                <w:sz w:val="20"/>
                <w:szCs w:val="20"/>
              </w:rPr>
            </w:pPr>
            <w:r w:rsidRPr="00BC7C0B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48964A76" w14:textId="77777777" w:rsidR="00A11ECC" w:rsidRPr="00BC7C0B" w:rsidRDefault="00A11EC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48B3695B" w14:textId="77777777" w:rsidR="00A11ECC" w:rsidRPr="00BC7C0B" w:rsidRDefault="00000000">
            <w:pPr>
              <w:keepNext/>
              <w:rPr>
                <w:sz w:val="20"/>
                <w:szCs w:val="20"/>
              </w:rPr>
            </w:pPr>
            <w:r w:rsidRPr="00BC7C0B">
              <w:rPr>
                <w:b/>
                <w:color w:val="0D5F78"/>
                <w:sz w:val="20"/>
                <w:szCs w:val="20"/>
              </w:rPr>
              <w:t>Emisă de</w:t>
            </w:r>
          </w:p>
          <w:p w14:paraId="25DDB5C1" w14:textId="77777777" w:rsidR="00A11ECC" w:rsidRPr="00BC7C0B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BC7C0B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BC7C0B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Denumirea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lucrării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capacitatea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și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categoria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lucrări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din</w:t>
            </w:r>
            <w:proofErr w:type="spellEnd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C7C0B">
              <w:rPr>
                <w:b/>
                <w:color w:val="0D5F78"/>
                <w:sz w:val="18"/>
                <w:szCs w:val="18"/>
                <w:lang w:val="fr-FR"/>
              </w:rPr>
              <w:t>autorizație</w:t>
            </w:r>
            <w:proofErr w:type="spellEnd"/>
          </w:p>
          <w:p w14:paraId="3C9489EF" w14:textId="77777777" w:rsidR="00A11ECC" w:rsidRDefault="00A11ECC">
            <w:pPr>
              <w:keepNext/>
              <w:rPr>
                <w:sz w:val="18"/>
                <w:szCs w:val="18"/>
                <w:lang w:val="fr-FR"/>
              </w:rPr>
            </w:pPr>
          </w:p>
          <w:p w14:paraId="109F0125" w14:textId="77777777" w:rsidR="00BC7C0B" w:rsidRPr="00BC7C0B" w:rsidRDefault="00BC7C0B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A11ECC" w:rsidRPr="00BC7C0B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C7C0B" w:rsidRDefault="00000000">
            <w:pPr>
              <w:rPr>
                <w:sz w:val="16"/>
                <w:szCs w:val="16"/>
              </w:rPr>
            </w:pPr>
            <w:proofErr w:type="spellStart"/>
            <w:r w:rsidRPr="00BC7C0B">
              <w:rPr>
                <w:b/>
                <w:color w:val="0D5F78"/>
                <w:sz w:val="16"/>
                <w:szCs w:val="16"/>
              </w:rPr>
              <w:t>în</w:t>
            </w:r>
            <w:proofErr w:type="spellEnd"/>
            <w:r w:rsidRPr="00BC7C0B">
              <w:rPr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BC7C0B">
              <w:rPr>
                <w:b/>
                <w:color w:val="0D5F78"/>
                <w:sz w:val="16"/>
                <w:szCs w:val="16"/>
              </w:rPr>
              <w:t>valoare</w:t>
            </w:r>
            <w:proofErr w:type="spellEnd"/>
            <w:r w:rsidRPr="00BC7C0B">
              <w:rPr>
                <w:b/>
                <w:color w:val="0D5F78"/>
                <w:sz w:val="16"/>
                <w:szCs w:val="16"/>
              </w:rPr>
              <w:t xml:space="preserve"> de (lei)</w:t>
            </w:r>
          </w:p>
          <w:p w14:paraId="1A278680" w14:textId="77777777" w:rsidR="00BC7C0B" w:rsidRPr="00BC7C0B" w:rsidRDefault="00BC7C0B">
            <w:pPr>
              <w:rPr>
                <w:sz w:val="16"/>
                <w:szCs w:val="16"/>
              </w:rPr>
            </w:pPr>
          </w:p>
        </w:tc>
      </w:tr>
    </w:tbl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BC7C0B" w14:paraId="26100B20" w14:textId="77777777" w:rsidTr="00BC7C0B">
        <w:trPr>
          <w:cantSplit/>
          <w:trHeight w:hRule="exact" w:val="227"/>
        </w:trPr>
        <w:tc>
          <w:tcPr>
            <w:tcW w:w="9636" w:type="dxa"/>
            <w:gridSpan w:val="6"/>
            <w:shd w:val="clear" w:color="auto" w:fill="D9D9D9" w:themeFill="background1" w:themeFillShade="D9"/>
          </w:tcPr>
          <w:p w14:paraId="2D475EE4" w14:textId="77777777" w:rsidR="00A11ECC" w:rsidRPr="00BC7C0B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BC7C0B">
              <w:rPr>
                <w:b/>
                <w:color w:val="365F91" w:themeColor="accent1" w:themeShade="BF"/>
                <w:sz w:val="20"/>
                <w:szCs w:val="20"/>
              </w:rPr>
              <w:t xml:space="preserve"> 4. 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:rsidRPr="00BC7C0B" w14:paraId="031C2B49" w14:textId="77777777" w:rsidTr="00BC7C0B">
        <w:trPr>
          <w:cantSplit/>
          <w:trHeight w:hRule="exact" w:val="227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3F999CAB" w14:textId="77777777" w:rsidR="00A11ECC" w:rsidRPr="00BC7C0B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BC7C0B">
              <w:rPr>
                <w:b/>
                <w:color w:val="365F91" w:themeColor="accent1" w:themeShade="BF"/>
                <w:sz w:val="20"/>
                <w:szCs w:val="20"/>
              </w:rPr>
              <w:t xml:space="preserve"> 5. 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BC7C0B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0CA3627E" w14:textId="70763976" w:rsidR="00114BFB" w:rsidRDefault="00114BFB" w:rsidP="00BC7C0B">
      <w:pPr>
        <w:spacing w:line="168" w:lineRule="auto"/>
        <w:rPr>
          <w:lang w:val="fr-FR"/>
        </w:rPr>
      </w:pPr>
    </w:p>
    <w:p w14:paraId="4D8F1019" w14:textId="77777777" w:rsidR="00114BFB" w:rsidRDefault="00114BFB" w:rsidP="00BC7C0B">
      <w:pPr>
        <w:spacing w:line="168" w:lineRule="auto"/>
        <w:rPr>
          <w:lang w:val="fr-FR"/>
        </w:rPr>
      </w:pPr>
    </w:p>
    <w:p w14:paraId="597B07F5" w14:textId="7D142D12" w:rsidR="00114BFB" w:rsidRDefault="00114BFB" w:rsidP="00BC7C0B">
      <w:pPr>
        <w:spacing w:line="168" w:lineRule="auto"/>
        <w:rPr>
          <w:lang w:val="fr-FR"/>
        </w:rPr>
      </w:pPr>
    </w:p>
    <w:p w14:paraId="2A908E42" w14:textId="4FBCABEF" w:rsidR="00114BFB" w:rsidRDefault="00114BFB" w:rsidP="00BC7C0B">
      <w:pPr>
        <w:spacing w:line="168" w:lineRule="auto"/>
        <w:rPr>
          <w:lang w:val="fr-FR"/>
        </w:rPr>
      </w:pPr>
    </w:p>
    <w:p w14:paraId="6545F376" w14:textId="17747FCF" w:rsidR="00114BFB" w:rsidRDefault="00114BFB" w:rsidP="00BC7C0B">
      <w:pPr>
        <w:spacing w:line="168" w:lineRule="auto"/>
        <w:rPr>
          <w:lang w:val="fr-FR"/>
        </w:rPr>
      </w:pPr>
    </w:p>
    <w:p w14:paraId="7820269B" w14:textId="55962F79" w:rsidR="00114BFB" w:rsidRDefault="00114BFB" w:rsidP="00BC7C0B">
      <w:pPr>
        <w:spacing w:line="168" w:lineRule="auto"/>
        <w:rPr>
          <w:lang w:val="fr-FR"/>
        </w:rPr>
      </w:pPr>
    </w:p>
    <w:p w14:paraId="3D207322" w14:textId="2362DAD9" w:rsidR="00114BFB" w:rsidRDefault="00114BFB" w:rsidP="00BC7C0B">
      <w:pPr>
        <w:spacing w:line="168" w:lineRule="auto"/>
        <w:rPr>
          <w:lang w:val="fr-FR"/>
        </w:rPr>
      </w:pPr>
    </w:p>
    <w:p w14:paraId="1D36CDD0" w14:textId="77777777" w:rsidR="00302984" w:rsidRDefault="00302984" w:rsidP="00BC7C0B">
      <w:pPr>
        <w:spacing w:line="168" w:lineRule="auto"/>
        <w:rPr>
          <w:lang w:val="fr-FR"/>
        </w:rPr>
      </w:pPr>
    </w:p>
    <w:p w14:paraId="64DB66F1" w14:textId="77777777" w:rsidR="00302984" w:rsidRDefault="00302984" w:rsidP="00BC7C0B">
      <w:pPr>
        <w:spacing w:line="168" w:lineRule="auto"/>
        <w:rPr>
          <w:lang w:val="fr-FR"/>
        </w:rPr>
      </w:pPr>
    </w:p>
    <w:p w14:paraId="5A8782BD" w14:textId="77777777" w:rsidR="00114BFB" w:rsidRDefault="00114BFB" w:rsidP="00BC7C0B">
      <w:pPr>
        <w:spacing w:line="168" w:lineRule="auto"/>
        <w:rPr>
          <w:lang w:val="fr-FR"/>
        </w:rPr>
      </w:pPr>
    </w:p>
    <w:p w14:paraId="1067A431" w14:textId="08441BE9" w:rsidR="00A11ECC" w:rsidRDefault="00114BFB" w:rsidP="00114BFB">
      <w:pPr>
        <w:spacing w:line="168" w:lineRule="auto"/>
        <w:jc w:val="center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r w:rsidRPr="00114BFB"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DECLARAȚIE</w:t>
      </w:r>
    </w:p>
    <w:p w14:paraId="171C0DAB" w14:textId="77777777" w:rsidR="00114BFB" w:rsidRDefault="00114BFB" w:rsidP="00114BFB">
      <w:pPr>
        <w:spacing w:line="168" w:lineRule="auto"/>
        <w:jc w:val="center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3596C00A" w14:textId="0CD868F3" w:rsidR="00114BFB" w:rsidRDefault="00114BFB" w:rsidP="00302984">
      <w:pPr>
        <w:spacing w:line="312" w:lineRule="auto"/>
        <w:ind w:firstLine="720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Cunoscând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prevederile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art. 326 Cod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Penal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privind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falsul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declarații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propria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răspundere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toate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informațiile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furnizate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sunt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complete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adevărate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iar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execuția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lucrărilor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menționate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prezenta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solicitare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nu au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fost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începute</w:t>
      </w:r>
      <w:proofErr w:type="spellEnd"/>
      <w:r w:rsidR="00CD42ED"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.</w:t>
      </w:r>
    </w:p>
    <w:p w14:paraId="3AFFFEA2" w14:textId="51B10D79" w:rsidR="00CD42ED" w:rsidRDefault="00CD42ED" w:rsidP="00302984">
      <w:pPr>
        <w:spacing w:line="312" w:lineRule="auto"/>
        <w:ind w:firstLine="720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Subsemnatul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prin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prezenta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am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luat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cunoștință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politica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de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Protecție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Datelor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Personale,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disponibilă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site-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Primăriei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Municipiului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Satu Mare (</w:t>
      </w:r>
      <w:hyperlink r:id="rId9" w:history="1">
        <w:r w:rsidRPr="00A913E6">
          <w:rPr>
            <w:rStyle w:val="Hyperlink"/>
            <w:rFonts w:asciiTheme="majorHAnsi" w:hAnsiTheme="majorHAnsi" w:cstheme="majorHAnsi"/>
            <w:b/>
            <w:bCs/>
            <w:sz w:val="20"/>
            <w:szCs w:val="20"/>
            <w:lang w:val="fr-FR"/>
          </w:rPr>
          <w:t>https://primariasm.ro/protectia-datelor-personale-page</w:t>
        </w:r>
      </w:hyperlink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)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sunt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conștient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/ă de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faptul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datele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caracter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personal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sunt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prelucrate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scopul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pentru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îndeplinirea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atribuțiilor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legale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ale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instituției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.</w:t>
      </w:r>
    </w:p>
    <w:p w14:paraId="3E971B83" w14:textId="116F7B99" w:rsidR="00CD42ED" w:rsidRDefault="00CD42ED" w:rsidP="00302984">
      <w:pPr>
        <w:spacing w:line="312" w:lineRule="auto"/>
        <w:ind w:firstLine="720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Am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luaut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cunoștință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informațiile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din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cererea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depusă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actele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anexate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acestea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vor fi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prelucrate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de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Primăria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Municipiului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Satu Mare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respectarea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prevederilor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Regulamentului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(UE) 679/2016,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privind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protecția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persoanelor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fizice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ceea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ce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privește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prelucrarea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datelor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caracter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personal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libera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circulație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acestor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date.</w:t>
      </w:r>
    </w:p>
    <w:p w14:paraId="07311F1D" w14:textId="77777777" w:rsidR="00CD42ED" w:rsidRDefault="00CD42ED" w:rsidP="00CD42ED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00F9C918" w14:textId="77777777" w:rsidR="00CD42ED" w:rsidRDefault="00CD42ED" w:rsidP="00CD42ED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01FF3A7D" w14:textId="77777777" w:rsidR="00CD42ED" w:rsidRDefault="00CD42ED" w:rsidP="00CD42ED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6648D0FA" w14:textId="7D35A73E" w:rsidR="00CD42ED" w:rsidRDefault="00CD42ED" w:rsidP="00CD42ED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Data : _______________________</w:t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Semnătura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 : ________________________</w:t>
      </w:r>
    </w:p>
    <w:p w14:paraId="1D9DF886" w14:textId="77777777" w:rsidR="00CD42ED" w:rsidRPr="00CD42ED" w:rsidRDefault="00CD42ED" w:rsidP="00CD42ED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sectPr w:rsidR="00CD42ED" w:rsidRPr="00CD42E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5026" w14:textId="77777777" w:rsidR="00AE7DC2" w:rsidRDefault="00AE7DC2">
      <w:r>
        <w:separator/>
      </w:r>
    </w:p>
  </w:endnote>
  <w:endnote w:type="continuationSeparator" w:id="0">
    <w:p w14:paraId="2A61DECF" w14:textId="77777777" w:rsidR="00AE7DC2" w:rsidRDefault="00AE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208F" w14:textId="77777777" w:rsidR="00AE7DC2" w:rsidRDefault="00AE7DC2">
      <w:r>
        <w:separator/>
      </w:r>
    </w:p>
  </w:footnote>
  <w:footnote w:type="continuationSeparator" w:id="0">
    <w:p w14:paraId="799D5809" w14:textId="77777777" w:rsidR="00AE7DC2" w:rsidRDefault="00AE7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1C0"/>
    <w:rsid w:val="00114BFB"/>
    <w:rsid w:val="00123DA8"/>
    <w:rsid w:val="0015074B"/>
    <w:rsid w:val="00182EDC"/>
    <w:rsid w:val="001F772B"/>
    <w:rsid w:val="0029639D"/>
    <w:rsid w:val="00302984"/>
    <w:rsid w:val="00326F90"/>
    <w:rsid w:val="00451D53"/>
    <w:rsid w:val="004E43FE"/>
    <w:rsid w:val="006C103E"/>
    <w:rsid w:val="00A11ECC"/>
    <w:rsid w:val="00AA1D8D"/>
    <w:rsid w:val="00AE7DC2"/>
    <w:rsid w:val="00B47730"/>
    <w:rsid w:val="00BC7C0B"/>
    <w:rsid w:val="00CB0664"/>
    <w:rsid w:val="00CD42ED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D42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protectia-datelor-personale-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446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Armos</dc:creator>
  <cp:keywords/>
  <cp:lastModifiedBy>Attila Armos</cp:lastModifiedBy>
  <cp:revision>3</cp:revision>
  <dcterms:created xsi:type="dcterms:W3CDTF">2026-09-25T08:23:00Z</dcterms:created>
  <dcterms:modified xsi:type="dcterms:W3CDTF">2026-09-25T08:41:00Z</dcterms:modified>
  <cp:category/>
</cp:coreProperties>
</file>