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2E448" w14:textId="77777777" w:rsidR="005206D4" w:rsidRPr="00622A31" w:rsidRDefault="005206D4" w:rsidP="005206D4">
      <w:pPr>
        <w:pageBreakBefore/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val="ro-RO"/>
        </w:rPr>
      </w:pPr>
      <w:r w:rsidRPr="00622A31">
        <w:rPr>
          <w:noProof/>
          <w:lang w:val="ro-RO" w:eastAsia="ro-RO"/>
        </w:rPr>
        <w:drawing>
          <wp:anchor distT="0" distB="0" distL="0" distR="0" simplePos="0" relativeHeight="251659264" behindDoc="0" locked="0" layoutInCell="1" allowOverlap="1" wp14:anchorId="6071B7E9" wp14:editId="05A962A1">
            <wp:simplePos x="0" y="0"/>
            <wp:positionH relativeFrom="column">
              <wp:posOffset>15240</wp:posOffset>
            </wp:positionH>
            <wp:positionV relativeFrom="paragraph">
              <wp:posOffset>120650</wp:posOffset>
            </wp:positionV>
            <wp:extent cx="685165" cy="1028065"/>
            <wp:effectExtent l="19050" t="0" r="635" b="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" cy="1028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1C80C3" w14:textId="77777777" w:rsidR="005206D4" w:rsidRPr="00622A31" w:rsidRDefault="005206D4" w:rsidP="005206D4">
      <w:pPr>
        <w:spacing w:after="0" w:line="276" w:lineRule="auto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 ROMÂNIA</w:t>
      </w:r>
    </w:p>
    <w:p w14:paraId="6F84942D" w14:textId="77777777" w:rsidR="005206D4" w:rsidRPr="00622A31" w:rsidRDefault="005206D4" w:rsidP="005206D4">
      <w:pPr>
        <w:spacing w:after="0" w:line="276" w:lineRule="auto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 JUDEŢUL SATU MARE</w:t>
      </w:r>
    </w:p>
    <w:p w14:paraId="4C356C4C" w14:textId="77777777" w:rsidR="005206D4" w:rsidRPr="00622A31" w:rsidRDefault="005206D4" w:rsidP="005206D4">
      <w:pPr>
        <w:tabs>
          <w:tab w:val="center" w:pos="4703"/>
        </w:tabs>
        <w:spacing w:after="0" w:line="276" w:lineRule="auto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 CONSILIUL LOCAL AL</w:t>
      </w:r>
    </w:p>
    <w:p w14:paraId="38887374" w14:textId="77777777" w:rsidR="005206D4" w:rsidRPr="00622A31" w:rsidRDefault="005206D4" w:rsidP="005206D4">
      <w:pPr>
        <w:spacing w:after="0" w:line="276" w:lineRule="auto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 MUNICIPIULUI SATU MARE</w:t>
      </w:r>
    </w:p>
    <w:p w14:paraId="65C20CCB" w14:textId="4E396D10" w:rsidR="005206D4" w:rsidRPr="00622A31" w:rsidRDefault="005206D4" w:rsidP="005206D4">
      <w:pPr>
        <w:spacing w:after="0" w:line="276" w:lineRule="auto"/>
        <w:jc w:val="right"/>
        <w:rPr>
          <w:rFonts w:ascii="Times New Roman" w:eastAsia="Times New Roman" w:hAnsi="Times New Roman"/>
          <w:bCs/>
          <w:i/>
          <w:iCs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622A31">
        <w:rPr>
          <w:rFonts w:ascii="Times New Roman" w:eastAsia="Times New Roman" w:hAnsi="Times New Roman"/>
          <w:bCs/>
          <w:i/>
          <w:iCs/>
          <w:sz w:val="28"/>
          <w:szCs w:val="28"/>
          <w:lang w:val="ro-RO"/>
        </w:rPr>
        <w:t>PROIECT</w:t>
      </w:r>
    </w:p>
    <w:p w14:paraId="0C19EFF5" w14:textId="77777777" w:rsidR="005206D4" w:rsidRPr="00622A31" w:rsidRDefault="005206D4" w:rsidP="005206D4">
      <w:pPr>
        <w:spacing w:after="0" w:line="276" w:lineRule="auto"/>
        <w:jc w:val="right"/>
        <w:rPr>
          <w:rFonts w:ascii="Times New Roman" w:hAnsi="Times New Roman"/>
          <w:sz w:val="28"/>
          <w:szCs w:val="28"/>
          <w:lang w:val="ro-RO"/>
        </w:rPr>
      </w:pPr>
    </w:p>
    <w:p w14:paraId="15AFCCE0" w14:textId="45E95FB0" w:rsidR="004120B6" w:rsidRPr="003F3B47" w:rsidRDefault="004120B6" w:rsidP="003F3B4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val="ro-RO"/>
        </w:rPr>
      </w:pPr>
      <w:r w:rsidRPr="003F3B47">
        <w:rPr>
          <w:rFonts w:ascii="Times New Roman" w:eastAsia="Times New Roman" w:hAnsi="Times New Roman"/>
          <w:b/>
          <w:sz w:val="28"/>
          <w:szCs w:val="28"/>
          <w:lang w:val="ro-RO"/>
        </w:rPr>
        <w:t>HOTĂRÂRE</w:t>
      </w:r>
      <w:r w:rsidR="004B2EC0" w:rsidRPr="003F3B47">
        <w:rPr>
          <w:rFonts w:ascii="Times New Roman" w:eastAsia="Times New Roman" w:hAnsi="Times New Roman"/>
          <w:b/>
          <w:sz w:val="28"/>
          <w:szCs w:val="28"/>
          <w:lang w:val="ro-RO"/>
        </w:rPr>
        <w:t>A</w:t>
      </w:r>
      <w:r w:rsidRPr="003F3B47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NR.</w:t>
      </w:r>
      <w:r w:rsidR="003F3B47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_______________/25.02.2021</w:t>
      </w:r>
    </w:p>
    <w:p w14:paraId="14536952" w14:textId="4E96E88C" w:rsidR="006D113A" w:rsidRPr="003F3B47" w:rsidRDefault="00F859DE" w:rsidP="003F3B47">
      <w:pPr>
        <w:tabs>
          <w:tab w:val="left" w:pos="1680"/>
        </w:tabs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ro-RO"/>
        </w:rPr>
      </w:pPr>
      <w:r w:rsidRPr="003F3B47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privind </w:t>
      </w:r>
      <w:bookmarkStart w:id="0" w:name="_Hlk64546929"/>
      <w:r w:rsidRPr="003F3B47">
        <w:rPr>
          <w:rFonts w:ascii="Times New Roman" w:eastAsia="Times New Roman" w:hAnsi="Times New Roman"/>
          <w:b/>
          <w:sz w:val="28"/>
          <w:szCs w:val="28"/>
          <w:lang w:val="ro-RO"/>
        </w:rPr>
        <w:t>modul de valorificare și vânzare a unei cantități de 1108 mc, masă lemnoasă provenită din fondul forestier proprietate publică a municipiului Satu Mare, administrată de Ocolul Silvic Satu Mare</w:t>
      </w:r>
      <w:bookmarkEnd w:id="0"/>
    </w:p>
    <w:p w14:paraId="0E641F79" w14:textId="77777777" w:rsidR="00224D13" w:rsidRPr="00622A31" w:rsidRDefault="00224D13" w:rsidP="00C30373">
      <w:pPr>
        <w:tabs>
          <w:tab w:val="left" w:pos="1680"/>
        </w:tabs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val="ro-RO"/>
        </w:rPr>
      </w:pPr>
    </w:p>
    <w:p w14:paraId="5EFC2E40" w14:textId="2E6E2C70" w:rsidR="00CE0753" w:rsidRPr="00622A31" w:rsidRDefault="006D113A" w:rsidP="00AE543B">
      <w:pPr>
        <w:tabs>
          <w:tab w:val="left" w:pos="1680"/>
        </w:tabs>
        <w:spacing w:before="100" w:beforeAutospacing="1" w:after="12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ro-RO"/>
        </w:rPr>
      </w:pP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         </w:t>
      </w:r>
      <w:r w:rsidR="00CE075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Consiliul Local al Municipiului Satu Mare întrunit în şedinţa ordinară din data de </w:t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>2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5</w:t>
      </w:r>
      <w:r w:rsidR="00946764" w:rsidRPr="00622A31">
        <w:rPr>
          <w:rFonts w:ascii="Times New Roman" w:eastAsia="Times New Roman" w:hAnsi="Times New Roman"/>
          <w:sz w:val="28"/>
          <w:szCs w:val="28"/>
          <w:lang w:val="ro-RO"/>
        </w:rPr>
        <w:t>.0</w:t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>2</w:t>
      </w:r>
      <w:r w:rsidR="00CE0753" w:rsidRPr="00622A31">
        <w:rPr>
          <w:rFonts w:ascii="Times New Roman" w:eastAsia="Times New Roman" w:hAnsi="Times New Roman"/>
          <w:sz w:val="28"/>
          <w:szCs w:val="28"/>
          <w:lang w:val="ro-RO"/>
        </w:rPr>
        <w:t>.20</w:t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>2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1</w:t>
      </w:r>
      <w:r w:rsidR="00CE075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,        </w:t>
      </w:r>
    </w:p>
    <w:p w14:paraId="5FD5D6C5" w14:textId="43208556" w:rsidR="00142CF7" w:rsidRPr="00622A31" w:rsidRDefault="004120B6" w:rsidP="00AE543B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o-RO"/>
        </w:rPr>
      </w:pPr>
      <w:r w:rsidRPr="00622A31">
        <w:rPr>
          <w:rFonts w:ascii="Times New Roman" w:eastAsia="Times New Roman" w:hAnsi="Times New Roman"/>
          <w:sz w:val="28"/>
          <w:szCs w:val="28"/>
          <w:lang w:val="ro-RO"/>
        </w:rPr>
        <w:t>Analizând proiectul de hotărâre înregistrat sub nr.</w:t>
      </w:r>
      <w:r w:rsidR="00465EB3" w:rsidRPr="00622A31">
        <w:rPr>
          <w:lang w:val="ro-RO"/>
        </w:rPr>
        <w:t xml:space="preserve"> </w:t>
      </w:r>
      <w:r w:rsidR="006A5534" w:rsidRPr="00622A31">
        <w:rPr>
          <w:rFonts w:ascii="Times New Roman" w:eastAsia="Times New Roman" w:hAnsi="Times New Roman"/>
          <w:sz w:val="28"/>
          <w:szCs w:val="28"/>
          <w:lang w:val="ro-RO"/>
        </w:rPr>
        <w:t>11218/18.02.2021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,  referatul de aprobare al Primarului municipiului Satu Mare, înregistrat sub nr. </w:t>
      </w:r>
      <w:r w:rsidR="008F407C" w:rsidRPr="00622A31">
        <w:rPr>
          <w:rFonts w:ascii="Times New Roman" w:eastAsia="Times New Roman" w:hAnsi="Times New Roman"/>
          <w:sz w:val="28"/>
          <w:szCs w:val="28"/>
          <w:lang w:val="ro-RO"/>
        </w:rPr>
        <w:t>1</w:t>
      </w:r>
      <w:r w:rsidR="007178A8" w:rsidRPr="00622A31">
        <w:rPr>
          <w:rFonts w:ascii="Times New Roman" w:eastAsia="Times New Roman" w:hAnsi="Times New Roman"/>
          <w:sz w:val="28"/>
          <w:szCs w:val="28"/>
          <w:lang w:val="ro-RO"/>
        </w:rPr>
        <w:t>1183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>/</w:t>
      </w:r>
      <w:r w:rsidR="007178A8" w:rsidRPr="00622A31">
        <w:rPr>
          <w:rFonts w:ascii="Times New Roman" w:eastAsia="Times New Roman" w:hAnsi="Times New Roman"/>
          <w:sz w:val="28"/>
          <w:szCs w:val="28"/>
          <w:lang w:val="ro-RO"/>
        </w:rPr>
        <w:t>18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>.02.202</w:t>
      </w:r>
      <w:r w:rsidR="007178A8" w:rsidRPr="00622A31">
        <w:rPr>
          <w:rFonts w:ascii="Times New Roman" w:eastAsia="Times New Roman" w:hAnsi="Times New Roman"/>
          <w:sz w:val="28"/>
          <w:szCs w:val="28"/>
          <w:lang w:val="ro-RO"/>
        </w:rPr>
        <w:t>1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în calitate de iniţiator, raportul de specialitate al Serviciul Fond Funciar și Legile Proprietății înregistrat sub nr. </w:t>
      </w:r>
      <w:r w:rsidR="007178A8" w:rsidRPr="00622A31">
        <w:rPr>
          <w:rFonts w:ascii="Times New Roman" w:eastAsia="Times New Roman" w:hAnsi="Times New Roman"/>
          <w:sz w:val="28"/>
          <w:szCs w:val="28"/>
          <w:lang w:val="ro-RO"/>
        </w:rPr>
        <w:t>11181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>/</w:t>
      </w:r>
      <w:r w:rsidR="007178A8" w:rsidRPr="00622A31">
        <w:rPr>
          <w:rFonts w:ascii="Times New Roman" w:eastAsia="Times New Roman" w:hAnsi="Times New Roman"/>
          <w:sz w:val="28"/>
          <w:szCs w:val="28"/>
          <w:lang w:val="ro-RO"/>
        </w:rPr>
        <w:t>18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>.02.202</w:t>
      </w:r>
      <w:r w:rsidR="007178A8" w:rsidRPr="00622A31">
        <w:rPr>
          <w:rFonts w:ascii="Times New Roman" w:eastAsia="Times New Roman" w:hAnsi="Times New Roman"/>
          <w:sz w:val="28"/>
          <w:szCs w:val="28"/>
          <w:lang w:val="ro-RO"/>
        </w:rPr>
        <w:t>1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>și avizele comisiilor de specialitate ale Consiliului Local Satu Mare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,</w:t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E17C8C" w:rsidRPr="00622A31">
        <w:rPr>
          <w:rFonts w:ascii="Times New Roman" w:eastAsia="Times New Roman" w:hAnsi="Times New Roman"/>
          <w:sz w:val="28"/>
          <w:szCs w:val="28"/>
          <w:lang w:val="ro-RO"/>
        </w:rPr>
        <w:t>Având</w:t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E17C8C" w:rsidRPr="00622A31">
        <w:rPr>
          <w:rFonts w:ascii="Times New Roman" w:eastAsia="Times New Roman" w:hAnsi="Times New Roman"/>
          <w:sz w:val="28"/>
          <w:szCs w:val="28"/>
          <w:lang w:val="ro-RO"/>
        </w:rPr>
        <w:t>în vedere solicit</w:t>
      </w:r>
      <w:r w:rsidR="00DE6863" w:rsidRPr="00622A31">
        <w:rPr>
          <w:rFonts w:ascii="Times New Roman" w:eastAsia="Times New Roman" w:hAnsi="Times New Roman"/>
          <w:sz w:val="28"/>
          <w:szCs w:val="28"/>
          <w:lang w:val="ro-RO"/>
        </w:rPr>
        <w:t>area</w:t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E17C8C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Ocolului Silvic </w:t>
      </w:r>
      <w:r w:rsidR="000366FA" w:rsidRPr="00622A31">
        <w:rPr>
          <w:rFonts w:ascii="Times New Roman" w:eastAsia="Times New Roman" w:hAnsi="Times New Roman"/>
          <w:sz w:val="28"/>
          <w:szCs w:val="28"/>
          <w:lang w:val="ro-RO"/>
        </w:rPr>
        <w:t>Satu Mare</w:t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>nr</w:t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615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>/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16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>.0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>2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>.20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>2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1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înregistrată sub nr. 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106</w:t>
      </w:r>
      <w:r w:rsidR="008F407C" w:rsidRPr="00622A31">
        <w:rPr>
          <w:rFonts w:ascii="Times New Roman" w:eastAsia="Times New Roman" w:hAnsi="Times New Roman"/>
          <w:sz w:val="28"/>
          <w:szCs w:val="28"/>
          <w:lang w:val="ro-RO"/>
        </w:rPr>
        <w:t>86</w:t>
      </w:r>
      <w:r w:rsidR="00946764" w:rsidRPr="00622A31">
        <w:rPr>
          <w:rFonts w:ascii="Times New Roman" w:eastAsia="Times New Roman" w:hAnsi="Times New Roman"/>
          <w:sz w:val="28"/>
          <w:szCs w:val="28"/>
          <w:lang w:val="ro-RO"/>
        </w:rPr>
        <w:t>/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>1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6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>.0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>2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>.20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>2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1</w:t>
      </w:r>
      <w:r w:rsidR="00142CF7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la Primăria municipiului Satu Mare</w:t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</w:p>
    <w:p w14:paraId="7CDF3BF1" w14:textId="384194DB" w:rsidR="00946764" w:rsidRPr="00622A31" w:rsidRDefault="00946764" w:rsidP="005206D4">
      <w:pPr>
        <w:spacing w:after="0" w:line="36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val="ro-RO"/>
        </w:rPr>
      </w:pPr>
      <w:r w:rsidRPr="00622A31">
        <w:rPr>
          <w:rFonts w:ascii="Times New Roman" w:eastAsia="Times New Roman" w:hAnsi="Times New Roman"/>
          <w:sz w:val="28"/>
          <w:szCs w:val="28"/>
          <w:lang w:val="ro-RO"/>
        </w:rPr>
        <w:t>În baza prevederilor</w:t>
      </w:r>
      <w:r w:rsidR="008F407C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art. 1 lit</w:t>
      </w:r>
      <w:r w:rsidR="006A5534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="008F407C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q),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art</w:t>
      </w:r>
      <w:r w:rsidR="00AE543B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4 alin</w:t>
      </w:r>
      <w:r w:rsidR="00AE543B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(1), art. 12</w:t>
      </w:r>
      <w:r w:rsidR="006A5534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lit. a)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>, art. 20 alin</w:t>
      </w:r>
      <w:r w:rsidR="00AE543B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(5), (6) și (7) precum si ale art. 45 alin</w:t>
      </w:r>
      <w:r w:rsidR="00AE543B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(1) și (13) din Regulamentului de valorificare a masei lemnoase din fondul forestier proprietate publică aprobat prin H.G. nr. 715/05.10.2017,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cu modificările şi completările ulterioare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, </w:t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>Ţinând seama de prevederile Legii nr.24/2000 privind normele de tehnică legislative pentru elaborarea actelor normative,</w:t>
      </w:r>
      <w:r w:rsidR="00434356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>republicată, cu modificările şi completările ulterioare,</w:t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485FDE" w:rsidRPr="00622A31">
        <w:rPr>
          <w:rFonts w:ascii="Times New Roman" w:eastAsia="Times New Roman" w:hAnsi="Times New Roman"/>
          <w:sz w:val="28"/>
          <w:szCs w:val="28"/>
          <w:lang w:val="ro-RO"/>
        </w:rPr>
        <w:t>În temeiul prevederilor art. 129 alin. ( 2 ) lit. c), art. 139 alin. (3) lit. g) şi art. 196 alin. (1) lit. a) din O.U.G. nr. 57/2019 privind Codul administrativ,</w:t>
      </w:r>
      <w:r w:rsidR="00C4588C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cu modificările şi completările ulterioare.</w:t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lastRenderedPageBreak/>
        <w:tab/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>Adoptă prezenta,</w:t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Pr="00622A31">
        <w:rPr>
          <w:rFonts w:ascii="Times New Roman" w:eastAsia="Times New Roman" w:hAnsi="Times New Roman"/>
          <w:bCs/>
          <w:sz w:val="28"/>
          <w:szCs w:val="28"/>
          <w:lang w:val="ro-RO"/>
        </w:rPr>
        <w:t>HOTĂRÂRE</w:t>
      </w:r>
    </w:p>
    <w:p w14:paraId="46F874B8" w14:textId="77777777" w:rsidR="005206D4" w:rsidRPr="00622A31" w:rsidRDefault="005206D4" w:rsidP="005206D4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o-RO"/>
        </w:rPr>
      </w:pPr>
    </w:p>
    <w:p w14:paraId="2A455A99" w14:textId="66E1BDDE" w:rsidR="00AE543B" w:rsidRPr="00622A31" w:rsidRDefault="00946764" w:rsidP="00AE543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5206D4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2D5634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Art. 1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="001F02FE" w:rsidRPr="00622A31">
        <w:rPr>
          <w:lang w:val="ro-RO"/>
        </w:rPr>
        <w:t xml:space="preserve"> </w:t>
      </w:r>
      <w:r w:rsidR="001F02FE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Se aprobă </w:t>
      </w:r>
      <w:r w:rsidR="00F859DE" w:rsidRPr="00622A31">
        <w:rPr>
          <w:rFonts w:ascii="Times New Roman" w:eastAsia="Times New Roman" w:hAnsi="Times New Roman"/>
          <w:sz w:val="28"/>
          <w:szCs w:val="28"/>
          <w:lang w:val="ro-RO"/>
        </w:rPr>
        <w:t>modul de valorificare și vânzare a unei cantități de 1108 mc, masă lemnoasă provenită din fondul forestier proprietate publică a municipiului Satu Mare, administrată de Ocolul Silvic Satu Mare</w:t>
      </w:r>
      <w:r w:rsidR="00AE543B" w:rsidRPr="00622A31">
        <w:rPr>
          <w:rFonts w:ascii="Times New Roman" w:eastAsia="Times New Roman" w:hAnsi="Times New Roman"/>
          <w:sz w:val="28"/>
          <w:szCs w:val="28"/>
          <w:lang w:val="ro-RO"/>
        </w:rPr>
        <w:t>, din partizile evidențiate în Anexele nr. 1 și 2 parte integrantă din prezenta hotărâre.</w:t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5206D4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 </w:t>
      </w:r>
      <w:r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Art.</w:t>
      </w:r>
      <w:r w:rsidR="00AE543B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</w:t>
      </w:r>
      <w:r w:rsidR="002D5634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2</w:t>
      </w:r>
      <w:r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.</w:t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78669E" w:rsidRPr="00622A31">
        <w:rPr>
          <w:rFonts w:ascii="Times New Roman" w:hAnsi="Times New Roman"/>
          <w:sz w:val="28"/>
          <w:szCs w:val="28"/>
          <w:lang w:val="ro-RO"/>
        </w:rPr>
        <w:t>Se aprobă prețul de pornire la licitație a masei lemnoase pe picior</w:t>
      </w:r>
      <w:r w:rsidR="004A76AC" w:rsidRPr="00622A31">
        <w:rPr>
          <w:rFonts w:ascii="Times New Roman" w:hAnsi="Times New Roman"/>
          <w:sz w:val="28"/>
          <w:szCs w:val="28"/>
          <w:lang w:val="ro-RO"/>
        </w:rPr>
        <w:t>, partida 1651954 Ig</w:t>
      </w:r>
      <w:r w:rsidR="0078669E" w:rsidRPr="00622A31">
        <w:rPr>
          <w:rFonts w:ascii="Times New Roman" w:hAnsi="Times New Roman"/>
          <w:sz w:val="28"/>
          <w:szCs w:val="28"/>
          <w:lang w:val="ro-RO"/>
        </w:rPr>
        <w:t xml:space="preserve"> provenită din lucrări de igienă, </w:t>
      </w:r>
      <w:r w:rsidR="004A76AC" w:rsidRPr="00622A31">
        <w:rPr>
          <w:rFonts w:ascii="Times New Roman" w:hAnsi="Times New Roman"/>
          <w:sz w:val="28"/>
          <w:szCs w:val="28"/>
          <w:lang w:val="ro-RO"/>
        </w:rPr>
        <w:t>conform</w:t>
      </w:r>
      <w:r w:rsidR="0078669E" w:rsidRPr="00622A31">
        <w:rPr>
          <w:rFonts w:ascii="Times New Roman" w:hAnsi="Times New Roman"/>
          <w:sz w:val="28"/>
          <w:szCs w:val="28"/>
          <w:lang w:val="ro-RO"/>
        </w:rPr>
        <w:t xml:space="preserve"> Anex</w:t>
      </w:r>
      <w:r w:rsidR="004A76AC" w:rsidRPr="00622A31">
        <w:rPr>
          <w:rFonts w:ascii="Times New Roman" w:hAnsi="Times New Roman"/>
          <w:sz w:val="28"/>
          <w:szCs w:val="28"/>
          <w:lang w:val="ro-RO"/>
        </w:rPr>
        <w:t>ei</w:t>
      </w:r>
      <w:r w:rsidR="0078669E" w:rsidRPr="00622A31">
        <w:rPr>
          <w:rFonts w:ascii="Times New Roman" w:hAnsi="Times New Roman"/>
          <w:sz w:val="28"/>
          <w:szCs w:val="28"/>
          <w:lang w:val="ro-RO"/>
        </w:rPr>
        <w:t xml:space="preserve"> nr. </w:t>
      </w:r>
      <w:r w:rsidR="00196124" w:rsidRPr="00622A31">
        <w:rPr>
          <w:rFonts w:ascii="Times New Roman" w:hAnsi="Times New Roman"/>
          <w:sz w:val="28"/>
          <w:szCs w:val="28"/>
          <w:lang w:val="ro-RO"/>
        </w:rPr>
        <w:t>1</w:t>
      </w:r>
      <w:r w:rsidR="0078669E" w:rsidRPr="00622A31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AE543B" w:rsidRPr="00622A31">
        <w:rPr>
          <w:rFonts w:ascii="Times New Roman" w:hAnsi="Times New Roman"/>
          <w:sz w:val="28"/>
          <w:szCs w:val="28"/>
          <w:lang w:val="ro-RO"/>
        </w:rPr>
        <w:t>a prezentei.</w:t>
      </w:r>
    </w:p>
    <w:p w14:paraId="58BD7F1A" w14:textId="6E334D10" w:rsidR="00AE543B" w:rsidRPr="00622A31" w:rsidRDefault="00AE543B" w:rsidP="00AE543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           </w:t>
      </w:r>
      <w:r w:rsidR="001F02FE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Art.</w:t>
      </w:r>
      <w:r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</w:t>
      </w:r>
      <w:r w:rsidR="001F02FE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3</w:t>
      </w:r>
      <w:r w:rsidR="001F02FE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="001F02FE" w:rsidRPr="00622A31">
        <w:rPr>
          <w:lang w:val="ro-RO"/>
        </w:rPr>
        <w:t xml:space="preserve"> </w:t>
      </w:r>
      <w:r w:rsidR="00500CA3" w:rsidRPr="00622A31">
        <w:rPr>
          <w:lang w:val="ro-RO"/>
        </w:rPr>
        <w:t xml:space="preserve"> </w:t>
      </w:r>
      <w:r w:rsidR="002E4CC8" w:rsidRPr="00622A31">
        <w:rPr>
          <w:rFonts w:ascii="Times New Roman" w:hAnsi="Times New Roman"/>
          <w:sz w:val="28"/>
          <w:szCs w:val="28"/>
          <w:lang w:val="ro-RO"/>
        </w:rPr>
        <w:t xml:space="preserve">Se aprobă </w:t>
      </w:r>
      <w:r w:rsidR="004A76AC" w:rsidRPr="00622A31">
        <w:rPr>
          <w:rFonts w:ascii="Times New Roman" w:hAnsi="Times New Roman"/>
          <w:sz w:val="28"/>
          <w:szCs w:val="28"/>
          <w:lang w:val="ro-RO"/>
        </w:rPr>
        <w:t>modul de valo</w:t>
      </w:r>
      <w:r w:rsidR="00955705" w:rsidRPr="00622A31">
        <w:rPr>
          <w:rFonts w:ascii="Times New Roman" w:hAnsi="Times New Roman"/>
          <w:sz w:val="28"/>
          <w:szCs w:val="28"/>
          <w:lang w:val="ro-RO"/>
        </w:rPr>
        <w:t>r</w:t>
      </w:r>
      <w:r w:rsidR="004A76AC" w:rsidRPr="00622A31">
        <w:rPr>
          <w:rFonts w:ascii="Times New Roman" w:hAnsi="Times New Roman"/>
          <w:sz w:val="28"/>
          <w:szCs w:val="28"/>
          <w:lang w:val="ro-RO"/>
        </w:rPr>
        <w:t>ificare ca masa lemnoasă fasonată la drum auto</w:t>
      </w:r>
      <w:r w:rsidRPr="00622A31">
        <w:rPr>
          <w:rFonts w:ascii="Times New Roman" w:hAnsi="Times New Roman"/>
          <w:sz w:val="28"/>
          <w:szCs w:val="28"/>
          <w:lang w:val="ro-RO"/>
        </w:rPr>
        <w:t xml:space="preserve"> prin vânzare directă către populație,</w:t>
      </w:r>
      <w:r w:rsidR="004A76AC" w:rsidRPr="00622A31">
        <w:rPr>
          <w:rFonts w:ascii="Times New Roman" w:hAnsi="Times New Roman"/>
          <w:sz w:val="28"/>
          <w:szCs w:val="28"/>
          <w:lang w:val="ro-RO"/>
        </w:rPr>
        <w:t xml:space="preserve"> a lemnului de foc și a celui CR.</w:t>
      </w:r>
      <w:r w:rsidRPr="00622A31">
        <w:rPr>
          <w:rFonts w:ascii="Times New Roman" w:hAnsi="Times New Roman"/>
          <w:sz w:val="28"/>
          <w:szCs w:val="28"/>
          <w:lang w:val="ro-RO"/>
        </w:rPr>
        <w:t>,</w:t>
      </w:r>
      <w:r w:rsidR="004A76AC" w:rsidRPr="00622A31">
        <w:rPr>
          <w:rFonts w:ascii="Times New Roman" w:hAnsi="Times New Roman"/>
          <w:sz w:val="28"/>
          <w:szCs w:val="28"/>
          <w:lang w:val="ro-RO"/>
        </w:rPr>
        <w:t xml:space="preserve"> rezultat din exploatarea partizilor identificate în Anexa nr. 2 a prezentei.</w:t>
      </w:r>
      <w:r w:rsidR="00C30373" w:rsidRPr="00622A31">
        <w:rPr>
          <w:rFonts w:ascii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hAnsi="Times New Roman"/>
          <w:sz w:val="28"/>
          <w:szCs w:val="28"/>
          <w:lang w:val="ro-RO"/>
        </w:rPr>
        <w:tab/>
      </w:r>
    </w:p>
    <w:p w14:paraId="7F411AC7" w14:textId="3FB97EF1" w:rsidR="00946764" w:rsidRPr="00622A31" w:rsidRDefault="00AE543B" w:rsidP="00AE543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           </w:t>
      </w:r>
      <w:r w:rsidR="00500CA3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Art.</w:t>
      </w:r>
      <w:r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</w:t>
      </w:r>
      <w:r w:rsidR="00500CA3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4</w:t>
      </w:r>
      <w:r w:rsidR="00500CA3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="000366FA" w:rsidRPr="00622A31">
        <w:rPr>
          <w:lang w:val="ro-RO"/>
        </w:rPr>
        <w:t xml:space="preserve"> </w:t>
      </w:r>
      <w:r w:rsidR="00E41259" w:rsidRPr="00622A31">
        <w:rPr>
          <w:rFonts w:ascii="Times New Roman" w:eastAsia="Times New Roman" w:hAnsi="Times New Roman"/>
          <w:sz w:val="28"/>
          <w:szCs w:val="28"/>
          <w:lang w:val="ro-RO"/>
        </w:rPr>
        <w:t>Cu ducerea la îndeplinire a prezentei se încredinţează Primarul municipiului Satu Mare, Serviciul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E41259" w:rsidRPr="00622A31">
        <w:rPr>
          <w:rFonts w:ascii="Times New Roman" w:eastAsia="Times New Roman" w:hAnsi="Times New Roman"/>
          <w:sz w:val="28"/>
          <w:szCs w:val="28"/>
          <w:lang w:val="ro-RO"/>
        </w:rPr>
        <w:t>Fond Funciar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și Legile Proprietății</w:t>
      </w:r>
      <w:r w:rsidR="00E41259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, Direcţia Economică din cadrul Aparatului de Specialitate al Primarului și Ocolul Silvic </w:t>
      </w:r>
      <w:r w:rsidR="008F407C" w:rsidRPr="00622A31">
        <w:rPr>
          <w:rFonts w:ascii="Times New Roman" w:eastAsia="Times New Roman" w:hAnsi="Times New Roman"/>
          <w:sz w:val="28"/>
          <w:szCs w:val="28"/>
          <w:lang w:val="ro-RO"/>
        </w:rPr>
        <w:t>Satu Mare</w:t>
      </w:r>
      <w:r w:rsidR="00E41259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="00C30373" w:rsidRPr="00622A31">
        <w:rPr>
          <w:rFonts w:ascii="Times New Roman" w:eastAsia="Times New Roman" w:hAnsi="Times New Roman"/>
          <w:sz w:val="28"/>
          <w:szCs w:val="28"/>
          <w:lang w:val="ro-RO"/>
        </w:rPr>
        <w:tab/>
      </w: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 </w:t>
      </w:r>
      <w:r w:rsidR="001F02FE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>Art.</w:t>
      </w:r>
      <w:r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5</w:t>
      </w:r>
      <w:r w:rsidR="001F02FE" w:rsidRPr="00622A31">
        <w:rPr>
          <w:rFonts w:ascii="Times New Roman" w:eastAsia="Times New Roman" w:hAnsi="Times New Roman"/>
          <w:sz w:val="28"/>
          <w:szCs w:val="28"/>
          <w:lang w:val="ro-RO"/>
        </w:rPr>
        <w:t>.</w:t>
      </w:r>
      <w:r w:rsidR="004E5610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1F02FE" w:rsidRPr="00622A31">
        <w:rPr>
          <w:lang w:val="ro-RO"/>
        </w:rPr>
        <w:t xml:space="preserve"> 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>Prezenta Hotărâre se comunică, prin intermediul Secretarului</w:t>
      </w:r>
      <w:r w:rsidR="00500CA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General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</w:t>
      </w:r>
      <w:r w:rsidR="00500CA3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al 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municipiului Satu Mare, în termenul prevăzut de lege, Primarului municipiului Satu Mare, Instituţiei Prefectului judeţului Satu Mare, Ocolului Silvic </w:t>
      </w:r>
      <w:r w:rsidR="008F407C" w:rsidRPr="00622A31">
        <w:rPr>
          <w:rFonts w:ascii="Times New Roman" w:eastAsia="Times New Roman" w:hAnsi="Times New Roman"/>
          <w:sz w:val="28"/>
          <w:szCs w:val="28"/>
          <w:lang w:val="ro-RO"/>
        </w:rPr>
        <w:t>Satu Mare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, </w:t>
      </w:r>
      <w:r w:rsidR="00465EB3" w:rsidRPr="00622A31">
        <w:rPr>
          <w:rFonts w:ascii="Times New Roman" w:eastAsia="Times New Roman" w:hAnsi="Times New Roman"/>
          <w:sz w:val="28"/>
          <w:szCs w:val="28"/>
          <w:lang w:val="ro-RO"/>
        </w:rPr>
        <w:t>Serviciul Fond Funciar și Legile Proprietății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>, Direcţiei Economic</w:t>
      </w:r>
      <w:r w:rsidR="00D7730F" w:rsidRPr="00622A31">
        <w:rPr>
          <w:rFonts w:ascii="Times New Roman" w:eastAsia="Times New Roman" w:hAnsi="Times New Roman"/>
          <w:sz w:val="28"/>
          <w:szCs w:val="28"/>
          <w:lang w:val="ro-RO"/>
        </w:rPr>
        <w:t>e</w:t>
      </w:r>
      <w:r w:rsidR="00BC2450"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din cadrul Aparatului de Specialitate al Primarului.</w:t>
      </w:r>
    </w:p>
    <w:p w14:paraId="4A47A75C" w14:textId="77777777" w:rsidR="00AE543B" w:rsidRPr="00622A31" w:rsidRDefault="00AE543B" w:rsidP="00AE543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ro-RO"/>
        </w:rPr>
      </w:pPr>
    </w:p>
    <w:p w14:paraId="4466B77E" w14:textId="26E97EAD" w:rsidR="00186816" w:rsidRPr="00622A31" w:rsidRDefault="00BC2450" w:rsidP="00AE543B">
      <w:pPr>
        <w:spacing w:after="0" w:line="276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o-RO"/>
        </w:rPr>
      </w:pPr>
      <w:r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</w:t>
      </w:r>
      <w:r w:rsidR="00224D13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ab/>
      </w:r>
      <w:r w:rsidR="00224D13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ab/>
      </w:r>
      <w:r w:rsidR="00224D13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ab/>
        <w:t xml:space="preserve">   </w:t>
      </w:r>
      <w:r w:rsidR="00C30373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  </w:t>
      </w:r>
      <w:r w:rsidR="00224D13" w:rsidRPr="00622A31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</w:t>
      </w:r>
      <w:r w:rsidR="00186816" w:rsidRPr="00622A31">
        <w:rPr>
          <w:rFonts w:ascii="Times New Roman" w:eastAsia="Times New Roman" w:hAnsi="Times New Roman"/>
          <w:sz w:val="28"/>
          <w:szCs w:val="28"/>
          <w:lang w:val="ro-RO"/>
        </w:rPr>
        <w:t>INIŢIATOR PROIECT</w:t>
      </w:r>
    </w:p>
    <w:p w14:paraId="339A321E" w14:textId="0E29FEC5" w:rsidR="00186816" w:rsidRPr="00622A31" w:rsidRDefault="000366FA" w:rsidP="00C30373">
      <w:pPr>
        <w:spacing w:after="0" w:line="276" w:lineRule="auto"/>
        <w:ind w:firstLine="720"/>
        <w:rPr>
          <w:rFonts w:ascii="Times New Roman" w:eastAsia="Times New Roman" w:hAnsi="Times New Roman"/>
          <w:sz w:val="28"/>
          <w:szCs w:val="28"/>
          <w:lang w:val="ro-RO"/>
        </w:rPr>
      </w:pP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                                               </w:t>
      </w:r>
      <w:r w:rsidR="00186816" w:rsidRPr="00622A31">
        <w:rPr>
          <w:rFonts w:ascii="Times New Roman" w:eastAsia="Times New Roman" w:hAnsi="Times New Roman"/>
          <w:sz w:val="28"/>
          <w:szCs w:val="28"/>
          <w:lang w:val="ro-RO"/>
        </w:rPr>
        <w:t>PRIMAR</w:t>
      </w:r>
    </w:p>
    <w:p w14:paraId="48BB772E" w14:textId="70784864" w:rsidR="00224D13" w:rsidRPr="00622A31" w:rsidRDefault="000366FA" w:rsidP="00C30373">
      <w:pPr>
        <w:spacing w:after="0" w:line="276" w:lineRule="auto"/>
        <w:ind w:firstLine="720"/>
        <w:rPr>
          <w:rFonts w:ascii="Times New Roman" w:eastAsia="Times New Roman" w:hAnsi="Times New Roman"/>
          <w:sz w:val="28"/>
          <w:szCs w:val="28"/>
          <w:lang w:val="ro-RO"/>
        </w:rPr>
      </w:pPr>
      <w:r w:rsidRPr="00622A31">
        <w:rPr>
          <w:rFonts w:ascii="Times New Roman" w:eastAsia="Times New Roman" w:hAnsi="Times New Roman"/>
          <w:sz w:val="28"/>
          <w:szCs w:val="28"/>
          <w:lang w:val="ro-RO"/>
        </w:rPr>
        <w:t xml:space="preserve">                                  </w:t>
      </w:r>
      <w:r w:rsidR="00186816" w:rsidRPr="00622A31">
        <w:rPr>
          <w:rFonts w:ascii="Times New Roman" w:eastAsia="Times New Roman" w:hAnsi="Times New Roman"/>
          <w:sz w:val="28"/>
          <w:szCs w:val="28"/>
          <w:lang w:val="ro-RO"/>
        </w:rPr>
        <w:t>KERESKÉNYI GÁBOR</w:t>
      </w:r>
    </w:p>
    <w:p w14:paraId="6C5F2880" w14:textId="77777777" w:rsidR="00BC2450" w:rsidRPr="00622A31" w:rsidRDefault="00BC2450" w:rsidP="00C30373">
      <w:pPr>
        <w:spacing w:after="0" w:line="276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val="ro-RO"/>
        </w:rPr>
      </w:pPr>
    </w:p>
    <w:p w14:paraId="768AFDC9" w14:textId="3E82AAB3" w:rsidR="00186816" w:rsidRPr="00622A31" w:rsidRDefault="00186816" w:rsidP="00C30373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                                                   </w:t>
      </w:r>
      <w:r w:rsidR="000366FA" w:rsidRPr="00622A31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622A31">
        <w:rPr>
          <w:rFonts w:ascii="Times New Roman" w:hAnsi="Times New Roman"/>
          <w:sz w:val="28"/>
          <w:szCs w:val="28"/>
          <w:lang w:val="ro-RO"/>
        </w:rPr>
        <w:t>AVIZAT</w:t>
      </w:r>
    </w:p>
    <w:p w14:paraId="4D37097F" w14:textId="34EAD630" w:rsidR="00186816" w:rsidRPr="00622A31" w:rsidRDefault="000366FA" w:rsidP="00C30373">
      <w:pPr>
        <w:spacing w:after="0" w:line="276" w:lineRule="auto"/>
        <w:ind w:left="6480"/>
        <w:jc w:val="both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86816" w:rsidRPr="00622A31">
        <w:rPr>
          <w:rFonts w:ascii="Times New Roman" w:hAnsi="Times New Roman"/>
          <w:sz w:val="28"/>
          <w:szCs w:val="28"/>
          <w:lang w:val="ro-RO"/>
        </w:rPr>
        <w:t>SECRETAR</w:t>
      </w:r>
      <w:r w:rsidRPr="00622A31">
        <w:rPr>
          <w:rFonts w:ascii="Times New Roman" w:hAnsi="Times New Roman"/>
          <w:sz w:val="28"/>
          <w:szCs w:val="28"/>
          <w:lang w:val="ro-RO"/>
        </w:rPr>
        <w:t xml:space="preserve">  </w:t>
      </w:r>
      <w:r w:rsidR="00186816" w:rsidRPr="00622A31">
        <w:rPr>
          <w:rFonts w:ascii="Times New Roman" w:hAnsi="Times New Roman"/>
          <w:sz w:val="28"/>
          <w:szCs w:val="28"/>
          <w:lang w:val="ro-RO"/>
        </w:rPr>
        <w:t>GENERAL</w:t>
      </w:r>
    </w:p>
    <w:p w14:paraId="7F4B98F1" w14:textId="06F059BD" w:rsidR="00224D13" w:rsidRPr="00622A31" w:rsidRDefault="00186816" w:rsidP="00C30373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622A31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366FA" w:rsidRPr="00622A31">
        <w:rPr>
          <w:rFonts w:ascii="Times New Roman" w:hAnsi="Times New Roman"/>
          <w:sz w:val="28"/>
          <w:szCs w:val="28"/>
          <w:lang w:val="ro-RO"/>
        </w:rPr>
        <w:t xml:space="preserve">   </w:t>
      </w:r>
      <w:r w:rsidRPr="00622A31">
        <w:rPr>
          <w:rFonts w:ascii="Times New Roman" w:hAnsi="Times New Roman"/>
          <w:sz w:val="28"/>
          <w:szCs w:val="28"/>
          <w:lang w:val="ro-RO"/>
        </w:rPr>
        <w:t xml:space="preserve">  </w:t>
      </w:r>
      <w:r w:rsidR="000366FA" w:rsidRPr="00622A31"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                     </w:t>
      </w:r>
      <w:r w:rsidR="005206D4" w:rsidRPr="00622A31"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622A31">
        <w:rPr>
          <w:rFonts w:ascii="Times New Roman" w:hAnsi="Times New Roman"/>
          <w:sz w:val="28"/>
          <w:szCs w:val="28"/>
          <w:lang w:val="ro-RO"/>
        </w:rPr>
        <w:t>MIHAELA MARIA RACOLȚA</w:t>
      </w:r>
    </w:p>
    <w:sectPr w:rsidR="00224D13" w:rsidRPr="00622A31" w:rsidSect="00E36934">
      <w:footerReference w:type="default" r:id="rId8"/>
      <w:pgSz w:w="12240" w:h="15840"/>
      <w:pgMar w:top="1417" w:right="1417" w:bottom="851" w:left="1417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6570F" w14:textId="77777777" w:rsidR="00BC5615" w:rsidRDefault="00BC5615" w:rsidP="00CE0753">
      <w:pPr>
        <w:spacing w:after="0" w:line="240" w:lineRule="auto"/>
      </w:pPr>
      <w:r>
        <w:separator/>
      </w:r>
    </w:p>
  </w:endnote>
  <w:endnote w:type="continuationSeparator" w:id="0">
    <w:p w14:paraId="1BCB6546" w14:textId="77777777" w:rsidR="00BC5615" w:rsidRDefault="00BC5615" w:rsidP="00CE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17891" w14:textId="77777777" w:rsidR="00224D13" w:rsidRDefault="00224D13" w:rsidP="00224D13">
    <w:pPr>
      <w:spacing w:after="0"/>
      <w:jc w:val="both"/>
      <w:rPr>
        <w:rFonts w:ascii="Times New Roman" w:hAnsi="Times New Roman"/>
        <w:sz w:val="28"/>
        <w:szCs w:val="28"/>
        <w:lang w:val="fr-FR"/>
      </w:rPr>
    </w:pPr>
  </w:p>
  <w:p w14:paraId="0DBB4432" w14:textId="77777777" w:rsidR="00224D13" w:rsidRPr="000366FA" w:rsidRDefault="00224D13" w:rsidP="00224D13">
    <w:pPr>
      <w:pStyle w:val="Footer"/>
      <w:rPr>
        <w:rFonts w:ascii="Times New Roman" w:hAnsi="Times New Roman"/>
      </w:rPr>
    </w:pPr>
    <w:r w:rsidRPr="000366FA">
      <w:rPr>
        <w:rFonts w:ascii="Times New Roman" w:hAnsi="Times New Roman"/>
      </w:rPr>
      <w:t>ZD/MȘ/2ex.originale</w:t>
    </w:r>
  </w:p>
  <w:p w14:paraId="08EF8B34" w14:textId="77777777" w:rsidR="00224D13" w:rsidRDefault="00224D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EF6AA" w14:textId="77777777" w:rsidR="00BC5615" w:rsidRDefault="00BC5615" w:rsidP="00CE0753">
      <w:pPr>
        <w:spacing w:after="0" w:line="240" w:lineRule="auto"/>
      </w:pPr>
      <w:r>
        <w:separator/>
      </w:r>
    </w:p>
  </w:footnote>
  <w:footnote w:type="continuationSeparator" w:id="0">
    <w:p w14:paraId="0D3377F8" w14:textId="77777777" w:rsidR="00BC5615" w:rsidRDefault="00BC5615" w:rsidP="00CE07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53"/>
    <w:rsid w:val="000366FA"/>
    <w:rsid w:val="0005313B"/>
    <w:rsid w:val="00062E4D"/>
    <w:rsid w:val="000B7108"/>
    <w:rsid w:val="000F0584"/>
    <w:rsid w:val="00142CF7"/>
    <w:rsid w:val="001473EC"/>
    <w:rsid w:val="001837B1"/>
    <w:rsid w:val="00186816"/>
    <w:rsid w:val="00196124"/>
    <w:rsid w:val="001C4354"/>
    <w:rsid w:val="001F02FE"/>
    <w:rsid w:val="00205EFC"/>
    <w:rsid w:val="00224D13"/>
    <w:rsid w:val="002577C7"/>
    <w:rsid w:val="00271F66"/>
    <w:rsid w:val="002A6233"/>
    <w:rsid w:val="002B7369"/>
    <w:rsid w:val="002D0732"/>
    <w:rsid w:val="002D5634"/>
    <w:rsid w:val="002E4CC8"/>
    <w:rsid w:val="00320031"/>
    <w:rsid w:val="003377C0"/>
    <w:rsid w:val="00381BE4"/>
    <w:rsid w:val="003F3B47"/>
    <w:rsid w:val="004120B6"/>
    <w:rsid w:val="004204F6"/>
    <w:rsid w:val="004326EF"/>
    <w:rsid w:val="00434356"/>
    <w:rsid w:val="00456D53"/>
    <w:rsid w:val="00465EB3"/>
    <w:rsid w:val="00485FDE"/>
    <w:rsid w:val="004A76AC"/>
    <w:rsid w:val="004B2EC0"/>
    <w:rsid w:val="004C03F8"/>
    <w:rsid w:val="004E5610"/>
    <w:rsid w:val="004E67AE"/>
    <w:rsid w:val="00500CA3"/>
    <w:rsid w:val="005206D4"/>
    <w:rsid w:val="005C03AD"/>
    <w:rsid w:val="005F60BC"/>
    <w:rsid w:val="00622A31"/>
    <w:rsid w:val="006A5534"/>
    <w:rsid w:val="006D113A"/>
    <w:rsid w:val="007178A8"/>
    <w:rsid w:val="007229E5"/>
    <w:rsid w:val="007551EF"/>
    <w:rsid w:val="0076728C"/>
    <w:rsid w:val="0078669E"/>
    <w:rsid w:val="00790CF0"/>
    <w:rsid w:val="007C19B4"/>
    <w:rsid w:val="00800ED4"/>
    <w:rsid w:val="00824F3D"/>
    <w:rsid w:val="0083509F"/>
    <w:rsid w:val="00880D52"/>
    <w:rsid w:val="008B65BF"/>
    <w:rsid w:val="008F407C"/>
    <w:rsid w:val="00901A2D"/>
    <w:rsid w:val="009439AD"/>
    <w:rsid w:val="00946764"/>
    <w:rsid w:val="00955705"/>
    <w:rsid w:val="00974AAC"/>
    <w:rsid w:val="0099423E"/>
    <w:rsid w:val="009C6470"/>
    <w:rsid w:val="009E7075"/>
    <w:rsid w:val="00A4529F"/>
    <w:rsid w:val="00A673A5"/>
    <w:rsid w:val="00AE543B"/>
    <w:rsid w:val="00AF2D7A"/>
    <w:rsid w:val="00B01D0C"/>
    <w:rsid w:val="00B7393B"/>
    <w:rsid w:val="00B9718F"/>
    <w:rsid w:val="00BC2450"/>
    <w:rsid w:val="00BC5615"/>
    <w:rsid w:val="00BD22F2"/>
    <w:rsid w:val="00C006D2"/>
    <w:rsid w:val="00C243D9"/>
    <w:rsid w:val="00C30373"/>
    <w:rsid w:val="00C33AB3"/>
    <w:rsid w:val="00C36350"/>
    <w:rsid w:val="00C4588C"/>
    <w:rsid w:val="00C5538C"/>
    <w:rsid w:val="00C56186"/>
    <w:rsid w:val="00C706A3"/>
    <w:rsid w:val="00CE0753"/>
    <w:rsid w:val="00D46301"/>
    <w:rsid w:val="00D657C9"/>
    <w:rsid w:val="00D7730F"/>
    <w:rsid w:val="00DC2530"/>
    <w:rsid w:val="00DD347F"/>
    <w:rsid w:val="00DE6863"/>
    <w:rsid w:val="00E17C8C"/>
    <w:rsid w:val="00E36934"/>
    <w:rsid w:val="00E41259"/>
    <w:rsid w:val="00E745AB"/>
    <w:rsid w:val="00E969EC"/>
    <w:rsid w:val="00EA141F"/>
    <w:rsid w:val="00EB39A8"/>
    <w:rsid w:val="00EE7DCB"/>
    <w:rsid w:val="00F239D7"/>
    <w:rsid w:val="00F2724C"/>
    <w:rsid w:val="00F364D7"/>
    <w:rsid w:val="00F47904"/>
    <w:rsid w:val="00F859DE"/>
    <w:rsid w:val="00FD22DB"/>
    <w:rsid w:val="00FD7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5270E"/>
  <w15:docId w15:val="{9F48B169-425D-4ED8-AFFA-0D50A742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753"/>
    <w:pPr>
      <w:spacing w:after="160" w:line="259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7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753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E07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753"/>
    <w:rPr>
      <w:rFonts w:ascii="Calibri" w:eastAsia="Calibri" w:hAnsi="Calibri" w:cs="Times New Roman"/>
      <w:lang w:val="en-GB"/>
    </w:rPr>
  </w:style>
  <w:style w:type="paragraph" w:styleId="BodyText">
    <w:name w:val="Body Text"/>
    <w:basedOn w:val="Normal"/>
    <w:link w:val="BodyTextChar"/>
    <w:semiHidden/>
    <w:rsid w:val="00062E4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062E4D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7C0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F7C14-E691-4D0E-A6B1-EF0360BC2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 Gardan</dc:creator>
  <cp:lastModifiedBy>Mirela Tatar-Sinca</cp:lastModifiedBy>
  <cp:revision>14</cp:revision>
  <cp:lastPrinted>2021-02-19T11:16:00Z</cp:lastPrinted>
  <dcterms:created xsi:type="dcterms:W3CDTF">2021-02-18T12:10:00Z</dcterms:created>
  <dcterms:modified xsi:type="dcterms:W3CDTF">2021-02-19T12:33:00Z</dcterms:modified>
</cp:coreProperties>
</file>