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986E" w14:textId="3DA1A1ED" w:rsidR="005463E2" w:rsidRPr="004C6F24" w:rsidRDefault="0097384E" w:rsidP="004C6F24">
      <w:pPr>
        <w:spacing w:after="0"/>
        <w:jc w:val="both"/>
        <w:rPr>
          <w:rFonts w:ascii="Times New Roman CE" w:hAnsi="Times New Roman CE"/>
          <w:szCs w:val="24"/>
          <w:lang w:val="ro-RO"/>
        </w:rPr>
      </w:pPr>
      <w:r w:rsidRPr="004C6F24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48349F09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3CEADA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3AE87B6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03D28D1D" w14:textId="77777777" w:rsidR="0052615E" w:rsidRPr="007E749B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7E749B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4B79C110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1E0C7B">
                              <w:rPr>
                                <w:sz w:val="22"/>
                              </w:rPr>
                              <w:t>NR.</w:t>
                            </w:r>
                            <w:r w:rsidR="005463E2" w:rsidRPr="001E0C7B">
                              <w:rPr>
                                <w:sz w:val="22"/>
                              </w:rPr>
                              <w:t xml:space="preserve"> </w:t>
                            </w:r>
                            <w:r w:rsidR="001E0C7B" w:rsidRPr="001E0C7B">
                              <w:rPr>
                                <w:sz w:val="22"/>
                              </w:rPr>
                              <w:t>25853</w:t>
                            </w:r>
                            <w:r w:rsidR="00642DF7" w:rsidRPr="001E0C7B">
                              <w:rPr>
                                <w:sz w:val="22"/>
                              </w:rPr>
                              <w:t>/</w:t>
                            </w:r>
                            <w:r w:rsidR="001E0C7B" w:rsidRPr="001E0C7B">
                              <w:rPr>
                                <w:sz w:val="22"/>
                              </w:rPr>
                              <w:t>21</w:t>
                            </w:r>
                            <w:r w:rsidR="00731D4E" w:rsidRPr="001E0C7B">
                              <w:rPr>
                                <w:sz w:val="22"/>
                              </w:rPr>
                              <w:t>.0</w:t>
                            </w:r>
                            <w:r w:rsidR="001E0C7B" w:rsidRPr="001E0C7B">
                              <w:rPr>
                                <w:sz w:val="22"/>
                              </w:rPr>
                              <w:t>4</w:t>
                            </w:r>
                            <w:r w:rsidRPr="001E0C7B">
                              <w:rPr>
                                <w:sz w:val="22"/>
                              </w:rPr>
                              <w:t>.20</w:t>
                            </w:r>
                            <w:r w:rsidR="009976F2" w:rsidRPr="001E0C7B">
                              <w:rPr>
                                <w:sz w:val="22"/>
                              </w:rPr>
                              <w:t>2</w:t>
                            </w:r>
                            <w:r w:rsidR="00E81639" w:rsidRPr="001E0C7B">
                              <w:rPr>
                                <w:sz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3CEADA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3AE87B6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03D28D1D" w14:textId="77777777" w:rsidR="0052615E" w:rsidRPr="007E749B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7E749B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4B79C110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1E0C7B">
                        <w:rPr>
                          <w:sz w:val="22"/>
                        </w:rPr>
                        <w:t>NR.</w:t>
                      </w:r>
                      <w:r w:rsidR="005463E2" w:rsidRPr="001E0C7B">
                        <w:rPr>
                          <w:sz w:val="22"/>
                        </w:rPr>
                        <w:t xml:space="preserve"> </w:t>
                      </w:r>
                      <w:r w:rsidR="001E0C7B" w:rsidRPr="001E0C7B">
                        <w:rPr>
                          <w:sz w:val="22"/>
                        </w:rPr>
                        <w:t>25853</w:t>
                      </w:r>
                      <w:r w:rsidR="00642DF7" w:rsidRPr="001E0C7B">
                        <w:rPr>
                          <w:sz w:val="22"/>
                        </w:rPr>
                        <w:t>/</w:t>
                      </w:r>
                      <w:r w:rsidR="001E0C7B" w:rsidRPr="001E0C7B">
                        <w:rPr>
                          <w:sz w:val="22"/>
                        </w:rPr>
                        <w:t>21</w:t>
                      </w:r>
                      <w:r w:rsidR="00731D4E" w:rsidRPr="001E0C7B">
                        <w:rPr>
                          <w:sz w:val="22"/>
                        </w:rPr>
                        <w:t>.0</w:t>
                      </w:r>
                      <w:r w:rsidR="001E0C7B" w:rsidRPr="001E0C7B">
                        <w:rPr>
                          <w:sz w:val="22"/>
                        </w:rPr>
                        <w:t>4</w:t>
                      </w:r>
                      <w:r w:rsidRPr="001E0C7B">
                        <w:rPr>
                          <w:sz w:val="22"/>
                        </w:rPr>
                        <w:t>.20</w:t>
                      </w:r>
                      <w:r w:rsidR="009976F2" w:rsidRPr="001E0C7B">
                        <w:rPr>
                          <w:sz w:val="22"/>
                        </w:rPr>
                        <w:t>2</w:t>
                      </w:r>
                      <w:r w:rsidR="00E81639" w:rsidRPr="001E0C7B">
                        <w:rPr>
                          <w:sz w:val="22"/>
                        </w:rPr>
                        <w:t>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4C6F24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1A0B1880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A3FF2" w14:textId="73E2D7AB" w:rsidR="00AD61E2" w:rsidRPr="004C6F24" w:rsidRDefault="00AD61E2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0789E40" w14:textId="77777777" w:rsidR="00D0156C" w:rsidRPr="004C6F24" w:rsidRDefault="00D0156C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3E5E2F0" w14:textId="77777777" w:rsidR="00240AEF" w:rsidRPr="004C6F24" w:rsidRDefault="00240AEF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7309DAD6" w14:textId="4207537A" w:rsidR="0052615E" w:rsidRPr="004C6F24" w:rsidRDefault="00FE6FAB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4C6F24">
        <w:rPr>
          <w:b/>
          <w:sz w:val="28"/>
          <w:szCs w:val="28"/>
          <w:lang w:val="ro-RO"/>
        </w:rPr>
        <w:t>Referat de aprobare</w:t>
      </w:r>
    </w:p>
    <w:p w14:paraId="61A76BAB" w14:textId="11EEA15B" w:rsidR="00291091" w:rsidRDefault="00291091" w:rsidP="00291091">
      <w:pPr>
        <w:spacing w:after="0"/>
        <w:jc w:val="center"/>
        <w:rPr>
          <w:sz w:val="28"/>
          <w:szCs w:val="28"/>
          <w:lang w:val="ro-RO"/>
        </w:rPr>
      </w:pPr>
      <w:r w:rsidRPr="002C54DD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rivind</w:t>
      </w:r>
      <w:r w:rsidRPr="002C54DD">
        <w:rPr>
          <w:sz w:val="28"/>
          <w:szCs w:val="28"/>
          <w:lang w:val="ro-RO"/>
        </w:rPr>
        <w:t xml:space="preserve"> aprobarea </w:t>
      </w:r>
      <w:r w:rsidR="00E77170">
        <w:rPr>
          <w:sz w:val="28"/>
          <w:szCs w:val="28"/>
          <w:lang w:val="ro-RO"/>
        </w:rPr>
        <w:t xml:space="preserve">depunerii </w:t>
      </w:r>
      <w:r w:rsidRPr="002C54DD">
        <w:rPr>
          <w:sz w:val="28"/>
          <w:szCs w:val="28"/>
          <w:lang w:val="ro-RO"/>
        </w:rPr>
        <w:t xml:space="preserve">proiectului </w:t>
      </w:r>
      <w:r>
        <w:rPr>
          <w:sz w:val="28"/>
          <w:szCs w:val="28"/>
          <w:lang w:val="ro-RO"/>
        </w:rPr>
        <w:t>„</w:t>
      </w:r>
      <w:r w:rsidRPr="00822BC9">
        <w:rPr>
          <w:sz w:val="28"/>
          <w:szCs w:val="28"/>
          <w:lang w:val="ro-RO"/>
        </w:rPr>
        <w:t>Reabilitarea termică a blocului de locuinţe situat</w:t>
      </w:r>
      <w:r w:rsidR="00B45E6C">
        <w:rPr>
          <w:sz w:val="28"/>
          <w:szCs w:val="28"/>
          <w:lang w:val="ro-RO"/>
        </w:rPr>
        <w:t xml:space="preserve"> </w:t>
      </w:r>
      <w:r w:rsidR="00A614A4" w:rsidRPr="00A614A4">
        <w:rPr>
          <w:sz w:val="28"/>
          <w:szCs w:val="28"/>
          <w:lang w:val="ro-RO"/>
        </w:rPr>
        <w:t>pe Str. Mircea cel Bătrân nr. 21, bloc C27</w:t>
      </w:r>
      <w:r w:rsidRPr="00006565">
        <w:rPr>
          <w:sz w:val="28"/>
          <w:szCs w:val="28"/>
          <w:lang w:val="ro-RO"/>
        </w:rPr>
        <w:t>”</w:t>
      </w:r>
    </w:p>
    <w:p w14:paraId="573D6283" w14:textId="77777777" w:rsidR="00AD61E2" w:rsidRPr="004C6F24" w:rsidRDefault="00AD61E2" w:rsidP="004C6F24">
      <w:pPr>
        <w:spacing w:after="0"/>
        <w:jc w:val="center"/>
        <w:rPr>
          <w:bCs/>
          <w:sz w:val="28"/>
          <w:szCs w:val="28"/>
          <w:lang w:val="ro-RO"/>
        </w:rPr>
      </w:pPr>
    </w:p>
    <w:p w14:paraId="69F26A97" w14:textId="77777777" w:rsidR="0052615E" w:rsidRPr="004C6F24" w:rsidRDefault="0052615E" w:rsidP="004C6F24">
      <w:pPr>
        <w:spacing w:after="0"/>
        <w:jc w:val="center"/>
        <w:rPr>
          <w:sz w:val="28"/>
          <w:szCs w:val="28"/>
          <w:lang w:val="ro-RO"/>
        </w:rPr>
      </w:pPr>
    </w:p>
    <w:p w14:paraId="30C288C8" w14:textId="2858950D" w:rsidR="004C6F24" w:rsidRDefault="000E0FC5" w:rsidP="0040284D">
      <w:pPr>
        <w:spacing w:after="0"/>
        <w:ind w:right="74" w:firstLine="720"/>
        <w:jc w:val="both"/>
        <w:rPr>
          <w:sz w:val="28"/>
          <w:szCs w:val="28"/>
          <w:lang w:val="ro-RO"/>
        </w:rPr>
      </w:pPr>
      <w:bookmarkStart w:id="0" w:name="_Hlk99972077"/>
      <w:r w:rsidRPr="004C6F24">
        <w:rPr>
          <w:sz w:val="28"/>
          <w:szCs w:val="28"/>
          <w:lang w:val="ro-RO"/>
        </w:rPr>
        <w:t xml:space="preserve">UAT Municipiul Satu Mare </w:t>
      </w:r>
      <w:r w:rsidR="00C32880">
        <w:rPr>
          <w:sz w:val="28"/>
          <w:szCs w:val="28"/>
          <w:lang w:val="ro-RO"/>
        </w:rPr>
        <w:t xml:space="preserve">a </w:t>
      </w:r>
      <w:r w:rsidR="0017714A">
        <w:rPr>
          <w:sz w:val="28"/>
          <w:szCs w:val="28"/>
          <w:lang w:val="ro-RO"/>
        </w:rPr>
        <w:t>depus la finanţare p</w:t>
      </w:r>
      <w:r w:rsidRPr="004C6F24">
        <w:rPr>
          <w:sz w:val="28"/>
          <w:szCs w:val="28"/>
          <w:lang w:val="ro-RO"/>
        </w:rPr>
        <w:t>roiect</w:t>
      </w:r>
      <w:r w:rsidR="0040284D">
        <w:rPr>
          <w:sz w:val="28"/>
          <w:szCs w:val="28"/>
          <w:lang w:val="ro-RO"/>
        </w:rPr>
        <w:t>ul</w:t>
      </w:r>
      <w:r w:rsidR="00C32880">
        <w:rPr>
          <w:sz w:val="28"/>
          <w:szCs w:val="28"/>
          <w:lang w:val="ro-RO"/>
        </w:rPr>
        <w:t xml:space="preserve"> cu</w:t>
      </w:r>
      <w:r w:rsidR="0040284D">
        <w:rPr>
          <w:sz w:val="28"/>
          <w:szCs w:val="28"/>
          <w:lang w:val="ro-RO"/>
        </w:rPr>
        <w:t xml:space="preserve"> titlul </w:t>
      </w:r>
      <w:r w:rsidR="0040284D" w:rsidRPr="004C6F24">
        <w:rPr>
          <w:sz w:val="28"/>
          <w:szCs w:val="28"/>
          <w:lang w:val="ro-RO"/>
        </w:rPr>
        <w:t>„Reabilitarea termică a blocului de locuinţe situat</w:t>
      </w:r>
      <w:r w:rsidR="00B45E6C">
        <w:rPr>
          <w:sz w:val="28"/>
          <w:szCs w:val="28"/>
          <w:lang w:val="ro-RO"/>
        </w:rPr>
        <w:t xml:space="preserve"> </w:t>
      </w:r>
      <w:r w:rsidR="00A614A4" w:rsidRPr="00A614A4">
        <w:rPr>
          <w:sz w:val="28"/>
          <w:szCs w:val="28"/>
          <w:lang w:val="ro-RO"/>
        </w:rPr>
        <w:t>pe Str. Mircea cel Bătrân nr. 21, bloc C27</w:t>
      </w:r>
      <w:r w:rsidR="0040284D" w:rsidRPr="004C6F24">
        <w:rPr>
          <w:sz w:val="28"/>
          <w:szCs w:val="28"/>
          <w:lang w:val="ro-RO"/>
        </w:rPr>
        <w:t>”</w:t>
      </w:r>
      <w:r w:rsidRPr="004C6F24">
        <w:rPr>
          <w:sz w:val="28"/>
          <w:szCs w:val="28"/>
          <w:lang w:val="ro-RO"/>
        </w:rPr>
        <w:t xml:space="preserve"> în cadrul </w:t>
      </w:r>
      <w:bookmarkStart w:id="1" w:name="_Hlk99971931"/>
      <w:r w:rsidR="00BB256D" w:rsidRPr="004C6F24">
        <w:rPr>
          <w:sz w:val="28"/>
          <w:szCs w:val="28"/>
          <w:lang w:val="ro-RO"/>
        </w:rPr>
        <w:t xml:space="preserve">Planului Naţional de Redresare şi Rezilienţă (PNRR), Componenta </w:t>
      </w:r>
      <w:r w:rsidR="004413AD" w:rsidRPr="004C6F24">
        <w:rPr>
          <w:sz w:val="28"/>
          <w:szCs w:val="28"/>
          <w:lang w:val="ro-RO"/>
        </w:rPr>
        <w:t>C</w:t>
      </w:r>
      <w:r w:rsidR="00BB256D" w:rsidRPr="004C6F24">
        <w:rPr>
          <w:sz w:val="28"/>
          <w:szCs w:val="28"/>
          <w:lang w:val="ro-RO"/>
        </w:rPr>
        <w:t xml:space="preserve">5 Valul renovării, Axa 1 – Schema de granturi pentru eficienţă </w:t>
      </w:r>
      <w:r w:rsidR="001A7CFA" w:rsidRPr="004C6F24">
        <w:rPr>
          <w:sz w:val="28"/>
          <w:szCs w:val="28"/>
          <w:lang w:val="ro-RO"/>
        </w:rPr>
        <w:t xml:space="preserve">energetică şi rezilienţă în clădiri rezidenţiale multifamiliale, Operaţiunea A.3 – renovarea energetică moderată sau aprofundată a clădirilor rezidenţiale </w:t>
      </w:r>
      <w:r w:rsidR="001174A7" w:rsidRPr="004C6F24">
        <w:rPr>
          <w:sz w:val="28"/>
          <w:szCs w:val="28"/>
          <w:lang w:val="ro-RO"/>
        </w:rPr>
        <w:t>multifamiliale</w:t>
      </w:r>
      <w:bookmarkEnd w:id="1"/>
      <w:r w:rsidRPr="004C6F24">
        <w:rPr>
          <w:sz w:val="28"/>
          <w:szCs w:val="28"/>
          <w:lang w:val="ro-RO"/>
        </w:rPr>
        <w:t>.</w:t>
      </w:r>
      <w:bookmarkEnd w:id="0"/>
    </w:p>
    <w:p w14:paraId="6CA44787" w14:textId="183DBDBC" w:rsidR="009959B5" w:rsidRPr="004C6F24" w:rsidRDefault="009959B5" w:rsidP="004C6F24">
      <w:pPr>
        <w:spacing w:after="0"/>
        <w:ind w:right="74" w:firstLine="720"/>
        <w:jc w:val="both"/>
        <w:rPr>
          <w:sz w:val="28"/>
          <w:szCs w:val="28"/>
          <w:lang w:val="ro-RO"/>
        </w:rPr>
      </w:pPr>
      <w:r w:rsidRPr="004C6F24">
        <w:rPr>
          <w:sz w:val="28"/>
          <w:szCs w:val="28"/>
          <w:lang w:val="ro-RO"/>
        </w:rPr>
        <w:t xml:space="preserve">Obiectivul specific </w:t>
      </w:r>
      <w:r w:rsidR="00985F5E" w:rsidRPr="004C6F24">
        <w:rPr>
          <w:sz w:val="28"/>
          <w:szCs w:val="28"/>
          <w:lang w:val="ro-RO"/>
        </w:rPr>
        <w:t xml:space="preserve">al </w:t>
      </w:r>
      <w:r w:rsidR="00F653AD" w:rsidRPr="004C6F24">
        <w:rPr>
          <w:sz w:val="28"/>
          <w:szCs w:val="28"/>
          <w:lang w:val="ro-RO"/>
        </w:rPr>
        <w:t>component</w:t>
      </w:r>
      <w:r w:rsidR="00985F5E" w:rsidRPr="004C6F24">
        <w:rPr>
          <w:sz w:val="28"/>
          <w:szCs w:val="28"/>
          <w:lang w:val="ro-RO"/>
        </w:rPr>
        <w:t>ei</w:t>
      </w:r>
      <w:r w:rsidR="00F653AD" w:rsidRPr="004C6F24">
        <w:rPr>
          <w:sz w:val="28"/>
          <w:szCs w:val="28"/>
          <w:lang w:val="ro-RO"/>
        </w:rPr>
        <w:t xml:space="preserve"> C5</w:t>
      </w:r>
      <w:r w:rsidR="00675B79" w:rsidRPr="004C6F24">
        <w:rPr>
          <w:sz w:val="28"/>
          <w:szCs w:val="28"/>
          <w:lang w:val="ro-RO"/>
        </w:rPr>
        <w:t xml:space="preserve"> </w:t>
      </w:r>
      <w:r w:rsidR="00F653AD" w:rsidRPr="004C6F24">
        <w:rPr>
          <w:sz w:val="28"/>
          <w:szCs w:val="28"/>
          <w:lang w:val="ro-RO"/>
        </w:rPr>
        <w:t>este renovarea energetică moderată sau aprofundată a clădirilor rezidențiale multifamiliale, respectiv renovarea integrată a clădirilor rezidențiale multifamiliale (eficiență energetică și consolidare seismică); renovarea energetică moderată sau aprofundată a clădirilor publice, respectiv renovarea integrată a clădirilor publice (eficiență energetică și consolidare seismică).</w:t>
      </w:r>
    </w:p>
    <w:p w14:paraId="29EEE9F1" w14:textId="73D7EDF8" w:rsidR="004C6F24" w:rsidRDefault="0040511D" w:rsidP="004C6F24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Printr-o solicitare de clarificări Ministerul </w:t>
      </w:r>
      <w:r w:rsidR="006762C5">
        <w:rPr>
          <w:sz w:val="28"/>
          <w:szCs w:val="28"/>
          <w:lang w:val="ro-RO"/>
        </w:rPr>
        <w:t>Dezvoltării, Lucrărilor Publice şi Administraţiei a înştiinţat UAT Municipiul Satu Mare asupra faptului că fo</w:t>
      </w:r>
      <w:r w:rsidR="00E77170">
        <w:rPr>
          <w:sz w:val="28"/>
          <w:szCs w:val="28"/>
          <w:lang w:val="ro-RO"/>
        </w:rPr>
        <w:t>n</w:t>
      </w:r>
      <w:r w:rsidR="006762C5">
        <w:rPr>
          <w:sz w:val="28"/>
          <w:szCs w:val="28"/>
          <w:lang w:val="ro-RO"/>
        </w:rPr>
        <w:t>durile alocate în vederea instalării staţiilor de încărcare pentru vehicule electrice au fost epuizate. Astfel, a fost necesar a se recalcula bugetul proiectului fără sumele aferente staţiilor de încărcare.</w:t>
      </w:r>
    </w:p>
    <w:p w14:paraId="4EF30278" w14:textId="063E111D" w:rsidR="00B87DA2" w:rsidRPr="00EC11A4" w:rsidRDefault="00B87DA2" w:rsidP="00B87DA2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EC11A4">
        <w:rPr>
          <w:sz w:val="28"/>
          <w:szCs w:val="28"/>
          <w:lang w:val="ro-RO"/>
        </w:rPr>
        <w:t xml:space="preserve">În vederea aprobării, propun spre analiză </w:t>
      </w:r>
      <w:r>
        <w:rPr>
          <w:sz w:val="28"/>
          <w:szCs w:val="28"/>
          <w:lang w:val="ro-RO"/>
        </w:rPr>
        <w:t>ș</w:t>
      </w:r>
      <w:r w:rsidRPr="00EC11A4">
        <w:rPr>
          <w:sz w:val="28"/>
          <w:szCs w:val="28"/>
          <w:lang w:val="ro-RO"/>
        </w:rPr>
        <w:t xml:space="preserve">i aprobare Consiliului Local al Municipiului Satu Mare prezentul proiect de hotărâre. </w:t>
      </w:r>
    </w:p>
    <w:p w14:paraId="46D1E969" w14:textId="37D3AF25" w:rsidR="0052615E" w:rsidRPr="004C6F24" w:rsidRDefault="0052615E" w:rsidP="004C6F24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6234A55" w14:textId="77777777" w:rsidR="00D0156C" w:rsidRPr="004C6F24" w:rsidRDefault="00D0156C" w:rsidP="004C6F24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09236DC3" w14:textId="77777777" w:rsidR="006A6B4B" w:rsidRPr="004C6F24" w:rsidRDefault="006A6B4B" w:rsidP="004C6F24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DF43642" w14:textId="77777777" w:rsidR="0052615E" w:rsidRPr="004C6F24" w:rsidRDefault="0097384E" w:rsidP="004C6F24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4C6F24">
        <w:rPr>
          <w:sz w:val="28"/>
          <w:szCs w:val="28"/>
          <w:lang w:val="ro-RO"/>
        </w:rPr>
        <w:t>INIŢIATOR :</w:t>
      </w:r>
    </w:p>
    <w:p w14:paraId="1CD28F5E" w14:textId="3EF16806" w:rsidR="0052615E" w:rsidRPr="004C6F24" w:rsidRDefault="00E95164" w:rsidP="004C6F24">
      <w:pPr>
        <w:tabs>
          <w:tab w:val="center" w:pos="4712"/>
        </w:tabs>
        <w:autoSpaceDE w:val="0"/>
        <w:autoSpaceDN w:val="0"/>
        <w:adjustRightInd w:val="0"/>
        <w:spacing w:after="0" w:line="240" w:lineRule="auto"/>
        <w:rPr>
          <w:sz w:val="28"/>
          <w:szCs w:val="28"/>
          <w:lang w:val="ro-RO"/>
        </w:rPr>
      </w:pPr>
      <w:r w:rsidRPr="004C6F24">
        <w:rPr>
          <w:sz w:val="28"/>
          <w:szCs w:val="28"/>
          <w:lang w:val="ro-RO"/>
        </w:rPr>
        <w:tab/>
      </w:r>
      <w:r w:rsidR="0097384E" w:rsidRPr="004C6F24">
        <w:rPr>
          <w:sz w:val="28"/>
          <w:szCs w:val="28"/>
          <w:lang w:val="ro-RO"/>
        </w:rPr>
        <w:t>PRIMAR</w:t>
      </w:r>
    </w:p>
    <w:p w14:paraId="351698C5" w14:textId="6CBC58A2" w:rsidR="00566816" w:rsidRPr="00566816" w:rsidRDefault="002C4C88" w:rsidP="000E3C00">
      <w:pPr>
        <w:spacing w:after="0" w:line="240" w:lineRule="auto"/>
        <w:rPr>
          <w:sz w:val="28"/>
          <w:szCs w:val="28"/>
          <w:lang w:val="ro-RO"/>
        </w:rPr>
      </w:pPr>
      <w:r w:rsidRPr="004C6F24">
        <w:rPr>
          <w:sz w:val="28"/>
          <w:szCs w:val="28"/>
          <w:lang w:val="ro-RO"/>
        </w:rPr>
        <w:t xml:space="preserve">                                                    </w:t>
      </w:r>
      <w:r w:rsidR="0097384E" w:rsidRPr="004C6F24">
        <w:rPr>
          <w:sz w:val="28"/>
          <w:szCs w:val="28"/>
          <w:lang w:val="ro-RO"/>
        </w:rPr>
        <w:t>Kereskényi Gábor</w:t>
      </w:r>
    </w:p>
    <w:sectPr w:rsidR="00566816" w:rsidRPr="00566816" w:rsidSect="006C3047">
      <w:footerReference w:type="default" r:id="rId9"/>
      <w:pgSz w:w="11906" w:h="16838" w:code="9"/>
      <w:pgMar w:top="851" w:right="1041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2BD64" w14:textId="77777777" w:rsidR="000348EC" w:rsidRDefault="000348EC" w:rsidP="00153B97">
      <w:pPr>
        <w:spacing w:after="0" w:line="240" w:lineRule="auto"/>
      </w:pPr>
      <w:r>
        <w:separator/>
      </w:r>
    </w:p>
  </w:endnote>
  <w:endnote w:type="continuationSeparator" w:id="0">
    <w:p w14:paraId="709D6015" w14:textId="77777777" w:rsidR="000348EC" w:rsidRDefault="000348EC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3C5B0E73" w:rsidR="00153B97" w:rsidRPr="006A6B4B" w:rsidRDefault="008C1B69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Î</w:t>
    </w:r>
    <w:r w:rsidR="00153B97" w:rsidRPr="006A6B4B">
      <w:rPr>
        <w:sz w:val="16"/>
        <w:szCs w:val="16"/>
        <w:lang w:val="ro-RO"/>
      </w:rPr>
      <w:t>ntocmit,</w:t>
    </w:r>
  </w:p>
  <w:p w14:paraId="300D3494" w14:textId="2EB2D59B" w:rsidR="00153B97" w:rsidRPr="006A6B4B" w:rsidRDefault="007E3C6A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</w:t>
    </w:r>
    <w:r w:rsidR="00566816">
      <w:rPr>
        <w:sz w:val="16"/>
        <w:szCs w:val="16"/>
        <w:lang w:val="ro-RO"/>
      </w:rPr>
      <w:t>veda Andrea</w:t>
    </w:r>
    <w:r w:rsidR="00153B97" w:rsidRPr="006A6B4B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23354" w14:textId="77777777" w:rsidR="000348EC" w:rsidRDefault="000348EC" w:rsidP="00153B97">
      <w:pPr>
        <w:spacing w:after="0" w:line="240" w:lineRule="auto"/>
      </w:pPr>
      <w:r>
        <w:separator/>
      </w:r>
    </w:p>
  </w:footnote>
  <w:footnote w:type="continuationSeparator" w:id="0">
    <w:p w14:paraId="0957CB27" w14:textId="77777777" w:rsidR="000348EC" w:rsidRDefault="000348EC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35394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D51"/>
    <w:rsid w:val="00011B33"/>
    <w:rsid w:val="00012823"/>
    <w:rsid w:val="00015B23"/>
    <w:rsid w:val="000266F5"/>
    <w:rsid w:val="000348EC"/>
    <w:rsid w:val="00047B8B"/>
    <w:rsid w:val="00075261"/>
    <w:rsid w:val="00096E37"/>
    <w:rsid w:val="000B3FBC"/>
    <w:rsid w:val="000D4634"/>
    <w:rsid w:val="000D6147"/>
    <w:rsid w:val="000E0FC5"/>
    <w:rsid w:val="000E3C00"/>
    <w:rsid w:val="001135A9"/>
    <w:rsid w:val="0011441D"/>
    <w:rsid w:val="001164EC"/>
    <w:rsid w:val="001174A7"/>
    <w:rsid w:val="00125F46"/>
    <w:rsid w:val="00131631"/>
    <w:rsid w:val="00143CC1"/>
    <w:rsid w:val="00153B97"/>
    <w:rsid w:val="00161D9B"/>
    <w:rsid w:val="00162F18"/>
    <w:rsid w:val="00167661"/>
    <w:rsid w:val="00171DD7"/>
    <w:rsid w:val="0017714A"/>
    <w:rsid w:val="00184F20"/>
    <w:rsid w:val="001A7CFA"/>
    <w:rsid w:val="001C30CF"/>
    <w:rsid w:val="001C4364"/>
    <w:rsid w:val="001C5CDC"/>
    <w:rsid w:val="001C7130"/>
    <w:rsid w:val="001D6ACF"/>
    <w:rsid w:val="001D7025"/>
    <w:rsid w:val="001E0C7B"/>
    <w:rsid w:val="001E2133"/>
    <w:rsid w:val="00215D22"/>
    <w:rsid w:val="00217294"/>
    <w:rsid w:val="00221B35"/>
    <w:rsid w:val="0023782E"/>
    <w:rsid w:val="00240AEF"/>
    <w:rsid w:val="00260BDD"/>
    <w:rsid w:val="00280AE8"/>
    <w:rsid w:val="002843DE"/>
    <w:rsid w:val="00291091"/>
    <w:rsid w:val="00293C3F"/>
    <w:rsid w:val="00294A75"/>
    <w:rsid w:val="002A2479"/>
    <w:rsid w:val="002C39A1"/>
    <w:rsid w:val="002C489D"/>
    <w:rsid w:val="002C4C88"/>
    <w:rsid w:val="002D4613"/>
    <w:rsid w:val="002F6083"/>
    <w:rsid w:val="003056E6"/>
    <w:rsid w:val="00311084"/>
    <w:rsid w:val="003358D3"/>
    <w:rsid w:val="0036009C"/>
    <w:rsid w:val="00362482"/>
    <w:rsid w:val="00373045"/>
    <w:rsid w:val="003941C5"/>
    <w:rsid w:val="003A0A6F"/>
    <w:rsid w:val="003A3146"/>
    <w:rsid w:val="003C7AB5"/>
    <w:rsid w:val="003E15F9"/>
    <w:rsid w:val="004008D8"/>
    <w:rsid w:val="0040284D"/>
    <w:rsid w:val="0040511D"/>
    <w:rsid w:val="00430C08"/>
    <w:rsid w:val="0044081B"/>
    <w:rsid w:val="004413AD"/>
    <w:rsid w:val="00443C30"/>
    <w:rsid w:val="0044462D"/>
    <w:rsid w:val="0045360F"/>
    <w:rsid w:val="004606B6"/>
    <w:rsid w:val="00483D58"/>
    <w:rsid w:val="0049065B"/>
    <w:rsid w:val="0049544C"/>
    <w:rsid w:val="004A314D"/>
    <w:rsid w:val="004A37CE"/>
    <w:rsid w:val="004B70BB"/>
    <w:rsid w:val="004B7583"/>
    <w:rsid w:val="004C1A52"/>
    <w:rsid w:val="004C1DEE"/>
    <w:rsid w:val="004C6F24"/>
    <w:rsid w:val="004C76A7"/>
    <w:rsid w:val="004D1D16"/>
    <w:rsid w:val="004D60D2"/>
    <w:rsid w:val="004D63DA"/>
    <w:rsid w:val="004F0465"/>
    <w:rsid w:val="004F0652"/>
    <w:rsid w:val="00506D29"/>
    <w:rsid w:val="0052615E"/>
    <w:rsid w:val="005277B1"/>
    <w:rsid w:val="00534FD0"/>
    <w:rsid w:val="00542F52"/>
    <w:rsid w:val="005463E2"/>
    <w:rsid w:val="00556753"/>
    <w:rsid w:val="00566816"/>
    <w:rsid w:val="00590D1B"/>
    <w:rsid w:val="005A6EE3"/>
    <w:rsid w:val="005C0B81"/>
    <w:rsid w:val="005C3616"/>
    <w:rsid w:val="005E008F"/>
    <w:rsid w:val="005E037C"/>
    <w:rsid w:val="00603FD3"/>
    <w:rsid w:val="006125E3"/>
    <w:rsid w:val="00642DF7"/>
    <w:rsid w:val="00653F6E"/>
    <w:rsid w:val="00663F98"/>
    <w:rsid w:val="00675B79"/>
    <w:rsid w:val="006762C5"/>
    <w:rsid w:val="00676460"/>
    <w:rsid w:val="006A6B4B"/>
    <w:rsid w:val="006C2BC0"/>
    <w:rsid w:val="006C3047"/>
    <w:rsid w:val="006C69C8"/>
    <w:rsid w:val="006E6CF6"/>
    <w:rsid w:val="006F16E7"/>
    <w:rsid w:val="007104D0"/>
    <w:rsid w:val="00731D4E"/>
    <w:rsid w:val="007357EF"/>
    <w:rsid w:val="00745383"/>
    <w:rsid w:val="007476B3"/>
    <w:rsid w:val="00756143"/>
    <w:rsid w:val="00770A47"/>
    <w:rsid w:val="00777A6F"/>
    <w:rsid w:val="0079602C"/>
    <w:rsid w:val="007B0993"/>
    <w:rsid w:val="007B7010"/>
    <w:rsid w:val="007C65D4"/>
    <w:rsid w:val="007E3C6A"/>
    <w:rsid w:val="007E54C7"/>
    <w:rsid w:val="007E749B"/>
    <w:rsid w:val="007F1E05"/>
    <w:rsid w:val="008053CC"/>
    <w:rsid w:val="00814E47"/>
    <w:rsid w:val="00823F68"/>
    <w:rsid w:val="00830168"/>
    <w:rsid w:val="0083275E"/>
    <w:rsid w:val="00843EE1"/>
    <w:rsid w:val="008516B7"/>
    <w:rsid w:val="008831C9"/>
    <w:rsid w:val="0089210D"/>
    <w:rsid w:val="008B5C96"/>
    <w:rsid w:val="008C1B69"/>
    <w:rsid w:val="008E4133"/>
    <w:rsid w:val="00902E80"/>
    <w:rsid w:val="00924948"/>
    <w:rsid w:val="00932C38"/>
    <w:rsid w:val="009466F2"/>
    <w:rsid w:val="00947615"/>
    <w:rsid w:val="0097384E"/>
    <w:rsid w:val="00985F5E"/>
    <w:rsid w:val="009959B5"/>
    <w:rsid w:val="009976F2"/>
    <w:rsid w:val="009C32E2"/>
    <w:rsid w:val="009E054F"/>
    <w:rsid w:val="009E7AAE"/>
    <w:rsid w:val="00A14004"/>
    <w:rsid w:val="00A202A2"/>
    <w:rsid w:val="00A21092"/>
    <w:rsid w:val="00A253DF"/>
    <w:rsid w:val="00A30BB9"/>
    <w:rsid w:val="00A42931"/>
    <w:rsid w:val="00A47BFA"/>
    <w:rsid w:val="00A53B89"/>
    <w:rsid w:val="00A614A4"/>
    <w:rsid w:val="00A96AB7"/>
    <w:rsid w:val="00AA188F"/>
    <w:rsid w:val="00AA6C95"/>
    <w:rsid w:val="00AB3786"/>
    <w:rsid w:val="00AD0E8E"/>
    <w:rsid w:val="00AD61E2"/>
    <w:rsid w:val="00AF4DD0"/>
    <w:rsid w:val="00B00846"/>
    <w:rsid w:val="00B00AE1"/>
    <w:rsid w:val="00B02111"/>
    <w:rsid w:val="00B247DE"/>
    <w:rsid w:val="00B45E6C"/>
    <w:rsid w:val="00B87DA2"/>
    <w:rsid w:val="00BB256D"/>
    <w:rsid w:val="00BB7C75"/>
    <w:rsid w:val="00BD63DB"/>
    <w:rsid w:val="00BF089C"/>
    <w:rsid w:val="00BF6106"/>
    <w:rsid w:val="00C32880"/>
    <w:rsid w:val="00C3306C"/>
    <w:rsid w:val="00C40276"/>
    <w:rsid w:val="00C409C5"/>
    <w:rsid w:val="00C42EE7"/>
    <w:rsid w:val="00C674E1"/>
    <w:rsid w:val="00C7589F"/>
    <w:rsid w:val="00C7611D"/>
    <w:rsid w:val="00C803B1"/>
    <w:rsid w:val="00C8159D"/>
    <w:rsid w:val="00C9242B"/>
    <w:rsid w:val="00C97FC2"/>
    <w:rsid w:val="00CC48D0"/>
    <w:rsid w:val="00CD0623"/>
    <w:rsid w:val="00CD2AD4"/>
    <w:rsid w:val="00CD2E9E"/>
    <w:rsid w:val="00CE0ED2"/>
    <w:rsid w:val="00CE6B6B"/>
    <w:rsid w:val="00CF3F6B"/>
    <w:rsid w:val="00D0156C"/>
    <w:rsid w:val="00D03433"/>
    <w:rsid w:val="00D16E8F"/>
    <w:rsid w:val="00D306AF"/>
    <w:rsid w:val="00D51A66"/>
    <w:rsid w:val="00D632E8"/>
    <w:rsid w:val="00D64D8C"/>
    <w:rsid w:val="00D64EF3"/>
    <w:rsid w:val="00E008D6"/>
    <w:rsid w:val="00E237CA"/>
    <w:rsid w:val="00E33E22"/>
    <w:rsid w:val="00E42D0A"/>
    <w:rsid w:val="00E478BA"/>
    <w:rsid w:val="00E47D93"/>
    <w:rsid w:val="00E56A7D"/>
    <w:rsid w:val="00E62556"/>
    <w:rsid w:val="00E63DB1"/>
    <w:rsid w:val="00E720B0"/>
    <w:rsid w:val="00E77170"/>
    <w:rsid w:val="00E81639"/>
    <w:rsid w:val="00E84962"/>
    <w:rsid w:val="00E87C31"/>
    <w:rsid w:val="00E95164"/>
    <w:rsid w:val="00EA236D"/>
    <w:rsid w:val="00EA3009"/>
    <w:rsid w:val="00EA4234"/>
    <w:rsid w:val="00EC0B83"/>
    <w:rsid w:val="00ED4A9D"/>
    <w:rsid w:val="00EE2B99"/>
    <w:rsid w:val="00EE7BB2"/>
    <w:rsid w:val="00EF5713"/>
    <w:rsid w:val="00EF63B6"/>
    <w:rsid w:val="00F11836"/>
    <w:rsid w:val="00F1190B"/>
    <w:rsid w:val="00F16963"/>
    <w:rsid w:val="00F338C8"/>
    <w:rsid w:val="00F402ED"/>
    <w:rsid w:val="00F50C82"/>
    <w:rsid w:val="00F6322A"/>
    <w:rsid w:val="00F653AD"/>
    <w:rsid w:val="00F85D0D"/>
    <w:rsid w:val="00FA03FF"/>
    <w:rsid w:val="00FB7055"/>
    <w:rsid w:val="00FC1A0F"/>
    <w:rsid w:val="00FD7416"/>
    <w:rsid w:val="00FE0BA9"/>
    <w:rsid w:val="00FE32DD"/>
    <w:rsid w:val="00FE6FAB"/>
    <w:rsid w:val="00FE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699E85E5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131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7</cp:revision>
  <cp:lastPrinted>2022-04-06T07:51:00Z</cp:lastPrinted>
  <dcterms:created xsi:type="dcterms:W3CDTF">2023-04-20T07:47:00Z</dcterms:created>
  <dcterms:modified xsi:type="dcterms:W3CDTF">2023-04-21T07:16:00Z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