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CF8D7F" w14:textId="21F43160" w:rsidR="00245ABE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05BED" w:rsidRPr="00505BE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42945/17.07.2023</w:t>
      </w:r>
    </w:p>
    <w:p w14:paraId="145B5FD5" w14:textId="77777777" w:rsidR="00994FD4" w:rsidRPr="002C7B41" w:rsidRDefault="00994FD4" w:rsidP="002C7B41">
      <w:pPr>
        <w:pStyle w:val="NoSpacing"/>
        <w:ind w:right="-693"/>
        <w:rPr>
          <w:rFonts w:ascii="Times New Roman" w:hAnsi="Times New Roman"/>
          <w:sz w:val="28"/>
          <w:szCs w:val="28"/>
        </w:rPr>
      </w:pPr>
    </w:p>
    <w:p w14:paraId="28EEDE9E" w14:textId="32BF84A7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FE7A92">
        <w:rPr>
          <w:sz w:val="28"/>
          <w:szCs w:val="28"/>
          <w:lang w:val="ro-RO"/>
        </w:rPr>
        <w:t>august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75BEF480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691822">
        <w:rPr>
          <w:rFonts w:ascii="Times New Roman" w:hAnsi="Times New Roman"/>
          <w:sz w:val="28"/>
          <w:szCs w:val="28"/>
        </w:rPr>
        <w:t>domnului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Piller Adrian Raul,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FE7A92">
        <w:rPr>
          <w:rFonts w:ascii="Times New Roman" w:hAnsi="Times New Roman"/>
          <w:sz w:val="28"/>
          <w:szCs w:val="28"/>
        </w:rPr>
        <w:t>196</w:t>
      </w:r>
      <w:r w:rsidR="00691822" w:rsidRPr="00691822">
        <w:rPr>
          <w:rFonts w:ascii="Times New Roman" w:hAnsi="Times New Roman"/>
          <w:sz w:val="28"/>
          <w:szCs w:val="28"/>
        </w:rPr>
        <w:t>/2</w:t>
      </w:r>
      <w:r w:rsidR="00FE7A92">
        <w:rPr>
          <w:rFonts w:ascii="Times New Roman" w:hAnsi="Times New Roman"/>
          <w:sz w:val="28"/>
          <w:szCs w:val="28"/>
        </w:rPr>
        <w:t>9</w:t>
      </w:r>
      <w:r w:rsidR="00691822" w:rsidRPr="00691822">
        <w:rPr>
          <w:rFonts w:ascii="Times New Roman" w:hAnsi="Times New Roman"/>
          <w:sz w:val="28"/>
          <w:szCs w:val="28"/>
        </w:rPr>
        <w:t>.0</w:t>
      </w:r>
      <w:r w:rsidR="00FE7A92">
        <w:rPr>
          <w:rFonts w:ascii="Times New Roman" w:hAnsi="Times New Roman"/>
          <w:sz w:val="28"/>
          <w:szCs w:val="28"/>
        </w:rPr>
        <w:t>6</w:t>
      </w:r>
      <w:r w:rsidR="00691822" w:rsidRPr="00691822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FE7A92">
        <w:rPr>
          <w:rFonts w:ascii="Times New Roman" w:hAnsi="Times New Roman"/>
          <w:sz w:val="28"/>
          <w:szCs w:val="28"/>
        </w:rPr>
        <w:t>iulie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A87817D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FE7A92">
        <w:rPr>
          <w:bCs/>
          <w:i/>
          <w:iCs/>
          <w:sz w:val="28"/>
          <w:szCs w:val="28"/>
          <w:lang w:val="ro-RO"/>
        </w:rPr>
        <w:t>august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36390CF0" w:rsidR="00AC665C" w:rsidRPr="00EB0531" w:rsidRDefault="00B97C79" w:rsidP="005B7953">
      <w:pPr>
        <w:ind w:right="-784"/>
        <w:rPr>
          <w:lang w:val="ro-RO"/>
        </w:rPr>
      </w:pPr>
      <w:r>
        <w:rPr>
          <w:lang w:val="ro-RO"/>
        </w:rPr>
        <w:t>Mirela Tătar-Șinca</w:t>
      </w:r>
    </w:p>
    <w:sectPr w:rsidR="00AC665C" w:rsidRPr="00EB0531" w:rsidSect="00994FD4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Mirela Tatar-Sinca</cp:lastModifiedBy>
  <cp:revision>27</cp:revision>
  <cp:lastPrinted>2023-01-10T09:10:00Z</cp:lastPrinted>
  <dcterms:created xsi:type="dcterms:W3CDTF">2021-12-08T11:37:00Z</dcterms:created>
  <dcterms:modified xsi:type="dcterms:W3CDTF">2023-07-17T08:27:00Z</dcterms:modified>
</cp:coreProperties>
</file>