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3DA457DA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AF415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>2</w:t>
      </w:r>
      <w:r w:rsidR="00E76117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>9011</w:t>
      </w:r>
      <w:r w:rsidR="00DB3A2A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E76117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>10</w:t>
      </w:r>
      <w:r w:rsidR="00DB3A2A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F415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="00E76117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>5</w:t>
      </w:r>
      <w:r w:rsidR="00DB3A2A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AF415C" w:rsidRPr="00E76117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6B584E52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5C18757" w14:textId="77777777" w:rsid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46F78257" w14:textId="77777777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77777777" w:rsidR="00A15CEB" w:rsidRPr="002C40C3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Pr="002C40C3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D8C0451" w14:textId="77777777" w:rsidR="00022E6A" w:rsidRPr="002C40C3" w:rsidRDefault="00022E6A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2C40C3" w:rsidRDefault="00BA5FD5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07766842" w:rsidR="00A73A74" w:rsidRPr="002C40C3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C40C3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45C3E6BB" w14:textId="77777777" w:rsidR="002C40C3" w:rsidRPr="002C40C3" w:rsidRDefault="002E698C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la proiectul de hotărâre </w:t>
      </w:r>
      <w:bookmarkStart w:id="0" w:name="_Hlk128748932"/>
      <w:r w:rsidRPr="002C40C3">
        <w:rPr>
          <w:b/>
          <w:bCs/>
          <w:sz w:val="28"/>
          <w:szCs w:val="28"/>
          <w:lang w:val="ro-RO"/>
        </w:rPr>
        <w:t xml:space="preserve">privind </w:t>
      </w:r>
      <w:r w:rsidR="002C40C3" w:rsidRPr="002C40C3">
        <w:rPr>
          <w:b/>
          <w:bCs/>
          <w:sz w:val="28"/>
          <w:szCs w:val="28"/>
          <w:lang w:val="ro-RO"/>
        </w:rPr>
        <w:t>aprobarea proiectului</w:t>
      </w:r>
    </w:p>
    <w:p w14:paraId="16A6B83E" w14:textId="3DF04640" w:rsidR="002E698C" w:rsidRPr="002C40C3" w:rsidRDefault="002C40C3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 „Reabilitarea parcului Vasile Lucaciu” şi a cheltuielilor legate de proiect</w:t>
      </w:r>
    </w:p>
    <w:bookmarkEnd w:id="0"/>
    <w:p w14:paraId="5BA04101" w14:textId="77777777" w:rsidR="00A003B4" w:rsidRPr="002C40C3" w:rsidRDefault="00A003B4" w:rsidP="00F821D7">
      <w:pPr>
        <w:spacing w:after="0"/>
        <w:ind w:firstLine="851"/>
        <w:jc w:val="center"/>
        <w:rPr>
          <w:sz w:val="28"/>
          <w:szCs w:val="28"/>
          <w:lang w:val="ro-RO"/>
        </w:rPr>
      </w:pPr>
    </w:p>
    <w:p w14:paraId="6D1B4D70" w14:textId="77777777" w:rsidR="002C40C3" w:rsidRPr="002C40C3" w:rsidRDefault="002C40C3" w:rsidP="002C40C3">
      <w:pPr>
        <w:spacing w:after="0"/>
        <w:rPr>
          <w:sz w:val="28"/>
          <w:szCs w:val="28"/>
          <w:lang w:val="ro-RO"/>
        </w:rPr>
      </w:pPr>
    </w:p>
    <w:p w14:paraId="59D37670" w14:textId="4AF7A572" w:rsidR="002C40C3" w:rsidRDefault="002C40C3" w:rsidP="002C40C3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2C40C3">
        <w:rPr>
          <w:sz w:val="28"/>
          <w:szCs w:val="28"/>
          <w:lang w:val="ro-RO"/>
        </w:rPr>
        <w:t xml:space="preserve">Primăria Municipiului Satu Mare intenţionează să depună la finanţare proiectul </w:t>
      </w:r>
      <w:r w:rsidRPr="002C40C3">
        <w:rPr>
          <w:bCs/>
          <w:sz w:val="28"/>
          <w:szCs w:val="28"/>
          <w:lang w:val="ro-RO"/>
        </w:rPr>
        <w:t>„Reabilitarea parcului Vasile Lucaciu” în cadrul Programului Regional Nord-Vest 2021-2027</w:t>
      </w:r>
      <w:r w:rsidRPr="002C40C3">
        <w:rPr>
          <w:color w:val="222222"/>
          <w:sz w:val="28"/>
          <w:szCs w:val="28"/>
          <w:shd w:val="clear" w:color="auto" w:fill="FFFFFF"/>
          <w:lang w:val="ro-RO"/>
        </w:rPr>
        <w:t>, Obiectivul de politică 5: O Europă mai aproape de cetăţeni, prin promovarea dezvoltării durabile şi</w:t>
      </w:r>
      <w:r>
        <w:rPr>
          <w:color w:val="222222"/>
          <w:sz w:val="28"/>
          <w:szCs w:val="28"/>
          <w:shd w:val="clear" w:color="auto" w:fill="FFFFFF"/>
          <w:lang w:val="ro-RO"/>
        </w:rPr>
        <w:t xml:space="preserve"> integrate a tuturor tipurilor de teritorii şi de iniţiative locale, Prioritatea 7: O regiune atractivă, Obiectiv specific 5.1: Promovarea dezvoltării integrate şi incluzive în domeniul social, economic şi al mediului, precum şi a culturii, a patrimoniului natural, a turismului durabil şi a securităţii în zonele urbane, Acţiunea d) Regenerarea urbană şi securitatea spaţiilor publice, Apel de proiecte nr. PRNV/2023/714.A/1.</w:t>
      </w:r>
    </w:p>
    <w:p w14:paraId="162752E1" w14:textId="1D4D01CA" w:rsidR="00725614" w:rsidRPr="00725614" w:rsidRDefault="00725614" w:rsidP="00725614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Parcul Vasile Lucaciu din municipiu se află într-o stare degradată, cu zone verzi necorespunzătoare pentru un parc modern, cu suprafețe de rulare pietonale uzate, fără a beneficia de investiții majore în acest sens în ultimii 40 de ani. </w:t>
      </w:r>
      <w:r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>u fost identificate următoarele deficiente majore: aleile sunt învechite cu cale de rulare uzată; instala</w:t>
      </w:r>
      <w:r>
        <w:rPr>
          <w:color w:val="222222"/>
          <w:sz w:val="28"/>
          <w:szCs w:val="28"/>
          <w:shd w:val="clear" w:color="auto" w:fill="FFFFFF"/>
          <w:lang w:val="ro-RO"/>
        </w:rPr>
        <w:t>ţ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iile electrice de iluminat exterior existente sunt depășite din punct de vedere tehnic, având un consum ridicat de energie electrică; fântâna arteziană existentă este uzată fizic și moral, are pierderi importante de apă și un consum ridicat de energie electrică; mobilierul urban existent pe toată suprafața parcului </w:t>
      </w:r>
      <w:r>
        <w:rPr>
          <w:color w:val="222222"/>
          <w:sz w:val="28"/>
          <w:szCs w:val="28"/>
          <w:shd w:val="clear" w:color="auto" w:fill="FFFFFF"/>
          <w:lang w:val="ro-RO"/>
        </w:rPr>
        <w:t>este</w:t>
      </w:r>
      <w:r w:rsidRPr="00725614">
        <w:rPr>
          <w:color w:val="222222"/>
          <w:sz w:val="28"/>
          <w:szCs w:val="28"/>
          <w:shd w:val="clear" w:color="auto" w:fill="FFFFFF"/>
          <w:lang w:val="ro-RO"/>
        </w:rPr>
        <w:t xml:space="preserve"> în stare de degradare.</w:t>
      </w:r>
    </w:p>
    <w:p w14:paraId="4B76AD49" w14:textId="4DD186CA" w:rsidR="002C40C3" w:rsidRDefault="002C40C3" w:rsidP="002C40C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>Obiectivul proiectului este îmbunătățirea calității vieții urbane prin creșterea atractivității infrastructurii verzi urbane care suferă de degradare, orientate către optimizarea disfuncționalităților de mediu.</w:t>
      </w:r>
    </w:p>
    <w:p w14:paraId="1C27AB14" w14:textId="77777777" w:rsidR="00725614" w:rsidRPr="00725614" w:rsidRDefault="00725614" w:rsidP="002C40C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</w:p>
    <w:p w14:paraId="63075B96" w14:textId="77777777" w:rsidR="002C40C3" w:rsidRDefault="002C40C3" w:rsidP="002C40C3">
      <w:pPr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>Obiectivele specifice al proiectului sunt:</w:t>
      </w:r>
    </w:p>
    <w:p w14:paraId="173F01C9" w14:textId="77777777" w:rsidR="002C40C3" w:rsidRPr="002C40C3" w:rsidRDefault="002C40C3" w:rsidP="002C40C3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ro-RO"/>
        </w:rPr>
      </w:pPr>
      <w:r w:rsidRPr="002C40C3">
        <w:rPr>
          <w:sz w:val="28"/>
          <w:szCs w:val="28"/>
          <w:lang w:val="ro-RO"/>
        </w:rPr>
        <w:t>Dezvoltarea, modernizarea și securizarea spațiior aferente parcului  prin crearea unor zone moderne estetice, atractive de recreere, relaxare,  sport și joacă.</w:t>
      </w:r>
    </w:p>
    <w:p w14:paraId="1D4CB47B" w14:textId="46E18CE3" w:rsidR="002C40C3" w:rsidRPr="00725614" w:rsidRDefault="002C40C3" w:rsidP="00725614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ro-RO"/>
        </w:rPr>
      </w:pPr>
      <w:r w:rsidRPr="002C40C3">
        <w:rPr>
          <w:sz w:val="28"/>
          <w:szCs w:val="28"/>
          <w:lang w:val="ro-RO"/>
        </w:rPr>
        <w:t>Regenerarea/reabilitarea mediului urban al Municipiului Satu Mare prin îmbunătățirea  accesibilităţii, atractivităţii și de petrecere a timpului liber pentru comunitate.</w:t>
      </w:r>
    </w:p>
    <w:p w14:paraId="67F0B3EC" w14:textId="625B909C" w:rsidR="00ED2DFE" w:rsidRPr="00725614" w:rsidRDefault="00725614" w:rsidP="00725614">
      <w:pPr>
        <w:spacing w:after="0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V</w:t>
      </w:r>
      <w:r w:rsidR="00ED2DFE" w:rsidRPr="00725614">
        <w:rPr>
          <w:sz w:val="28"/>
          <w:szCs w:val="28"/>
          <w:lang w:val="ro-RO"/>
        </w:rPr>
        <w:t>aloarea totală a pro</w:t>
      </w:r>
      <w:r w:rsidR="00022E6A" w:rsidRPr="00725614">
        <w:rPr>
          <w:sz w:val="28"/>
          <w:szCs w:val="28"/>
          <w:lang w:val="ro-RO"/>
        </w:rPr>
        <w:t>i</w:t>
      </w:r>
      <w:r w:rsidR="00ED2DFE" w:rsidRPr="00725614">
        <w:rPr>
          <w:sz w:val="28"/>
          <w:szCs w:val="28"/>
          <w:lang w:val="ro-RO"/>
        </w:rPr>
        <w:t xml:space="preserve">ectului este de </w:t>
      </w:r>
      <w:r>
        <w:rPr>
          <w:sz w:val="28"/>
          <w:szCs w:val="28"/>
          <w:lang w:val="ro-RO"/>
        </w:rPr>
        <w:t>13.025.662,32</w:t>
      </w:r>
      <w:r w:rsidR="00A248E4" w:rsidRPr="00725614">
        <w:rPr>
          <w:sz w:val="28"/>
          <w:szCs w:val="28"/>
          <w:lang w:val="ro-RO"/>
        </w:rPr>
        <w:t xml:space="preserve"> </w:t>
      </w:r>
      <w:r w:rsidR="00ED2DFE" w:rsidRPr="00725614">
        <w:rPr>
          <w:sz w:val="28"/>
          <w:szCs w:val="28"/>
          <w:lang w:val="ro-RO"/>
        </w:rPr>
        <w:t xml:space="preserve">lei inclusiv TVA din care contribuţia proprie </w:t>
      </w:r>
      <w:bookmarkStart w:id="1" w:name="_Hlk6386616"/>
      <w:r w:rsidR="00ED2DFE" w:rsidRPr="00725614">
        <w:rPr>
          <w:sz w:val="28"/>
          <w:szCs w:val="28"/>
          <w:lang w:val="ro-RO"/>
        </w:rPr>
        <w:t>ce revine autorităţii administraţiei publice locale a Municipiului Satu Mare</w:t>
      </w:r>
      <w:bookmarkEnd w:id="1"/>
      <w:r w:rsidR="00ED2DFE" w:rsidRPr="00725614">
        <w:rPr>
          <w:sz w:val="28"/>
          <w:szCs w:val="28"/>
          <w:lang w:val="ro-RO"/>
        </w:rPr>
        <w:t xml:space="preserve"> </w:t>
      </w:r>
      <w:r w:rsidR="00022E6A" w:rsidRPr="00725614">
        <w:rPr>
          <w:sz w:val="28"/>
          <w:szCs w:val="28"/>
          <w:lang w:val="ro-RO"/>
        </w:rPr>
        <w:t xml:space="preserve">este </w:t>
      </w:r>
      <w:r w:rsidR="00ED2DFE" w:rsidRPr="00725614">
        <w:rPr>
          <w:sz w:val="28"/>
          <w:szCs w:val="28"/>
          <w:lang w:val="ro-RO"/>
        </w:rPr>
        <w:t xml:space="preserve">în valoare de </w:t>
      </w:r>
      <w:r>
        <w:rPr>
          <w:sz w:val="28"/>
          <w:szCs w:val="28"/>
          <w:lang w:val="ro-RO"/>
        </w:rPr>
        <w:t>211.700,35</w:t>
      </w:r>
      <w:r w:rsidR="00A248E4" w:rsidRPr="00725614">
        <w:rPr>
          <w:sz w:val="28"/>
          <w:szCs w:val="28"/>
          <w:lang w:val="ro-RO"/>
        </w:rPr>
        <w:t xml:space="preserve"> </w:t>
      </w:r>
      <w:r w:rsidR="00ED2DFE" w:rsidRPr="00725614">
        <w:rPr>
          <w:sz w:val="28"/>
          <w:szCs w:val="28"/>
          <w:lang w:val="ro-RO"/>
        </w:rPr>
        <w:t>lei reprezentând 2% din valoarea totală eligibilă a proiectului iar valoarea cheltuielilor neeligibile e</w:t>
      </w:r>
      <w:r w:rsidR="00022E6A" w:rsidRPr="00725614">
        <w:rPr>
          <w:sz w:val="28"/>
          <w:szCs w:val="28"/>
          <w:lang w:val="ro-RO"/>
        </w:rPr>
        <w:t>s</w:t>
      </w:r>
      <w:r w:rsidR="00ED2DFE" w:rsidRPr="00725614">
        <w:rPr>
          <w:sz w:val="28"/>
          <w:szCs w:val="28"/>
          <w:lang w:val="ro-RO"/>
        </w:rPr>
        <w:t xml:space="preserve">te de </w:t>
      </w:r>
      <w:r>
        <w:rPr>
          <w:sz w:val="28"/>
          <w:szCs w:val="28"/>
          <w:lang w:val="ro-RO"/>
        </w:rPr>
        <w:t>2.440.644,62</w:t>
      </w:r>
      <w:r w:rsidR="00ED2DFE" w:rsidRPr="00725614">
        <w:rPr>
          <w:sz w:val="28"/>
          <w:szCs w:val="28"/>
          <w:lang w:val="ro-RO"/>
        </w:rPr>
        <w:t xml:space="preserve"> lei. </w:t>
      </w:r>
    </w:p>
    <w:p w14:paraId="744DFFAB" w14:textId="77777777" w:rsidR="00327943" w:rsidRPr="00327943" w:rsidRDefault="0089058D" w:rsidP="00327943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  <w:r w:rsidR="00327943" w:rsidRPr="00327943">
        <w:rPr>
          <w:szCs w:val="24"/>
          <w:lang w:val="ro-RO"/>
        </w:rPr>
        <w:t xml:space="preserve">           </w:t>
      </w:r>
    </w:p>
    <w:p w14:paraId="71AF9823" w14:textId="2A2657A4" w:rsidR="00327943" w:rsidRDefault="004753E0" w:rsidP="004753E0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4753E0">
        <w:rPr>
          <w:sz w:val="28"/>
          <w:szCs w:val="28"/>
          <w:lang w:val="ro-RO"/>
        </w:rPr>
        <w:t>Sumele vor fi asigurate în Secţiunea de dezvoltare a bugetului local la Capitolul Cap. 67.02 "Cultură, recreere și religie", paragraf 67.02.05.03 -Întreținere grădini publice, parcuri, zone verzi, baze sportive şi de agrement, Titlul VIII „Proiecte cu finanţare din  Fonduri externe nerambursabile (FEN)  - Programe finanţate din Fondul European de Dezvoltare Regionala (FEDR), aferente cadrului financiar 2021 - 2027”, urmând a fi recuperate în baza cererilor de rambursare întocmite de către Primăria Municipiului Satu Mare.</w:t>
      </w:r>
    </w:p>
    <w:p w14:paraId="516D2E41" w14:textId="77777777" w:rsidR="004753E0" w:rsidRPr="00D21BCC" w:rsidRDefault="004753E0" w:rsidP="004753E0">
      <w:pPr>
        <w:spacing w:after="0"/>
        <w:ind w:firstLine="567"/>
        <w:jc w:val="both"/>
        <w:rPr>
          <w:szCs w:val="24"/>
          <w:lang w:val="ro-RO"/>
        </w:rPr>
      </w:pPr>
    </w:p>
    <w:p w14:paraId="3CC482F5" w14:textId="4CD01410" w:rsidR="00072E2A" w:rsidRPr="00725614" w:rsidRDefault="00CB6780" w:rsidP="00287826">
      <w:pPr>
        <w:spacing w:after="0"/>
        <w:ind w:firstLine="851"/>
        <w:jc w:val="both"/>
        <w:rPr>
          <w:sz w:val="28"/>
          <w:szCs w:val="28"/>
          <w:lang w:val="ro-RO"/>
        </w:rPr>
      </w:pPr>
      <w:r w:rsidRPr="00725614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propunerea de aprobare.</w:t>
      </w:r>
    </w:p>
    <w:p w14:paraId="0893E00E" w14:textId="77777777" w:rsidR="00CB6780" w:rsidRPr="00725614" w:rsidRDefault="00CB6780" w:rsidP="00072E2A">
      <w:pPr>
        <w:spacing w:after="0"/>
        <w:jc w:val="both"/>
        <w:rPr>
          <w:sz w:val="28"/>
          <w:szCs w:val="28"/>
          <w:lang w:val="ro-RO"/>
        </w:rPr>
      </w:pPr>
    </w:p>
    <w:p w14:paraId="5F76EDA1" w14:textId="6CAFF956" w:rsidR="00A73A74" w:rsidRPr="00725614" w:rsidRDefault="00A73A74">
      <w:pPr>
        <w:spacing w:after="0"/>
        <w:jc w:val="center"/>
        <w:rPr>
          <w:sz w:val="28"/>
          <w:szCs w:val="28"/>
          <w:lang w:val="ro-RO"/>
        </w:rPr>
      </w:pPr>
    </w:p>
    <w:p w14:paraId="35FD42F1" w14:textId="77777777" w:rsidR="006751EF" w:rsidRPr="00725614" w:rsidRDefault="006751EF">
      <w:pPr>
        <w:spacing w:after="0"/>
        <w:jc w:val="center"/>
        <w:rPr>
          <w:sz w:val="28"/>
          <w:szCs w:val="28"/>
          <w:lang w:val="ro-RO"/>
        </w:rPr>
      </w:pPr>
    </w:p>
    <w:p w14:paraId="7087199E" w14:textId="4DD6C9CE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Șef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serviciu</w:t>
      </w:r>
    </w:p>
    <w:p w14:paraId="09EEC454" w14:textId="0B80DA18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e</w:t>
      </w:r>
      <w:r w:rsidR="002C4987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c.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Ursu Lucia                                              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Dr. Sveda Andrea</w:t>
      </w:r>
    </w:p>
    <w:p w14:paraId="0AB992C7" w14:textId="77777777" w:rsidR="00147082" w:rsidRPr="00725614" w:rsidRDefault="00147082" w:rsidP="00147082">
      <w:pPr>
        <w:rPr>
          <w:sz w:val="28"/>
          <w:szCs w:val="28"/>
          <w:lang w:val="ro-RO"/>
        </w:rPr>
      </w:pPr>
    </w:p>
    <w:sectPr w:rsidR="00147082" w:rsidRPr="007256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AC36B7" w14:textId="77777777" w:rsidR="00387ABE" w:rsidRDefault="00387ABE" w:rsidP="0011506A">
      <w:pPr>
        <w:spacing w:after="0" w:line="240" w:lineRule="auto"/>
      </w:pPr>
      <w:r>
        <w:separator/>
      </w:r>
    </w:p>
  </w:endnote>
  <w:endnote w:type="continuationSeparator" w:id="0">
    <w:p w14:paraId="4EA5EA4A" w14:textId="77777777" w:rsidR="00387ABE" w:rsidRDefault="00387ABE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3AA1F2" w14:textId="77777777" w:rsidR="00387ABE" w:rsidRDefault="00387ABE" w:rsidP="0011506A">
      <w:pPr>
        <w:spacing w:after="0" w:line="240" w:lineRule="auto"/>
      </w:pPr>
      <w:r>
        <w:separator/>
      </w:r>
    </w:p>
  </w:footnote>
  <w:footnote w:type="continuationSeparator" w:id="0">
    <w:p w14:paraId="0B2C3BB0" w14:textId="77777777" w:rsidR="00387ABE" w:rsidRDefault="00387ABE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26188"/>
    <w:multiLevelType w:val="hybridMultilevel"/>
    <w:tmpl w:val="553400B4"/>
    <w:lvl w:ilvl="0" w:tplc="529CC31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6"/>
  </w:num>
  <w:num w:numId="2" w16cid:durableId="2093427082">
    <w:abstractNumId w:val="8"/>
  </w:num>
  <w:num w:numId="3" w16cid:durableId="1016078764">
    <w:abstractNumId w:val="4"/>
  </w:num>
  <w:num w:numId="4" w16cid:durableId="119150077">
    <w:abstractNumId w:val="2"/>
  </w:num>
  <w:num w:numId="5" w16cid:durableId="1784835432">
    <w:abstractNumId w:val="3"/>
  </w:num>
  <w:num w:numId="6" w16cid:durableId="424424410">
    <w:abstractNumId w:val="5"/>
  </w:num>
  <w:num w:numId="7" w16cid:durableId="1278489339">
    <w:abstractNumId w:val="9"/>
  </w:num>
  <w:num w:numId="8" w16cid:durableId="402678884">
    <w:abstractNumId w:val="7"/>
  </w:num>
  <w:num w:numId="9" w16cid:durableId="1170945617">
    <w:abstractNumId w:val="1"/>
  </w:num>
  <w:num w:numId="10" w16cid:durableId="179235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7F9E"/>
    <w:rsid w:val="00084DB2"/>
    <w:rsid w:val="00084E40"/>
    <w:rsid w:val="00087A95"/>
    <w:rsid w:val="00094A7C"/>
    <w:rsid w:val="000C4A06"/>
    <w:rsid w:val="000C5822"/>
    <w:rsid w:val="000E00C1"/>
    <w:rsid w:val="000E2DD6"/>
    <w:rsid w:val="000F3B57"/>
    <w:rsid w:val="001070AD"/>
    <w:rsid w:val="0011260D"/>
    <w:rsid w:val="0011440E"/>
    <w:rsid w:val="0011506A"/>
    <w:rsid w:val="00121F18"/>
    <w:rsid w:val="0012469E"/>
    <w:rsid w:val="00130A9C"/>
    <w:rsid w:val="001445F6"/>
    <w:rsid w:val="00144A21"/>
    <w:rsid w:val="00147082"/>
    <w:rsid w:val="00156808"/>
    <w:rsid w:val="001612BB"/>
    <w:rsid w:val="00163B66"/>
    <w:rsid w:val="00165CF5"/>
    <w:rsid w:val="00181BAB"/>
    <w:rsid w:val="001867A8"/>
    <w:rsid w:val="00197734"/>
    <w:rsid w:val="001A20BE"/>
    <w:rsid w:val="001D6D04"/>
    <w:rsid w:val="001E7F66"/>
    <w:rsid w:val="00206597"/>
    <w:rsid w:val="00227555"/>
    <w:rsid w:val="00231A83"/>
    <w:rsid w:val="00234A4A"/>
    <w:rsid w:val="00251BF0"/>
    <w:rsid w:val="00260042"/>
    <w:rsid w:val="002831E4"/>
    <w:rsid w:val="00287826"/>
    <w:rsid w:val="00287A86"/>
    <w:rsid w:val="0029288D"/>
    <w:rsid w:val="002A13CC"/>
    <w:rsid w:val="002B1ED4"/>
    <w:rsid w:val="002C40C3"/>
    <w:rsid w:val="002C4987"/>
    <w:rsid w:val="002E512B"/>
    <w:rsid w:val="002E698C"/>
    <w:rsid w:val="002F1B72"/>
    <w:rsid w:val="003142A6"/>
    <w:rsid w:val="00327943"/>
    <w:rsid w:val="00335986"/>
    <w:rsid w:val="00347E2B"/>
    <w:rsid w:val="0035474F"/>
    <w:rsid w:val="0036061F"/>
    <w:rsid w:val="00360E68"/>
    <w:rsid w:val="00367728"/>
    <w:rsid w:val="00387ABE"/>
    <w:rsid w:val="003943B9"/>
    <w:rsid w:val="003C6D03"/>
    <w:rsid w:val="003D1974"/>
    <w:rsid w:val="003F50D1"/>
    <w:rsid w:val="0041269B"/>
    <w:rsid w:val="004456A1"/>
    <w:rsid w:val="004546D9"/>
    <w:rsid w:val="00467624"/>
    <w:rsid w:val="004714E2"/>
    <w:rsid w:val="004753E0"/>
    <w:rsid w:val="004C10D4"/>
    <w:rsid w:val="004C29AD"/>
    <w:rsid w:val="004C410C"/>
    <w:rsid w:val="004D5736"/>
    <w:rsid w:val="004F495F"/>
    <w:rsid w:val="004F5757"/>
    <w:rsid w:val="00504688"/>
    <w:rsid w:val="005249CE"/>
    <w:rsid w:val="00527EF2"/>
    <w:rsid w:val="00531F72"/>
    <w:rsid w:val="005330D7"/>
    <w:rsid w:val="00541D1D"/>
    <w:rsid w:val="00542AAF"/>
    <w:rsid w:val="005460E0"/>
    <w:rsid w:val="00564BA3"/>
    <w:rsid w:val="005717BA"/>
    <w:rsid w:val="00577F12"/>
    <w:rsid w:val="005A1F04"/>
    <w:rsid w:val="005A7F4B"/>
    <w:rsid w:val="005D7D45"/>
    <w:rsid w:val="005E4927"/>
    <w:rsid w:val="005F29DB"/>
    <w:rsid w:val="0062657C"/>
    <w:rsid w:val="006559B4"/>
    <w:rsid w:val="006751EF"/>
    <w:rsid w:val="00681BC6"/>
    <w:rsid w:val="006D7809"/>
    <w:rsid w:val="006D7D47"/>
    <w:rsid w:val="006F102D"/>
    <w:rsid w:val="007112AF"/>
    <w:rsid w:val="00725614"/>
    <w:rsid w:val="00726E12"/>
    <w:rsid w:val="00730E11"/>
    <w:rsid w:val="00734A46"/>
    <w:rsid w:val="0073535D"/>
    <w:rsid w:val="007653F5"/>
    <w:rsid w:val="00780DA8"/>
    <w:rsid w:val="007C05CA"/>
    <w:rsid w:val="007C23BA"/>
    <w:rsid w:val="007D28D6"/>
    <w:rsid w:val="007F196D"/>
    <w:rsid w:val="0080027E"/>
    <w:rsid w:val="00812A7D"/>
    <w:rsid w:val="00824522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D382B"/>
    <w:rsid w:val="008E13B6"/>
    <w:rsid w:val="008F55FE"/>
    <w:rsid w:val="00915F1B"/>
    <w:rsid w:val="009301EC"/>
    <w:rsid w:val="0093784C"/>
    <w:rsid w:val="00947C19"/>
    <w:rsid w:val="0095797C"/>
    <w:rsid w:val="0097329C"/>
    <w:rsid w:val="00984001"/>
    <w:rsid w:val="009B0F4D"/>
    <w:rsid w:val="009C1820"/>
    <w:rsid w:val="009C3739"/>
    <w:rsid w:val="009D3930"/>
    <w:rsid w:val="009E4A9F"/>
    <w:rsid w:val="009F58E1"/>
    <w:rsid w:val="00A003B4"/>
    <w:rsid w:val="00A05DF9"/>
    <w:rsid w:val="00A15CEB"/>
    <w:rsid w:val="00A16A4D"/>
    <w:rsid w:val="00A248E4"/>
    <w:rsid w:val="00A4127D"/>
    <w:rsid w:val="00A5157B"/>
    <w:rsid w:val="00A529C1"/>
    <w:rsid w:val="00A66FA1"/>
    <w:rsid w:val="00A73A74"/>
    <w:rsid w:val="00A809ED"/>
    <w:rsid w:val="00AA0499"/>
    <w:rsid w:val="00AA3864"/>
    <w:rsid w:val="00AA6EBA"/>
    <w:rsid w:val="00AC64E9"/>
    <w:rsid w:val="00AD7C73"/>
    <w:rsid w:val="00AF415C"/>
    <w:rsid w:val="00B03F4B"/>
    <w:rsid w:val="00B16C22"/>
    <w:rsid w:val="00B30029"/>
    <w:rsid w:val="00B34B73"/>
    <w:rsid w:val="00B36F84"/>
    <w:rsid w:val="00B62493"/>
    <w:rsid w:val="00B6523F"/>
    <w:rsid w:val="00B67C3F"/>
    <w:rsid w:val="00B7276D"/>
    <w:rsid w:val="00B74450"/>
    <w:rsid w:val="00B842C4"/>
    <w:rsid w:val="00B8519F"/>
    <w:rsid w:val="00BA5FD5"/>
    <w:rsid w:val="00BA79C8"/>
    <w:rsid w:val="00BC38D0"/>
    <w:rsid w:val="00BC632C"/>
    <w:rsid w:val="00BD3F10"/>
    <w:rsid w:val="00BD5FCD"/>
    <w:rsid w:val="00BE1541"/>
    <w:rsid w:val="00BF17A5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D21BCC"/>
    <w:rsid w:val="00D23BFD"/>
    <w:rsid w:val="00D87AA2"/>
    <w:rsid w:val="00D93E45"/>
    <w:rsid w:val="00DB03AF"/>
    <w:rsid w:val="00DB104A"/>
    <w:rsid w:val="00DB3A2A"/>
    <w:rsid w:val="00DB5ED5"/>
    <w:rsid w:val="00DB7E87"/>
    <w:rsid w:val="00DE6681"/>
    <w:rsid w:val="00E01D85"/>
    <w:rsid w:val="00E0509D"/>
    <w:rsid w:val="00E24227"/>
    <w:rsid w:val="00E24F5B"/>
    <w:rsid w:val="00E3290A"/>
    <w:rsid w:val="00E526D2"/>
    <w:rsid w:val="00E56B19"/>
    <w:rsid w:val="00E76117"/>
    <w:rsid w:val="00E92278"/>
    <w:rsid w:val="00E92FCB"/>
    <w:rsid w:val="00EB19AF"/>
    <w:rsid w:val="00EC2D84"/>
    <w:rsid w:val="00ED2DFE"/>
    <w:rsid w:val="00F0044C"/>
    <w:rsid w:val="00F13E95"/>
    <w:rsid w:val="00F14A2A"/>
    <w:rsid w:val="00F20BA7"/>
    <w:rsid w:val="00F30665"/>
    <w:rsid w:val="00F30716"/>
    <w:rsid w:val="00F66A49"/>
    <w:rsid w:val="00F821D7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ds</cp:lastModifiedBy>
  <cp:revision>30</cp:revision>
  <cp:lastPrinted>2023-03-06T11:25:00Z</cp:lastPrinted>
  <dcterms:created xsi:type="dcterms:W3CDTF">2023-06-12T10:34:00Z</dcterms:created>
  <dcterms:modified xsi:type="dcterms:W3CDTF">2024-05-10T07:21:00Z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