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46999F" w14:textId="77777777" w:rsidR="0096426A" w:rsidRPr="00D832D7" w:rsidRDefault="0096426A" w:rsidP="00126D83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MUNICPIUL SATU MARE</w:t>
      </w:r>
    </w:p>
    <w:p w14:paraId="618050C3" w14:textId="67A57D9D" w:rsidR="0096426A" w:rsidRPr="00D832D7" w:rsidRDefault="0096426A" w:rsidP="0096426A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 xml:space="preserve">SERVICIUL </w:t>
      </w:r>
      <w:r w:rsidR="00CA546C"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SCRIERE, IMPLEMENTARE ȘI MONITORIZARE PROIECTE</w:t>
      </w:r>
    </w:p>
    <w:p w14:paraId="12A7272D" w14:textId="77777777" w:rsidR="0096426A" w:rsidRPr="00D832D7" w:rsidRDefault="0096426A" w:rsidP="005015A2">
      <w:pP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D832D7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ANEXA  NR. 1 la H.C.L Satu Mare nr. ______/______________</w:t>
      </w:r>
    </w:p>
    <w:p w14:paraId="3196B720" w14:textId="77777777" w:rsidR="00311F90" w:rsidRPr="00D832D7" w:rsidRDefault="00311F90" w:rsidP="00311F90">
      <w:pPr>
        <w:jc w:val="center"/>
        <w:rPr>
          <w:rFonts w:ascii="Times New Roman" w:hAnsi="Times New Roman" w:cs="Times New Roman"/>
          <w:kern w:val="20"/>
          <w:sz w:val="24"/>
          <w:szCs w:val="24"/>
          <w:lang w:val="ro-RO"/>
        </w:rPr>
      </w:pPr>
    </w:p>
    <w:p w14:paraId="7DFC0EED" w14:textId="77777777" w:rsidR="00F678B7" w:rsidRPr="00D832D7" w:rsidRDefault="00311F90" w:rsidP="0095775B">
      <w:pPr>
        <w:spacing w:after="0"/>
        <w:jc w:val="center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Caracteristicile principale </w:t>
      </w:r>
      <w:r w:rsidR="003819B2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și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indicatorii tehnico-economici</w:t>
      </w:r>
      <w:r w:rsidR="007E71EE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ai obiectivului de investiţie</w:t>
      </w:r>
    </w:p>
    <w:p w14:paraId="242E1AE5" w14:textId="141D50AA" w:rsidR="00997EA9" w:rsidRPr="00D832D7" w:rsidRDefault="00126D83" w:rsidP="0095775B">
      <w:pPr>
        <w:spacing w:after="0"/>
        <w:jc w:val="center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Transformarea zonei degradate malurile Someșului între cele 2 poduri în zonă de petrecere a timpului liber pentru comunitate</w:t>
      </w:r>
    </w:p>
    <w:p w14:paraId="43AC44A7" w14:textId="77777777" w:rsidR="00126D83" w:rsidRPr="00D832D7" w:rsidRDefault="00126D83" w:rsidP="0095775B">
      <w:pPr>
        <w:spacing w:after="0"/>
        <w:jc w:val="center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</w:p>
    <w:p w14:paraId="17CA867B" w14:textId="0471D1CB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Denumirea obiectivului de investiţie: „</w:t>
      </w:r>
      <w:r w:rsidR="00126D83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Transformarea zonei degradate malurile Someșului între cele 2 poduri în zonă de petrecere a timpului liber pentru comunitate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”</w:t>
      </w:r>
    </w:p>
    <w:p w14:paraId="4F95D481" w14:textId="77777777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Persoana juridică achizitoare: Municipiul Satu Mare,</w:t>
      </w:r>
    </w:p>
    <w:p w14:paraId="42063F11" w14:textId="77777777" w:rsidR="005015A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Ordonatorul principal de credite: Primarul Municipiului Satu Mare,</w:t>
      </w:r>
    </w:p>
    <w:p w14:paraId="04AE3FBA" w14:textId="5E237F63" w:rsidR="00A80C82" w:rsidRPr="00D832D7" w:rsidRDefault="005015A2" w:rsidP="001E3291">
      <w:pPr>
        <w:spacing w:after="0" w:line="240" w:lineRule="auto"/>
        <w:jc w:val="both"/>
        <w:rPr>
          <w:rFonts w:ascii="Times New Roman" w:hAnsi="Times New Roman" w:cs="Times New Roman"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Amplasamentul obiectivului: </w:t>
      </w:r>
      <w:r w:rsidR="00126D83"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malurile Someșului între podurile Golescu și Decebal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>, Municipiul Satu Mare.</w:t>
      </w:r>
    </w:p>
    <w:p w14:paraId="2BCF802A" w14:textId="77777777" w:rsidR="005015A2" w:rsidRPr="00D832D7" w:rsidRDefault="005015A2" w:rsidP="005015A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2748A92" w14:textId="77777777" w:rsidR="001A774B" w:rsidRPr="00D832D7" w:rsidRDefault="00E70782" w:rsidP="002D3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>Indi</w:t>
      </w:r>
      <w:r w:rsidR="00A80C82"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catori </w:t>
      </w: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>Tehnico – Economici  propuşi în proiect</w:t>
      </w:r>
      <w:r w:rsidR="00311F90" w:rsidRPr="00D832D7">
        <w:rPr>
          <w:rFonts w:ascii="Times New Roman" w:hAnsi="Times New Roman" w:cs="Times New Roman"/>
          <w:b/>
          <w:sz w:val="28"/>
          <w:szCs w:val="28"/>
          <w:lang w:val="ro-RO"/>
        </w:rPr>
        <w:t>:</w:t>
      </w:r>
    </w:p>
    <w:p w14:paraId="2D2C5B11" w14:textId="0A8E3810" w:rsidR="00D832D7" w:rsidRPr="00D832D7" w:rsidRDefault="00311F90" w:rsidP="00D832D7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sz w:val="28"/>
          <w:szCs w:val="28"/>
          <w:lang w:val="ro-RO"/>
        </w:rPr>
        <w:t>•</w:t>
      </w:r>
      <w:r w:rsidR="001E3291" w:rsidRPr="00D832D7">
        <w:rPr>
          <w:sz w:val="28"/>
          <w:szCs w:val="28"/>
        </w:rPr>
        <w:t xml:space="preserve"> </w:t>
      </w:r>
      <w:r w:rsidR="001E3291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Valoarea  totală a investiţiei:</w:t>
      </w:r>
      <w:r w:rsid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832D7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9.400.297,26 lei (fără TVA) /11.177.038,79 lei (cu TVA)</w:t>
      </w:r>
    </w:p>
    <w:p w14:paraId="147AE959" w14:textId="4B26DE56" w:rsidR="001E3291" w:rsidRPr="00D832D7" w:rsidRDefault="001E3291" w:rsidP="001E3291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din care:</w:t>
      </w:r>
    </w:p>
    <w:p w14:paraId="4A56BBC5" w14:textId="703C6FF3" w:rsidR="001E3291" w:rsidRPr="00D832D7" w:rsidRDefault="001E3291" w:rsidP="001E3291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construcţii - montaj: </w:t>
      </w: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ab/>
        <w:t xml:space="preserve">       </w:t>
      </w:r>
      <w:r w:rsid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832D7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4.456.916,44 lei (fără TVA) /5.303.730,56 lei (cu TVA)</w:t>
      </w:r>
    </w:p>
    <w:p w14:paraId="52157569" w14:textId="539BC862" w:rsidR="00D832D7" w:rsidRPr="00D832D7" w:rsidRDefault="001E3291" w:rsidP="002D3646">
      <w:pPr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</w:pP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ab/>
        <w:t>dotări:</w:t>
      </w:r>
      <w:r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ab/>
        <w:t xml:space="preserve">                     </w:t>
      </w:r>
      <w:r w:rsidR="00D832D7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 xml:space="preserve"> </w:t>
      </w:r>
      <w:r w:rsidR="00D832D7" w:rsidRPr="00D832D7">
        <w:rPr>
          <w:rFonts w:ascii="Times New Roman" w:eastAsia="Calibri" w:hAnsi="Times New Roman" w:cs="Times New Roman"/>
          <w:bCs/>
          <w:iCs/>
          <w:sz w:val="28"/>
          <w:szCs w:val="28"/>
          <w:lang w:val="ro-RO"/>
        </w:rPr>
        <w:t>682.839,00 lei (fără TVA)/ 812.578,41 (cu TVA)</w:t>
      </w:r>
    </w:p>
    <w:p w14:paraId="4F2CA445" w14:textId="50A481D4" w:rsidR="004F0DA5" w:rsidRPr="00D832D7" w:rsidRDefault="0001138A" w:rsidP="002D3646">
      <w:pPr>
        <w:spacing w:after="0" w:line="240" w:lineRule="auto"/>
        <w:rPr>
          <w:rFonts w:ascii="Times New Roman" w:eastAsia="Calibri" w:hAnsi="Times New Roman" w:cs="Times New Roman"/>
          <w:b/>
          <w:bCs/>
          <w:iCs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Durata de realizare a </w:t>
      </w:r>
      <w:r w:rsidR="003819B2" w:rsidRPr="00D832D7">
        <w:rPr>
          <w:rFonts w:ascii="Times New Roman" w:hAnsi="Times New Roman" w:cs="Times New Roman"/>
          <w:b/>
          <w:sz w:val="28"/>
          <w:szCs w:val="28"/>
          <w:lang w:val="ro-RO"/>
        </w:rPr>
        <w:t>investiției</w:t>
      </w:r>
      <w:r w:rsidRPr="00D832D7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D832D7">
        <w:rPr>
          <w:rFonts w:ascii="Times New Roman" w:hAnsi="Times New Roman" w:cs="Times New Roman"/>
          <w:sz w:val="28"/>
          <w:szCs w:val="28"/>
          <w:lang w:val="ro-RO"/>
        </w:rPr>
        <w:t>:</w:t>
      </w:r>
      <w:r w:rsidR="0091039C" w:rsidRPr="00D832D7">
        <w:rPr>
          <w:rFonts w:ascii="Times New Roman" w:hAnsi="Times New Roman" w:cs="Times New Roman"/>
          <w:sz w:val="28"/>
          <w:szCs w:val="28"/>
          <w:lang w:val="ro-RO"/>
        </w:rPr>
        <w:tab/>
      </w:r>
      <w:r w:rsidR="001E3291" w:rsidRPr="00D832D7">
        <w:rPr>
          <w:rFonts w:ascii="Times New Roman" w:hAnsi="Times New Roman" w:cs="Times New Roman"/>
          <w:sz w:val="28"/>
          <w:szCs w:val="28"/>
          <w:lang w:val="ro-RO"/>
        </w:rPr>
        <w:t>33</w:t>
      </w:r>
      <w:r w:rsidR="00EA1DF5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luni</w:t>
      </w:r>
    </w:p>
    <w:p w14:paraId="7EA6C101" w14:textId="77777777" w:rsidR="00997EA9" w:rsidRPr="00D832D7" w:rsidRDefault="00997EA9" w:rsidP="002D364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E4750AD" w14:textId="1F496EC3" w:rsidR="00835D16" w:rsidRPr="00D832D7" w:rsidRDefault="00311F90" w:rsidP="002D364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• </w:t>
      </w:r>
      <w:r w:rsidR="003819B2"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Finanțarea</w:t>
      </w: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 obiectivului:</w:t>
      </w:r>
      <w:r w:rsidRPr="00D832D7">
        <w:rPr>
          <w:rFonts w:ascii="Times New Roman" w:hAnsi="Times New Roman" w:cs="Times New Roman"/>
          <w:kern w:val="20"/>
          <w:sz w:val="28"/>
          <w:szCs w:val="28"/>
          <w:lang w:val="ro-RO"/>
        </w:rPr>
        <w:t xml:space="preserve"> 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>Realizarea acestei investiții este suportată din Fonduri Externe Nerambursabile prin Programul Operațional Regional 20</w:t>
      </w:r>
      <w:r w:rsidR="00D832D7" w:rsidRPr="00D832D7">
        <w:rPr>
          <w:rFonts w:ascii="Times New Roman" w:hAnsi="Times New Roman" w:cs="Times New Roman"/>
          <w:sz w:val="28"/>
          <w:szCs w:val="28"/>
          <w:lang w:val="ro-RO"/>
        </w:rPr>
        <w:t>21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– 202</w:t>
      </w:r>
      <w:r w:rsidR="00D832D7" w:rsidRPr="00D832D7">
        <w:rPr>
          <w:rFonts w:ascii="Times New Roman" w:hAnsi="Times New Roman" w:cs="Times New Roman"/>
          <w:sz w:val="28"/>
          <w:szCs w:val="28"/>
          <w:lang w:val="ro-RO"/>
        </w:rPr>
        <w:t>7</w:t>
      </w:r>
      <w:r w:rsidR="005015A2" w:rsidRPr="00D832D7">
        <w:rPr>
          <w:rFonts w:ascii="Times New Roman" w:hAnsi="Times New Roman" w:cs="Times New Roman"/>
          <w:sz w:val="28"/>
          <w:szCs w:val="28"/>
          <w:lang w:val="ro-RO"/>
        </w:rPr>
        <w:t xml:space="preserve"> și din bugetul de venituri și cheltuieli al Municipiului Satu Mare.</w:t>
      </w:r>
    </w:p>
    <w:p w14:paraId="70EEECDD" w14:textId="77777777" w:rsidR="003B5B5A" w:rsidRPr="00D832D7" w:rsidRDefault="003B5B5A" w:rsidP="002D3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1901C955" w14:textId="77777777" w:rsidR="00311F90" w:rsidRPr="00D832D7" w:rsidRDefault="00311F90" w:rsidP="002D3646">
      <w:pPr>
        <w:spacing w:after="0" w:line="240" w:lineRule="auto"/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• Valorile nu includ T.V.A. </w:t>
      </w:r>
      <w:r w:rsidR="003819B2"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>și</w:t>
      </w:r>
      <w:r w:rsidRPr="00D832D7">
        <w:rPr>
          <w:rFonts w:ascii="Times New Roman" w:hAnsi="Times New Roman" w:cs="Times New Roman"/>
          <w:b/>
          <w:kern w:val="20"/>
          <w:sz w:val="28"/>
          <w:szCs w:val="28"/>
          <w:lang w:val="ro-RO"/>
        </w:rPr>
        <w:t xml:space="preserve"> se vor reactualiza potrivit normelor în vigoare.</w:t>
      </w:r>
    </w:p>
    <w:p w14:paraId="74957CD8" w14:textId="77777777" w:rsidR="00311F90" w:rsidRPr="00D832D7" w:rsidRDefault="00311F90" w:rsidP="002D3646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sz w:val="28"/>
          <w:szCs w:val="28"/>
          <w:lang w:val="ro-RO"/>
        </w:rPr>
        <w:t>Cota TVA va fi adaptată conform prevederilor legale în vigoare.</w:t>
      </w:r>
    </w:p>
    <w:p w14:paraId="542636D3" w14:textId="77777777" w:rsidR="00126D83" w:rsidRPr="00D832D7" w:rsidRDefault="00126D83" w:rsidP="0096426A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8"/>
          <w:szCs w:val="28"/>
        </w:rPr>
      </w:pPr>
    </w:p>
    <w:p w14:paraId="20383D8B" w14:textId="1D8A0D20" w:rsidR="00773AB7" w:rsidRPr="00D832D7" w:rsidRDefault="00A80C82" w:rsidP="0096426A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D832D7">
        <w:rPr>
          <w:rFonts w:ascii="Times New Roman" w:hAnsi="Times New Roman" w:cs="Times New Roman"/>
          <w:b/>
          <w:bCs/>
          <w:sz w:val="28"/>
          <w:szCs w:val="28"/>
        </w:rPr>
        <w:t>PRIMAR</w:t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</w:t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  <w:r w:rsidRPr="00D832D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ab/>
      </w:r>
    </w:p>
    <w:p w14:paraId="289DB266" w14:textId="77777777" w:rsidR="00486B37" w:rsidRPr="00D832D7" w:rsidRDefault="0096426A" w:rsidP="0096426A">
      <w:pPr>
        <w:spacing w:after="0" w:line="240" w:lineRule="auto"/>
        <w:ind w:left="1887" w:firstLine="993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 xml:space="preserve">   </w:t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>Kereskényi Gábor</w:t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  <w:r w:rsidR="00A80C82" w:rsidRPr="00D832D7"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  <w:tab/>
      </w:r>
    </w:p>
    <w:p w14:paraId="44D1AFAC" w14:textId="77777777" w:rsidR="00A80C82" w:rsidRPr="00D832D7" w:rsidRDefault="00A80C82" w:rsidP="00203CAD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</w:p>
    <w:p w14:paraId="1B692C52" w14:textId="77777777" w:rsidR="00BB7ED5" w:rsidRPr="00D832D7" w:rsidRDefault="00BB7ED5" w:rsidP="00203CAD">
      <w:pPr>
        <w:spacing w:after="0" w:line="240" w:lineRule="auto"/>
        <w:rPr>
          <w:rFonts w:ascii="Times New Roman" w:eastAsia="SimSun" w:hAnsi="Times New Roman" w:cs="Times New Roman"/>
          <w:bCs/>
          <w:sz w:val="28"/>
          <w:szCs w:val="28"/>
          <w:lang w:val="ro-RO" w:eastAsia="zh-CN"/>
        </w:rPr>
      </w:pPr>
    </w:p>
    <w:p w14:paraId="2CD5F4FF" w14:textId="7C1DE333" w:rsidR="0095775B" w:rsidRPr="00D832D7" w:rsidRDefault="00CA546C" w:rsidP="00CA546C">
      <w:pPr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                                       </w:t>
      </w:r>
      <w:r w:rsidR="0096426A"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 xml:space="preserve">Șef Serviciu </w:t>
      </w:r>
      <w:r w:rsidRPr="00D832D7">
        <w:rPr>
          <w:rFonts w:ascii="Times New Roman" w:eastAsia="SimSun" w:hAnsi="Times New Roman" w:cs="Times New Roman"/>
          <w:b/>
          <w:sz w:val="28"/>
          <w:szCs w:val="28"/>
          <w:lang w:val="ro-RO" w:eastAsia="zh-CN"/>
        </w:rPr>
        <w:t>scriere, implementare și monitorizare proiecte</w:t>
      </w:r>
    </w:p>
    <w:p w14:paraId="27249EC0" w14:textId="16BEAC43" w:rsidR="00195400" w:rsidRPr="00D832D7" w:rsidRDefault="0096426A" w:rsidP="0096426A">
      <w:pPr>
        <w:ind w:left="4320" w:firstLine="720"/>
        <w:rPr>
          <w:rFonts w:ascii="Times New Roman" w:eastAsia="SimSun" w:hAnsi="Times New Roman" w:cs="Times New Roman"/>
          <w:sz w:val="28"/>
          <w:szCs w:val="28"/>
          <w:lang w:val="ro-RO" w:eastAsia="zh-CN"/>
        </w:rPr>
      </w:pPr>
      <w:r w:rsidRPr="00D832D7">
        <w:rPr>
          <w:rFonts w:ascii="Times New Roman" w:eastAsia="SimSun" w:hAnsi="Times New Roman" w:cs="Times New Roman"/>
          <w:sz w:val="28"/>
          <w:szCs w:val="28"/>
          <w:lang w:val="ro-RO" w:eastAsia="zh-CN"/>
        </w:rPr>
        <w:t xml:space="preserve"> </w:t>
      </w:r>
      <w:r w:rsidR="00CA546C" w:rsidRPr="00D832D7">
        <w:rPr>
          <w:rFonts w:ascii="Times New Roman" w:eastAsia="SimSun" w:hAnsi="Times New Roman" w:cs="Times New Roman"/>
          <w:sz w:val="28"/>
          <w:szCs w:val="28"/>
          <w:lang w:val="ro-RO" w:eastAsia="zh-CN"/>
        </w:rPr>
        <w:t>dr. Sveda Andrea</w:t>
      </w:r>
    </w:p>
    <w:p w14:paraId="471C9960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1641C378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07D6660F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318D5D03" w14:textId="77777777" w:rsidR="00CA546C" w:rsidRDefault="00CA546C" w:rsidP="00126D83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48265E5F" w14:textId="4715FCBB" w:rsidR="0096426A" w:rsidRPr="00195400" w:rsidRDefault="00195400" w:rsidP="00126D83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A80C82">
        <w:rPr>
          <w:rFonts w:ascii="Times New Roman" w:hAnsi="Times New Roman" w:cs="Times New Roman"/>
          <w:kern w:val="20"/>
          <w:sz w:val="16"/>
          <w:szCs w:val="16"/>
          <w:lang w:val="ro-RO"/>
        </w:rPr>
        <w:t xml:space="preserve">Întocmit </w:t>
      </w:r>
      <w:r>
        <w:rPr>
          <w:rFonts w:ascii="Times New Roman" w:hAnsi="Times New Roman" w:cs="Times New Roman"/>
          <w:kern w:val="20"/>
          <w:sz w:val="16"/>
          <w:szCs w:val="16"/>
          <w:lang w:val="ro-RO"/>
        </w:rPr>
        <w:t>Szucs Zsigmond</w:t>
      </w:r>
      <w:r w:rsidRPr="00A80C82">
        <w:rPr>
          <w:rFonts w:ascii="Times New Roman" w:hAnsi="Times New Roman" w:cs="Times New Roman"/>
          <w:kern w:val="20"/>
          <w:sz w:val="16"/>
          <w:szCs w:val="16"/>
          <w:lang w:val="ro-RO"/>
        </w:rPr>
        <w:t xml:space="preserve"> 2 ex</w:t>
      </w:r>
    </w:p>
    <w:sectPr w:rsidR="0096426A" w:rsidRPr="00195400" w:rsidSect="00D832D7">
      <w:footerReference w:type="default" r:id="rId8"/>
      <w:pgSz w:w="12240" w:h="15840" w:code="1"/>
      <w:pgMar w:top="568" w:right="75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86BF4" w14:textId="77777777" w:rsidR="008739F6" w:rsidRDefault="008739F6" w:rsidP="00FC4AD0">
      <w:pPr>
        <w:spacing w:after="0" w:line="240" w:lineRule="auto"/>
      </w:pPr>
      <w:r>
        <w:separator/>
      </w:r>
    </w:p>
  </w:endnote>
  <w:endnote w:type="continuationSeparator" w:id="0">
    <w:p w14:paraId="0CA9EF0B" w14:textId="77777777" w:rsidR="008739F6" w:rsidRDefault="008739F6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01DBB7" w14:textId="77777777" w:rsidR="00EF012E" w:rsidRDefault="00EF012E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EDAF8C" w14:textId="77777777" w:rsidR="008739F6" w:rsidRDefault="008739F6" w:rsidP="00FC4AD0">
      <w:pPr>
        <w:spacing w:after="0" w:line="240" w:lineRule="auto"/>
      </w:pPr>
      <w:r>
        <w:separator/>
      </w:r>
    </w:p>
  </w:footnote>
  <w:footnote w:type="continuationSeparator" w:id="0">
    <w:p w14:paraId="4C9B1A1A" w14:textId="77777777" w:rsidR="008739F6" w:rsidRDefault="008739F6" w:rsidP="00FC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B06226"/>
    <w:multiLevelType w:val="multilevel"/>
    <w:tmpl w:val="4CFCEB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6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708944491">
    <w:abstractNumId w:val="5"/>
  </w:num>
  <w:num w:numId="2" w16cid:durableId="2106269422">
    <w:abstractNumId w:val="4"/>
  </w:num>
  <w:num w:numId="3" w16cid:durableId="2075008291">
    <w:abstractNumId w:val="6"/>
  </w:num>
  <w:num w:numId="4" w16cid:durableId="432627925">
    <w:abstractNumId w:val="1"/>
  </w:num>
  <w:num w:numId="5" w16cid:durableId="1567643467">
    <w:abstractNumId w:val="3"/>
  </w:num>
  <w:num w:numId="6" w16cid:durableId="528564896">
    <w:abstractNumId w:val="0"/>
  </w:num>
  <w:num w:numId="7" w16cid:durableId="9579532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AD0"/>
    <w:rsid w:val="0001138A"/>
    <w:rsid w:val="00016A0F"/>
    <w:rsid w:val="00040CC3"/>
    <w:rsid w:val="00042E1D"/>
    <w:rsid w:val="00044B3C"/>
    <w:rsid w:val="00077AC5"/>
    <w:rsid w:val="000935AB"/>
    <w:rsid w:val="00094F10"/>
    <w:rsid w:val="000951B3"/>
    <w:rsid w:val="000B3EC2"/>
    <w:rsid w:val="000D42EE"/>
    <w:rsid w:val="000D4D5F"/>
    <w:rsid w:val="000E3502"/>
    <w:rsid w:val="000F109B"/>
    <w:rsid w:val="000F6728"/>
    <w:rsid w:val="00107BCB"/>
    <w:rsid w:val="00111215"/>
    <w:rsid w:val="00113EE4"/>
    <w:rsid w:val="00116383"/>
    <w:rsid w:val="0011769E"/>
    <w:rsid w:val="00126D83"/>
    <w:rsid w:val="00132F94"/>
    <w:rsid w:val="00175B56"/>
    <w:rsid w:val="00195400"/>
    <w:rsid w:val="001A5848"/>
    <w:rsid w:val="001A774B"/>
    <w:rsid w:val="001B0CE1"/>
    <w:rsid w:val="001E3291"/>
    <w:rsid w:val="001E36D6"/>
    <w:rsid w:val="001E72B6"/>
    <w:rsid w:val="001F3006"/>
    <w:rsid w:val="001F71F8"/>
    <w:rsid w:val="00203CAD"/>
    <w:rsid w:val="00247374"/>
    <w:rsid w:val="00251CC2"/>
    <w:rsid w:val="00255167"/>
    <w:rsid w:val="0026417B"/>
    <w:rsid w:val="002851AE"/>
    <w:rsid w:val="002A4EA1"/>
    <w:rsid w:val="002D1CB8"/>
    <w:rsid w:val="002D3646"/>
    <w:rsid w:val="002D74E0"/>
    <w:rsid w:val="002D79EF"/>
    <w:rsid w:val="002E5E4B"/>
    <w:rsid w:val="00311F90"/>
    <w:rsid w:val="0031301F"/>
    <w:rsid w:val="00324545"/>
    <w:rsid w:val="00325AC7"/>
    <w:rsid w:val="00354E45"/>
    <w:rsid w:val="00367FCA"/>
    <w:rsid w:val="00372D9A"/>
    <w:rsid w:val="003819B2"/>
    <w:rsid w:val="00382399"/>
    <w:rsid w:val="00384EDD"/>
    <w:rsid w:val="003916F6"/>
    <w:rsid w:val="003B3B6C"/>
    <w:rsid w:val="003B5B5A"/>
    <w:rsid w:val="003D4092"/>
    <w:rsid w:val="003D715F"/>
    <w:rsid w:val="003E4A5A"/>
    <w:rsid w:val="003F4D2E"/>
    <w:rsid w:val="003F4E30"/>
    <w:rsid w:val="004012DF"/>
    <w:rsid w:val="00420887"/>
    <w:rsid w:val="00422BE5"/>
    <w:rsid w:val="004242CF"/>
    <w:rsid w:val="0043071A"/>
    <w:rsid w:val="004401AF"/>
    <w:rsid w:val="00442BF9"/>
    <w:rsid w:val="00451E3C"/>
    <w:rsid w:val="00486805"/>
    <w:rsid w:val="00486B37"/>
    <w:rsid w:val="004B5FDE"/>
    <w:rsid w:val="004C4866"/>
    <w:rsid w:val="004E235E"/>
    <w:rsid w:val="004E5D4A"/>
    <w:rsid w:val="004E78A0"/>
    <w:rsid w:val="004F0DA5"/>
    <w:rsid w:val="004F13EB"/>
    <w:rsid w:val="004F308A"/>
    <w:rsid w:val="005015A2"/>
    <w:rsid w:val="00513259"/>
    <w:rsid w:val="00521851"/>
    <w:rsid w:val="00535A9A"/>
    <w:rsid w:val="00536031"/>
    <w:rsid w:val="00545E3C"/>
    <w:rsid w:val="00557F1C"/>
    <w:rsid w:val="00565D04"/>
    <w:rsid w:val="00566B0F"/>
    <w:rsid w:val="005772C1"/>
    <w:rsid w:val="0057738F"/>
    <w:rsid w:val="005805F9"/>
    <w:rsid w:val="00583B0A"/>
    <w:rsid w:val="00584286"/>
    <w:rsid w:val="005A3E72"/>
    <w:rsid w:val="005A6F9F"/>
    <w:rsid w:val="005B756A"/>
    <w:rsid w:val="005C2C17"/>
    <w:rsid w:val="005C5242"/>
    <w:rsid w:val="005C59E3"/>
    <w:rsid w:val="005E5013"/>
    <w:rsid w:val="00602F12"/>
    <w:rsid w:val="00612AF1"/>
    <w:rsid w:val="00615969"/>
    <w:rsid w:val="0063247E"/>
    <w:rsid w:val="006364F8"/>
    <w:rsid w:val="00641C09"/>
    <w:rsid w:val="00644778"/>
    <w:rsid w:val="006613FD"/>
    <w:rsid w:val="006B00DB"/>
    <w:rsid w:val="006B434E"/>
    <w:rsid w:val="006D68D0"/>
    <w:rsid w:val="007101FD"/>
    <w:rsid w:val="007202F3"/>
    <w:rsid w:val="0072702E"/>
    <w:rsid w:val="0073077E"/>
    <w:rsid w:val="0073395D"/>
    <w:rsid w:val="007375A2"/>
    <w:rsid w:val="0074297B"/>
    <w:rsid w:val="0076204E"/>
    <w:rsid w:val="00773A62"/>
    <w:rsid w:val="00773AB7"/>
    <w:rsid w:val="00773F4E"/>
    <w:rsid w:val="0077546C"/>
    <w:rsid w:val="00786A82"/>
    <w:rsid w:val="00790FEE"/>
    <w:rsid w:val="007A09C8"/>
    <w:rsid w:val="007A4D38"/>
    <w:rsid w:val="007B024E"/>
    <w:rsid w:val="007D64E3"/>
    <w:rsid w:val="007E2DCF"/>
    <w:rsid w:val="007E71EE"/>
    <w:rsid w:val="007F2E3F"/>
    <w:rsid w:val="007F3124"/>
    <w:rsid w:val="00801A44"/>
    <w:rsid w:val="00813B1E"/>
    <w:rsid w:val="00835D16"/>
    <w:rsid w:val="008379B8"/>
    <w:rsid w:val="00841331"/>
    <w:rsid w:val="00841B29"/>
    <w:rsid w:val="008516C8"/>
    <w:rsid w:val="00856093"/>
    <w:rsid w:val="008739F6"/>
    <w:rsid w:val="008B4012"/>
    <w:rsid w:val="008B49FD"/>
    <w:rsid w:val="008C6224"/>
    <w:rsid w:val="008D0BE3"/>
    <w:rsid w:val="008D0C88"/>
    <w:rsid w:val="008D543E"/>
    <w:rsid w:val="008D7643"/>
    <w:rsid w:val="008E098A"/>
    <w:rsid w:val="0091039C"/>
    <w:rsid w:val="0092147E"/>
    <w:rsid w:val="00921B6D"/>
    <w:rsid w:val="00927C03"/>
    <w:rsid w:val="00933D63"/>
    <w:rsid w:val="0094380A"/>
    <w:rsid w:val="0095775B"/>
    <w:rsid w:val="00963CE7"/>
    <w:rsid w:val="0096426A"/>
    <w:rsid w:val="00997EA9"/>
    <w:rsid w:val="009A35E8"/>
    <w:rsid w:val="009C28B0"/>
    <w:rsid w:val="009F74A1"/>
    <w:rsid w:val="00A153F5"/>
    <w:rsid w:val="00A20FD4"/>
    <w:rsid w:val="00A24F82"/>
    <w:rsid w:val="00A45E10"/>
    <w:rsid w:val="00A50C44"/>
    <w:rsid w:val="00A60B37"/>
    <w:rsid w:val="00A6167D"/>
    <w:rsid w:val="00A80C82"/>
    <w:rsid w:val="00A91DC2"/>
    <w:rsid w:val="00AA0421"/>
    <w:rsid w:val="00AD355C"/>
    <w:rsid w:val="00AD4BE5"/>
    <w:rsid w:val="00AF3294"/>
    <w:rsid w:val="00B06158"/>
    <w:rsid w:val="00B151DC"/>
    <w:rsid w:val="00B20086"/>
    <w:rsid w:val="00B23F7C"/>
    <w:rsid w:val="00B42BA3"/>
    <w:rsid w:val="00B44F32"/>
    <w:rsid w:val="00B54E39"/>
    <w:rsid w:val="00B61F97"/>
    <w:rsid w:val="00B6614D"/>
    <w:rsid w:val="00B77052"/>
    <w:rsid w:val="00B77FA9"/>
    <w:rsid w:val="00B86704"/>
    <w:rsid w:val="00B90671"/>
    <w:rsid w:val="00B93387"/>
    <w:rsid w:val="00B935DA"/>
    <w:rsid w:val="00BB7ED5"/>
    <w:rsid w:val="00C1792E"/>
    <w:rsid w:val="00C40938"/>
    <w:rsid w:val="00C42E45"/>
    <w:rsid w:val="00C61768"/>
    <w:rsid w:val="00C67DA2"/>
    <w:rsid w:val="00C76751"/>
    <w:rsid w:val="00C80136"/>
    <w:rsid w:val="00C82FCE"/>
    <w:rsid w:val="00C93F3E"/>
    <w:rsid w:val="00C96524"/>
    <w:rsid w:val="00C96F44"/>
    <w:rsid w:val="00CA546C"/>
    <w:rsid w:val="00CB7DF9"/>
    <w:rsid w:val="00CC5DE9"/>
    <w:rsid w:val="00CD3497"/>
    <w:rsid w:val="00CE18FF"/>
    <w:rsid w:val="00CE3577"/>
    <w:rsid w:val="00CE6B6F"/>
    <w:rsid w:val="00D14A3D"/>
    <w:rsid w:val="00D465ED"/>
    <w:rsid w:val="00D46BE4"/>
    <w:rsid w:val="00D6207B"/>
    <w:rsid w:val="00D63455"/>
    <w:rsid w:val="00D76474"/>
    <w:rsid w:val="00D820AD"/>
    <w:rsid w:val="00D832D7"/>
    <w:rsid w:val="00D85F46"/>
    <w:rsid w:val="00D86B3E"/>
    <w:rsid w:val="00DA2396"/>
    <w:rsid w:val="00DB0EBA"/>
    <w:rsid w:val="00DC2B64"/>
    <w:rsid w:val="00DC3B5E"/>
    <w:rsid w:val="00DE33FF"/>
    <w:rsid w:val="00DE6D79"/>
    <w:rsid w:val="00E01FDF"/>
    <w:rsid w:val="00E11FB6"/>
    <w:rsid w:val="00E13748"/>
    <w:rsid w:val="00E1430E"/>
    <w:rsid w:val="00E34E91"/>
    <w:rsid w:val="00E46B53"/>
    <w:rsid w:val="00E61BE3"/>
    <w:rsid w:val="00E70782"/>
    <w:rsid w:val="00EA1BAE"/>
    <w:rsid w:val="00EA1DD9"/>
    <w:rsid w:val="00EA1DF5"/>
    <w:rsid w:val="00EB2BA8"/>
    <w:rsid w:val="00EC1D96"/>
    <w:rsid w:val="00EC6048"/>
    <w:rsid w:val="00ED1E55"/>
    <w:rsid w:val="00ED56BC"/>
    <w:rsid w:val="00EF012E"/>
    <w:rsid w:val="00EF5DD6"/>
    <w:rsid w:val="00EF6CFA"/>
    <w:rsid w:val="00F11302"/>
    <w:rsid w:val="00F12E81"/>
    <w:rsid w:val="00F41D4D"/>
    <w:rsid w:val="00F46995"/>
    <w:rsid w:val="00F46F15"/>
    <w:rsid w:val="00F63508"/>
    <w:rsid w:val="00F678B7"/>
    <w:rsid w:val="00F70525"/>
    <w:rsid w:val="00F81CCE"/>
    <w:rsid w:val="00F826F0"/>
    <w:rsid w:val="00F8384D"/>
    <w:rsid w:val="00F86FC7"/>
    <w:rsid w:val="00F918C6"/>
    <w:rsid w:val="00F94B6D"/>
    <w:rsid w:val="00FA5811"/>
    <w:rsid w:val="00FC4AD0"/>
    <w:rsid w:val="00FE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01D68E"/>
  <w15:docId w15:val="{751FBF3F-2619-4BD4-A3E6-569A76DAF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0C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05667-1D15-43C0-8FB6-E9E9D43E0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Németi S</dc:creator>
  <cp:lastModifiedBy>Zsigmond Szucs</cp:lastModifiedBy>
  <cp:revision>26</cp:revision>
  <cp:lastPrinted>2021-05-19T05:02:00Z</cp:lastPrinted>
  <dcterms:created xsi:type="dcterms:W3CDTF">2021-05-20T09:54:00Z</dcterms:created>
  <dcterms:modified xsi:type="dcterms:W3CDTF">2024-05-13T09:06:00Z</dcterms:modified>
</cp:coreProperties>
</file>