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32D81" w14:textId="36E7BEB0" w:rsidR="0030449E" w:rsidRPr="00DC1238" w:rsidRDefault="0030449E" w:rsidP="00DC1238">
      <w:pPr>
        <w:spacing w:line="276" w:lineRule="auto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>MUNICIPIUL SATU MARE</w:t>
      </w:r>
    </w:p>
    <w:p w14:paraId="4A95B3D6" w14:textId="77777777" w:rsidR="0030449E" w:rsidRPr="00DC1238" w:rsidRDefault="0030449E" w:rsidP="00DC1238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>Aparatul de specialitate al Primarului</w:t>
      </w:r>
    </w:p>
    <w:p w14:paraId="6C20E9E3" w14:textId="77777777" w:rsidR="0030449E" w:rsidRPr="00DC1238" w:rsidRDefault="0030449E" w:rsidP="00DC1238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 xml:space="preserve">Serviciul Patrimoniu, Concesionări, Închirieri </w:t>
      </w:r>
    </w:p>
    <w:p w14:paraId="45B99ECD" w14:textId="54687FA9" w:rsidR="0030449E" w:rsidRDefault="0030449E" w:rsidP="00DC1238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>Nr</w:t>
      </w:r>
      <w:r w:rsidR="00DC1238" w:rsidRPr="00DC1238">
        <w:rPr>
          <w:rFonts w:ascii="Times New Roman" w:hAnsi="Times New Roman"/>
          <w:sz w:val="28"/>
          <w:szCs w:val="28"/>
        </w:rPr>
        <w:t>.</w:t>
      </w:r>
      <w:r w:rsidR="00DC1238">
        <w:rPr>
          <w:rFonts w:ascii="Times New Roman" w:hAnsi="Times New Roman"/>
          <w:sz w:val="28"/>
          <w:szCs w:val="28"/>
        </w:rPr>
        <w:t xml:space="preserve"> </w:t>
      </w:r>
      <w:r w:rsidR="00DC1238" w:rsidRPr="00DC1238">
        <w:rPr>
          <w:rFonts w:ascii="Times New Roman" w:hAnsi="Times New Roman"/>
          <w:sz w:val="28"/>
          <w:szCs w:val="28"/>
        </w:rPr>
        <w:t>2688/16.01.2024</w:t>
      </w:r>
      <w:r w:rsidRPr="00DC1238">
        <w:rPr>
          <w:rFonts w:ascii="Times New Roman" w:hAnsi="Times New Roman"/>
          <w:sz w:val="28"/>
          <w:szCs w:val="28"/>
        </w:rPr>
        <w:t xml:space="preserve">  </w:t>
      </w:r>
    </w:p>
    <w:p w14:paraId="47F664FD" w14:textId="77777777" w:rsidR="008369A0" w:rsidRPr="00DC1238" w:rsidRDefault="008369A0" w:rsidP="00DC1238">
      <w:pPr>
        <w:tabs>
          <w:tab w:val="center" w:pos="4831"/>
        </w:tabs>
        <w:spacing w:line="276" w:lineRule="auto"/>
        <w:ind w:right="119"/>
        <w:jc w:val="both"/>
        <w:rPr>
          <w:rFonts w:ascii="Times New Roman" w:hAnsi="Times New Roman"/>
          <w:sz w:val="28"/>
          <w:szCs w:val="28"/>
        </w:rPr>
      </w:pPr>
    </w:p>
    <w:p w14:paraId="4727C487" w14:textId="4B022738" w:rsidR="008369A0" w:rsidRDefault="008369A0" w:rsidP="008369A0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69A0">
        <w:rPr>
          <w:rFonts w:ascii="Times New Roman" w:hAnsi="Times New Roman"/>
          <w:sz w:val="28"/>
          <w:szCs w:val="28"/>
        </w:rPr>
        <w:t xml:space="preserve">În temeiul prevederilor art.136 alin. (8) lit. b) din OUG nr. 57/2019 privind Codul Administrativ, </w:t>
      </w:r>
      <w:bookmarkStart w:id="0" w:name="_Hlk100820923"/>
      <w:r w:rsidRPr="008369A0">
        <w:rPr>
          <w:rFonts w:ascii="Times New Roman" w:hAnsi="Times New Roman"/>
          <w:sz w:val="28"/>
          <w:szCs w:val="28"/>
        </w:rPr>
        <w:t>cu modificările și completările ulterioare</w:t>
      </w:r>
      <w:bookmarkEnd w:id="0"/>
      <w:r w:rsidRPr="008369A0">
        <w:rPr>
          <w:rFonts w:ascii="Times New Roman" w:hAnsi="Times New Roman"/>
          <w:sz w:val="28"/>
          <w:szCs w:val="28"/>
        </w:rPr>
        <w:t>, Serviciul Patrimoniu, Concesionări, Închirieri, formulează următorul:</w:t>
      </w:r>
    </w:p>
    <w:p w14:paraId="7D0E09B1" w14:textId="5BAB444F" w:rsidR="0030449E" w:rsidRPr="00DC1238" w:rsidRDefault="0030449E" w:rsidP="0030449E">
      <w:pPr>
        <w:spacing w:after="100" w:afterAutospacing="1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 xml:space="preserve">                           </w:t>
      </w:r>
    </w:p>
    <w:p w14:paraId="1E96C8BC" w14:textId="77777777" w:rsidR="0030449E" w:rsidRPr="00DC1238" w:rsidRDefault="0030449E" w:rsidP="0030449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C1238">
        <w:rPr>
          <w:rFonts w:ascii="Times New Roman" w:hAnsi="Times New Roman"/>
          <w:b/>
          <w:sz w:val="28"/>
          <w:szCs w:val="28"/>
        </w:rPr>
        <w:t>RAPORT DE SPECIALITATE</w:t>
      </w:r>
    </w:p>
    <w:p w14:paraId="26CD7581" w14:textId="77777777" w:rsidR="00DC1238" w:rsidRDefault="00166E2F" w:rsidP="00DC1238">
      <w:pPr>
        <w:pStyle w:val="ListParagraph"/>
        <w:ind w:left="0"/>
        <w:jc w:val="center"/>
        <w:rPr>
          <w:sz w:val="28"/>
          <w:szCs w:val="28"/>
        </w:rPr>
      </w:pPr>
      <w:r w:rsidRPr="00DC1238">
        <w:rPr>
          <w:sz w:val="28"/>
          <w:szCs w:val="28"/>
        </w:rPr>
        <w:t xml:space="preserve">la proiectul de hotărâre </w:t>
      </w:r>
      <w:r w:rsidR="00DC1238">
        <w:rPr>
          <w:sz w:val="28"/>
          <w:szCs w:val="28"/>
        </w:rPr>
        <w:t xml:space="preserve">privind acordarea cu titlu gratuit a dreptului de uz </w:t>
      </w:r>
      <w:proofErr w:type="spellStart"/>
      <w:r w:rsidR="00DC1238">
        <w:rPr>
          <w:sz w:val="28"/>
          <w:szCs w:val="28"/>
        </w:rPr>
        <w:t>şi</w:t>
      </w:r>
      <w:proofErr w:type="spellEnd"/>
      <w:r w:rsidR="00DC1238">
        <w:rPr>
          <w:sz w:val="28"/>
          <w:szCs w:val="28"/>
        </w:rPr>
        <w:t xml:space="preserve"> servitute, către Distribuție Energie Electrică România - Sucursala  Satu Mare, asupra unei suprafețe de 4 mp teren, situat în municipiul Satu Mare, str. Cimbrului</w:t>
      </w:r>
    </w:p>
    <w:p w14:paraId="6819E26D" w14:textId="33219E65" w:rsidR="00166E2F" w:rsidRPr="00DC1238" w:rsidRDefault="00166E2F" w:rsidP="00DC123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4DA65F0" w14:textId="77777777" w:rsidR="00C80EB9" w:rsidRPr="00DC1238" w:rsidRDefault="00C80EB9" w:rsidP="00DC1238">
      <w:pPr>
        <w:rPr>
          <w:rFonts w:ascii="Times New Roman" w:hAnsi="Times New Roman"/>
          <w:sz w:val="28"/>
          <w:szCs w:val="28"/>
        </w:rPr>
      </w:pPr>
    </w:p>
    <w:p w14:paraId="09858D45" w14:textId="40B97A4F" w:rsidR="00166E2F" w:rsidRPr="00DC1238" w:rsidRDefault="00166E2F" w:rsidP="00DC123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 xml:space="preserve">Prin </w:t>
      </w:r>
      <w:bookmarkStart w:id="1" w:name="_Hlk480459199"/>
      <w:bookmarkStart w:id="2" w:name="_Hlk14423413"/>
      <w:r w:rsidR="00DC1238" w:rsidRPr="00DC1238">
        <w:rPr>
          <w:rFonts w:ascii="Times New Roman" w:hAnsi="Times New Roman"/>
          <w:sz w:val="28"/>
          <w:szCs w:val="28"/>
        </w:rPr>
        <w:t xml:space="preserve">adresa nr.SM377013/07.12.2023 înaintată de către Distribuție Energie Electrică România - Sucursala  Satu Mare, înregistrată la Primăria municipiului  Satu Mare sub nr. 73357/15.12.2023, </w:t>
      </w:r>
      <w:bookmarkEnd w:id="1"/>
      <w:r w:rsidR="00DC1238">
        <w:rPr>
          <w:rFonts w:ascii="Times New Roman" w:hAnsi="Times New Roman"/>
          <w:sz w:val="28"/>
          <w:szCs w:val="28"/>
        </w:rPr>
        <w:t xml:space="preserve">se </w:t>
      </w:r>
      <w:r w:rsidRPr="00DC1238">
        <w:rPr>
          <w:rFonts w:ascii="Times New Roman" w:hAnsi="Times New Roman"/>
          <w:sz w:val="28"/>
          <w:szCs w:val="28"/>
        </w:rPr>
        <w:t xml:space="preserve">solicită acordarea unui drept de uz și servitute  asupra </w:t>
      </w:r>
      <w:bookmarkStart w:id="3" w:name="_Hlk480551164"/>
      <w:r w:rsidRPr="00DC1238">
        <w:rPr>
          <w:rFonts w:ascii="Times New Roman" w:hAnsi="Times New Roman"/>
          <w:sz w:val="28"/>
          <w:szCs w:val="28"/>
        </w:rPr>
        <w:t xml:space="preserve">unei </w:t>
      </w:r>
      <w:r w:rsidR="009E2A5A" w:rsidRPr="00DC1238">
        <w:rPr>
          <w:rFonts w:ascii="Times New Roman" w:hAnsi="Times New Roman"/>
          <w:sz w:val="28"/>
          <w:szCs w:val="28"/>
        </w:rPr>
        <w:t>suprafețe</w:t>
      </w:r>
      <w:r w:rsidRPr="00DC1238">
        <w:rPr>
          <w:rFonts w:ascii="Times New Roman" w:hAnsi="Times New Roman"/>
          <w:sz w:val="28"/>
          <w:szCs w:val="28"/>
        </w:rPr>
        <w:t xml:space="preserve"> de </w:t>
      </w:r>
      <w:r w:rsidR="00DC1238">
        <w:rPr>
          <w:rFonts w:ascii="Times New Roman" w:hAnsi="Times New Roman"/>
          <w:sz w:val="28"/>
          <w:szCs w:val="28"/>
        </w:rPr>
        <w:t>4</w:t>
      </w:r>
      <w:r w:rsidRPr="00DC1238">
        <w:rPr>
          <w:rFonts w:ascii="Times New Roman" w:hAnsi="Times New Roman"/>
          <w:sz w:val="28"/>
          <w:szCs w:val="28"/>
        </w:rPr>
        <w:t xml:space="preserve"> mp teren, </w:t>
      </w:r>
      <w:bookmarkEnd w:id="2"/>
      <w:bookmarkEnd w:id="3"/>
      <w:r w:rsidR="00534BDC" w:rsidRPr="00DC1238">
        <w:rPr>
          <w:rFonts w:ascii="Times New Roman" w:hAnsi="Times New Roman"/>
          <w:sz w:val="28"/>
          <w:szCs w:val="28"/>
        </w:rPr>
        <w:t xml:space="preserve">situat în </w:t>
      </w:r>
      <w:r w:rsidR="00DC1238">
        <w:rPr>
          <w:rFonts w:ascii="Times New Roman" w:hAnsi="Times New Roman"/>
          <w:sz w:val="28"/>
          <w:szCs w:val="28"/>
        </w:rPr>
        <w:t xml:space="preserve">municipiul </w:t>
      </w:r>
      <w:r w:rsidR="00534BDC" w:rsidRPr="00DC1238">
        <w:rPr>
          <w:rFonts w:ascii="Times New Roman" w:hAnsi="Times New Roman"/>
          <w:sz w:val="28"/>
          <w:szCs w:val="28"/>
        </w:rPr>
        <w:t xml:space="preserve">Satu Mare, </w:t>
      </w:r>
      <w:r w:rsidR="00087AAB" w:rsidRPr="00DC1238">
        <w:rPr>
          <w:rFonts w:ascii="Times New Roman" w:hAnsi="Times New Roman"/>
          <w:sz w:val="28"/>
          <w:szCs w:val="28"/>
        </w:rPr>
        <w:t xml:space="preserve">str. </w:t>
      </w:r>
      <w:r w:rsidR="00DC1238">
        <w:rPr>
          <w:rFonts w:ascii="Times New Roman" w:hAnsi="Times New Roman"/>
          <w:sz w:val="28"/>
          <w:szCs w:val="28"/>
        </w:rPr>
        <w:t>Cimbrului,</w:t>
      </w:r>
      <w:r w:rsidR="00534BDC" w:rsidRPr="00DC1238">
        <w:rPr>
          <w:rFonts w:ascii="Times New Roman" w:hAnsi="Times New Roman"/>
          <w:sz w:val="28"/>
          <w:szCs w:val="28"/>
        </w:rPr>
        <w:t xml:space="preserve"> </w:t>
      </w:r>
      <w:r w:rsidR="009E2A5A" w:rsidRPr="00DC1238">
        <w:rPr>
          <w:rFonts w:ascii="Times New Roman" w:hAnsi="Times New Roman"/>
          <w:sz w:val="28"/>
          <w:szCs w:val="28"/>
        </w:rPr>
        <w:t xml:space="preserve">conform planului de situație, </w:t>
      </w:r>
      <w:r w:rsidR="00534BDC" w:rsidRPr="00DC1238">
        <w:rPr>
          <w:rFonts w:ascii="Times New Roman" w:hAnsi="Times New Roman"/>
          <w:sz w:val="28"/>
          <w:szCs w:val="28"/>
        </w:rPr>
        <w:t xml:space="preserve">în vederea </w:t>
      </w:r>
      <w:r w:rsidR="00DC1238">
        <w:rPr>
          <w:rFonts w:ascii="Times New Roman" w:hAnsi="Times New Roman"/>
          <w:sz w:val="28"/>
          <w:szCs w:val="28"/>
        </w:rPr>
        <w:t>realizării instalației de eliberare amplasament</w:t>
      </w:r>
      <w:r w:rsidR="004F0568">
        <w:rPr>
          <w:rFonts w:ascii="Times New Roman" w:hAnsi="Times New Roman"/>
          <w:sz w:val="28"/>
          <w:szCs w:val="28"/>
        </w:rPr>
        <w:t xml:space="preserve">, </w:t>
      </w:r>
      <w:r w:rsidR="004F0568" w:rsidRPr="004F0568">
        <w:rPr>
          <w:rFonts w:ascii="Times New Roman" w:hAnsi="Times New Roman"/>
          <w:sz w:val="28"/>
          <w:szCs w:val="28"/>
        </w:rPr>
        <w:t>prin</w:t>
      </w:r>
      <w:r w:rsidR="004F0568" w:rsidRPr="004F0568">
        <w:rPr>
          <w:rFonts w:ascii="Times New Roman" w:hAnsi="Times New Roman"/>
          <w:sz w:val="28"/>
          <w:szCs w:val="28"/>
        </w:rPr>
        <w:t xml:space="preserve"> amplas</w:t>
      </w:r>
      <w:r w:rsidR="004F0568" w:rsidRPr="004F0568">
        <w:rPr>
          <w:rFonts w:ascii="Times New Roman" w:hAnsi="Times New Roman"/>
          <w:sz w:val="28"/>
          <w:szCs w:val="28"/>
        </w:rPr>
        <w:t>area</w:t>
      </w:r>
      <w:r w:rsidR="004F0568" w:rsidRPr="004F0568">
        <w:rPr>
          <w:rFonts w:ascii="Times New Roman" w:hAnsi="Times New Roman"/>
          <w:sz w:val="28"/>
          <w:szCs w:val="28"/>
        </w:rPr>
        <w:t xml:space="preserve"> unor stâlpi</w:t>
      </w:r>
      <w:r w:rsidR="00087AAB" w:rsidRPr="00DC1238">
        <w:rPr>
          <w:rFonts w:ascii="Times New Roman" w:hAnsi="Times New Roman"/>
          <w:sz w:val="28"/>
          <w:szCs w:val="28"/>
        </w:rPr>
        <w:t>.</w:t>
      </w:r>
      <w:r w:rsidR="00534BDC" w:rsidRPr="00DC1238">
        <w:rPr>
          <w:rFonts w:ascii="Times New Roman" w:hAnsi="Times New Roman"/>
          <w:sz w:val="28"/>
          <w:szCs w:val="28"/>
        </w:rPr>
        <w:t xml:space="preserve"> </w:t>
      </w:r>
    </w:p>
    <w:p w14:paraId="2421DAF9" w14:textId="72A3063E" w:rsidR="00166E2F" w:rsidRPr="00DC1238" w:rsidRDefault="00C80EB9" w:rsidP="00DC1238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sz w:val="28"/>
          <w:szCs w:val="28"/>
        </w:rPr>
        <w:t>Ținând</w:t>
      </w:r>
      <w:r w:rsidR="00166E2F" w:rsidRPr="00DC1238">
        <w:rPr>
          <w:rFonts w:ascii="Times New Roman" w:hAnsi="Times New Roman"/>
          <w:sz w:val="28"/>
          <w:szCs w:val="28"/>
        </w:rPr>
        <w:t xml:space="preserve"> cont de faptul că, lucrările proiectate sunt de interes public, potrivit </w:t>
      </w:r>
      <w:r w:rsidRPr="00DC1238">
        <w:rPr>
          <w:rFonts w:ascii="Times New Roman" w:hAnsi="Times New Roman"/>
          <w:sz w:val="28"/>
          <w:szCs w:val="28"/>
        </w:rPr>
        <w:t>dispozițiilor</w:t>
      </w:r>
      <w:r w:rsidR="00166E2F" w:rsidRPr="00DC1238">
        <w:rPr>
          <w:rFonts w:ascii="Times New Roman" w:hAnsi="Times New Roman"/>
          <w:sz w:val="28"/>
          <w:szCs w:val="28"/>
        </w:rPr>
        <w:t xml:space="preserve"> </w:t>
      </w:r>
      <w:r w:rsidR="00F74418" w:rsidRPr="00DC1238">
        <w:rPr>
          <w:rFonts w:ascii="Times New Roman" w:hAnsi="Times New Roman"/>
          <w:sz w:val="28"/>
          <w:szCs w:val="28"/>
        </w:rPr>
        <w:t xml:space="preserve">art.749, art. 755-756 din Codul Civil, </w:t>
      </w:r>
      <w:r w:rsidR="00166E2F" w:rsidRPr="00DC1238">
        <w:rPr>
          <w:rFonts w:ascii="Times New Roman" w:hAnsi="Times New Roman"/>
          <w:sz w:val="28"/>
          <w:szCs w:val="28"/>
        </w:rPr>
        <w:t xml:space="preserve">art. 12 alin. (2) lit. a) </w:t>
      </w:r>
      <w:proofErr w:type="spellStart"/>
      <w:r w:rsidR="00166E2F" w:rsidRPr="00DC1238">
        <w:rPr>
          <w:rFonts w:ascii="Times New Roman" w:hAnsi="Times New Roman"/>
          <w:sz w:val="28"/>
          <w:szCs w:val="28"/>
        </w:rPr>
        <w:t>şi</w:t>
      </w:r>
      <w:proofErr w:type="spellEnd"/>
      <w:r w:rsidR="00166E2F" w:rsidRPr="00DC1238">
        <w:rPr>
          <w:rFonts w:ascii="Times New Roman" w:hAnsi="Times New Roman"/>
          <w:sz w:val="28"/>
          <w:szCs w:val="28"/>
        </w:rPr>
        <w:t xml:space="preserve"> lit. c), coroborate cu cele din alin.(3) </w:t>
      </w:r>
      <w:r w:rsidRPr="00DC1238">
        <w:rPr>
          <w:rFonts w:ascii="Times New Roman" w:hAnsi="Times New Roman"/>
          <w:sz w:val="28"/>
          <w:szCs w:val="28"/>
        </w:rPr>
        <w:t>și</w:t>
      </w:r>
      <w:r w:rsidR="00166E2F" w:rsidRPr="00DC1238">
        <w:rPr>
          <w:rFonts w:ascii="Times New Roman" w:hAnsi="Times New Roman"/>
          <w:sz w:val="28"/>
          <w:szCs w:val="28"/>
        </w:rPr>
        <w:t xml:space="preserve"> alin. (4) ale </w:t>
      </w:r>
      <w:r w:rsidRPr="00DC1238">
        <w:rPr>
          <w:rFonts w:ascii="Times New Roman" w:hAnsi="Times New Roman"/>
          <w:sz w:val="28"/>
          <w:szCs w:val="28"/>
        </w:rPr>
        <w:t>aceluiași</w:t>
      </w:r>
      <w:r w:rsidR="00166E2F" w:rsidRPr="00DC1238">
        <w:rPr>
          <w:rFonts w:ascii="Times New Roman" w:hAnsi="Times New Roman"/>
          <w:sz w:val="28"/>
          <w:szCs w:val="28"/>
        </w:rPr>
        <w:t xml:space="preserve"> articol din Legea nr. 123/2012 a energiei electrice </w:t>
      </w:r>
      <w:r w:rsidRPr="00DC1238">
        <w:rPr>
          <w:rFonts w:ascii="Times New Roman" w:hAnsi="Times New Roman"/>
          <w:sz w:val="28"/>
          <w:szCs w:val="28"/>
        </w:rPr>
        <w:t>și</w:t>
      </w:r>
      <w:r w:rsidR="00166E2F" w:rsidRPr="00DC1238">
        <w:rPr>
          <w:rFonts w:ascii="Times New Roman" w:hAnsi="Times New Roman"/>
          <w:sz w:val="28"/>
          <w:szCs w:val="28"/>
        </w:rPr>
        <w:t xml:space="preserve"> a gazelor naturale,  cu modificările și completările ulterioare, </w:t>
      </w:r>
      <w:r w:rsidR="00166E2F" w:rsidRPr="00DC1238">
        <w:rPr>
          <w:rFonts w:ascii="Times New Roman" w:hAnsi="Times New Roman"/>
          <w:vanish/>
          <w:sz w:val="28"/>
          <w:szCs w:val="28"/>
        </w:rPr>
        <w:t>&lt;LLNK 11998   219 10 202   2 39&gt;</w:t>
      </w:r>
      <w:r w:rsidR="00166E2F" w:rsidRPr="00DC1238">
        <w:rPr>
          <w:rFonts w:ascii="Times New Roman" w:hAnsi="Times New Roman"/>
          <w:sz w:val="28"/>
          <w:szCs w:val="28"/>
        </w:rPr>
        <w:t xml:space="preserve">asupra terenurilor </w:t>
      </w:r>
      <w:r w:rsidRPr="00DC1238">
        <w:rPr>
          <w:rFonts w:ascii="Times New Roman" w:hAnsi="Times New Roman"/>
          <w:sz w:val="28"/>
          <w:szCs w:val="28"/>
        </w:rPr>
        <w:t>și</w:t>
      </w:r>
      <w:r w:rsidR="00166E2F" w:rsidRPr="00DC1238">
        <w:rPr>
          <w:rFonts w:ascii="Times New Roman" w:hAnsi="Times New Roman"/>
          <w:sz w:val="28"/>
          <w:szCs w:val="28"/>
        </w:rPr>
        <w:t xml:space="preserve"> bunurilor proprietate publică sau privată, titularul de </w:t>
      </w:r>
      <w:r w:rsidRPr="00DC1238">
        <w:rPr>
          <w:rFonts w:ascii="Times New Roman" w:hAnsi="Times New Roman"/>
          <w:sz w:val="28"/>
          <w:szCs w:val="28"/>
        </w:rPr>
        <w:t>licență</w:t>
      </w:r>
      <w:r w:rsidR="00166E2F" w:rsidRPr="00DC1238">
        <w:rPr>
          <w:rFonts w:ascii="Times New Roman" w:hAnsi="Times New Roman"/>
          <w:sz w:val="28"/>
          <w:szCs w:val="28"/>
        </w:rPr>
        <w:t xml:space="preserve"> – în acest caz, </w:t>
      </w:r>
      <w:r w:rsidR="005F3D4B" w:rsidRPr="005F3D4B">
        <w:rPr>
          <w:rFonts w:ascii="Times New Roman" w:hAnsi="Times New Roman"/>
          <w:sz w:val="28"/>
          <w:szCs w:val="28"/>
        </w:rPr>
        <w:t>Distribuție Energie Electrică România - Sucursala  Satu Mare</w:t>
      </w:r>
      <w:r w:rsidR="00166E2F" w:rsidRPr="00DC1238">
        <w:rPr>
          <w:rFonts w:ascii="Times New Roman" w:hAnsi="Times New Roman"/>
          <w:sz w:val="28"/>
          <w:szCs w:val="28"/>
        </w:rPr>
        <w:t xml:space="preserve">, în calitatea sa de distribuitor de energie electrică  – beneficiază de dreptul de uz pentru executarea lucrărilor necesare realizării, </w:t>
      </w:r>
      <w:r w:rsidR="00166E2F" w:rsidRPr="00DC1238">
        <w:rPr>
          <w:rFonts w:ascii="Times New Roman" w:hAnsi="Times New Roman"/>
          <w:bCs/>
          <w:sz w:val="28"/>
          <w:szCs w:val="28"/>
        </w:rPr>
        <w:t>relocării</w:t>
      </w:r>
      <w:r w:rsidR="00166E2F" w:rsidRPr="00DC1238">
        <w:rPr>
          <w:rFonts w:ascii="Times New Roman" w:hAnsi="Times New Roman"/>
          <w:sz w:val="28"/>
          <w:szCs w:val="28"/>
        </w:rPr>
        <w:t xml:space="preserve">, retehnologizării sau </w:t>
      </w:r>
      <w:r w:rsidRPr="00DC1238">
        <w:rPr>
          <w:rFonts w:ascii="Times New Roman" w:hAnsi="Times New Roman"/>
          <w:sz w:val="28"/>
          <w:szCs w:val="28"/>
        </w:rPr>
        <w:t>desființării</w:t>
      </w:r>
      <w:r w:rsidR="00166E2F" w:rsidRPr="00DC1238">
        <w:rPr>
          <w:rFonts w:ascii="Times New Roman" w:hAnsi="Times New Roman"/>
          <w:sz w:val="28"/>
          <w:szCs w:val="28"/>
        </w:rPr>
        <w:t xml:space="preserve"> </w:t>
      </w:r>
      <w:r w:rsidRPr="00DC1238">
        <w:rPr>
          <w:rFonts w:ascii="Times New Roman" w:hAnsi="Times New Roman"/>
          <w:sz w:val="28"/>
          <w:szCs w:val="28"/>
        </w:rPr>
        <w:t>capacității</w:t>
      </w:r>
      <w:r w:rsidR="00166E2F" w:rsidRPr="00DC1238">
        <w:rPr>
          <w:rFonts w:ascii="Times New Roman" w:hAnsi="Times New Roman"/>
          <w:sz w:val="28"/>
          <w:szCs w:val="28"/>
        </w:rPr>
        <w:t xml:space="preserve"> energetice, iar exercitarea acestui drept asupra </w:t>
      </w:r>
      <w:r w:rsidRPr="00DC1238">
        <w:rPr>
          <w:rFonts w:ascii="Times New Roman" w:hAnsi="Times New Roman"/>
          <w:sz w:val="28"/>
          <w:szCs w:val="28"/>
        </w:rPr>
        <w:t>proprietăților</w:t>
      </w:r>
      <w:r w:rsidR="00166E2F" w:rsidRPr="00DC1238">
        <w:rPr>
          <w:rFonts w:ascii="Times New Roman" w:hAnsi="Times New Roman"/>
          <w:sz w:val="28"/>
          <w:szCs w:val="28"/>
        </w:rPr>
        <w:t xml:space="preserve"> statului </w:t>
      </w:r>
      <w:r w:rsidRPr="00DC1238">
        <w:rPr>
          <w:rFonts w:ascii="Times New Roman" w:hAnsi="Times New Roman"/>
          <w:sz w:val="28"/>
          <w:szCs w:val="28"/>
        </w:rPr>
        <w:t>și</w:t>
      </w:r>
      <w:r w:rsidR="00166E2F" w:rsidRPr="00DC1238">
        <w:rPr>
          <w:rFonts w:ascii="Times New Roman" w:hAnsi="Times New Roman"/>
          <w:sz w:val="28"/>
          <w:szCs w:val="28"/>
        </w:rPr>
        <w:t xml:space="preserve"> ale </w:t>
      </w:r>
      <w:r w:rsidRPr="00DC1238">
        <w:rPr>
          <w:rFonts w:ascii="Times New Roman" w:hAnsi="Times New Roman"/>
          <w:sz w:val="28"/>
          <w:szCs w:val="28"/>
        </w:rPr>
        <w:t>unităților</w:t>
      </w:r>
      <w:r w:rsidR="00166E2F" w:rsidRPr="00DC1238">
        <w:rPr>
          <w:rFonts w:ascii="Times New Roman" w:hAnsi="Times New Roman"/>
          <w:sz w:val="28"/>
          <w:szCs w:val="28"/>
        </w:rPr>
        <w:t xml:space="preserve"> administrativ-teritoriale afectate de </w:t>
      </w:r>
      <w:r w:rsidRPr="00DC1238">
        <w:rPr>
          <w:rFonts w:ascii="Times New Roman" w:hAnsi="Times New Roman"/>
          <w:sz w:val="28"/>
          <w:szCs w:val="28"/>
        </w:rPr>
        <w:t>capacitățile</w:t>
      </w:r>
      <w:r w:rsidR="00166E2F" w:rsidRPr="00DC1238">
        <w:rPr>
          <w:rFonts w:ascii="Times New Roman" w:hAnsi="Times New Roman"/>
          <w:sz w:val="28"/>
          <w:szCs w:val="28"/>
        </w:rPr>
        <w:t xml:space="preserve"> energetice se realizează cu titlu gratuit pe toată durata </w:t>
      </w:r>
      <w:r w:rsidRPr="00DC1238">
        <w:rPr>
          <w:rFonts w:ascii="Times New Roman" w:hAnsi="Times New Roman"/>
          <w:sz w:val="28"/>
          <w:szCs w:val="28"/>
        </w:rPr>
        <w:t>existenței</w:t>
      </w:r>
      <w:r w:rsidR="00166E2F" w:rsidRPr="00DC1238">
        <w:rPr>
          <w:rFonts w:ascii="Times New Roman" w:hAnsi="Times New Roman"/>
          <w:sz w:val="28"/>
          <w:szCs w:val="28"/>
        </w:rPr>
        <w:t xml:space="preserve"> acestora</w:t>
      </w:r>
      <w:r w:rsidR="008369A0">
        <w:rPr>
          <w:rFonts w:ascii="Times New Roman" w:hAnsi="Times New Roman"/>
          <w:sz w:val="28"/>
          <w:szCs w:val="28"/>
        </w:rPr>
        <w:t>.</w:t>
      </w:r>
    </w:p>
    <w:p w14:paraId="6C4278C2" w14:textId="1CC46A5A" w:rsidR="00166E2F" w:rsidRPr="008369A0" w:rsidRDefault="008369A0" w:rsidP="008369A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9A0">
        <w:rPr>
          <w:rFonts w:ascii="Times New Roman" w:hAnsi="Times New Roman"/>
          <w:sz w:val="28"/>
          <w:szCs w:val="28"/>
        </w:rPr>
        <w:t xml:space="preserve">Având în vedere considerentele ce preced înaintăm  Consiliului Local al Municipiului Satu Mare prezentul proiect de hotărâre cu propunere de aprobare.  </w:t>
      </w:r>
    </w:p>
    <w:p w14:paraId="72B35371" w14:textId="77777777" w:rsidR="00166E2F" w:rsidRPr="00DC1238" w:rsidRDefault="00166E2F" w:rsidP="00166E2F">
      <w:pPr>
        <w:ind w:firstLine="709"/>
        <w:rPr>
          <w:rFonts w:ascii="Times New Roman" w:hAnsi="Times New Roman"/>
          <w:sz w:val="28"/>
          <w:szCs w:val="28"/>
        </w:rPr>
      </w:pPr>
    </w:p>
    <w:p w14:paraId="64951880" w14:textId="77777777" w:rsidR="00166E2F" w:rsidRPr="00DC1238" w:rsidRDefault="00166E2F" w:rsidP="0030449E">
      <w:pPr>
        <w:spacing w:line="360" w:lineRule="auto"/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DC1238">
        <w:rPr>
          <w:rFonts w:ascii="Times New Roman" w:hAnsi="Times New Roman"/>
          <w:noProof/>
          <w:sz w:val="28"/>
          <w:szCs w:val="28"/>
          <w:lang w:eastAsia="en-US"/>
        </w:rPr>
        <w:t>Şef serviciu</w:t>
      </w:r>
    </w:p>
    <w:p w14:paraId="46D9C97B" w14:textId="77777777" w:rsidR="00166E2F" w:rsidRPr="00DC1238" w:rsidRDefault="00166E2F" w:rsidP="0030449E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1238">
        <w:rPr>
          <w:rFonts w:ascii="Times New Roman" w:hAnsi="Times New Roman"/>
          <w:noProof/>
          <w:sz w:val="28"/>
          <w:szCs w:val="28"/>
          <w:lang w:eastAsia="en-US"/>
        </w:rPr>
        <w:t xml:space="preserve">Faur Mihaela </w:t>
      </w:r>
      <w:r w:rsidRPr="00DC1238"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14:paraId="2C134B80" w14:textId="77777777" w:rsidR="00166E2F" w:rsidRPr="00DC1238" w:rsidRDefault="00166E2F" w:rsidP="00166E2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BD2BCB0" w14:textId="77777777" w:rsidR="00166E2F" w:rsidRPr="00DC1238" w:rsidRDefault="00166E2F" w:rsidP="00166E2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E9D6A93" w14:textId="77777777" w:rsidR="00166E2F" w:rsidRPr="00DC1238" w:rsidRDefault="00166E2F" w:rsidP="00166E2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7031CEE" w14:textId="5F9496B6" w:rsidR="00BA4197" w:rsidRPr="00DC1238" w:rsidRDefault="00C80EB9" w:rsidP="008369A0">
      <w:pPr>
        <w:ind w:firstLine="709"/>
        <w:jc w:val="both"/>
        <w:rPr>
          <w:rFonts w:ascii="Times New Roman" w:hAnsi="Times New Roman"/>
          <w:noProof/>
          <w:color w:val="808080"/>
          <w:sz w:val="28"/>
          <w:szCs w:val="28"/>
          <w:lang w:eastAsia="en-US"/>
        </w:rPr>
      </w:pPr>
      <w:r w:rsidRPr="008369A0">
        <w:rPr>
          <w:rFonts w:ascii="Times New Roman" w:hAnsi="Times New Roman"/>
          <w:sz w:val="16"/>
          <w:szCs w:val="16"/>
        </w:rPr>
        <w:t>Corina Seres</w:t>
      </w:r>
      <w:r w:rsidR="00166E2F" w:rsidRPr="008369A0">
        <w:rPr>
          <w:rFonts w:ascii="Times New Roman" w:hAnsi="Times New Roman"/>
          <w:sz w:val="16"/>
          <w:szCs w:val="16"/>
        </w:rPr>
        <w:t>2ex</w:t>
      </w:r>
    </w:p>
    <w:sectPr w:rsidR="00BA4197" w:rsidRPr="00DC1238" w:rsidSect="00F6775C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2F"/>
    <w:rsid w:val="00054B83"/>
    <w:rsid w:val="00087AAB"/>
    <w:rsid w:val="0015196F"/>
    <w:rsid w:val="00166E2F"/>
    <w:rsid w:val="0030449E"/>
    <w:rsid w:val="004F0568"/>
    <w:rsid w:val="00534BDC"/>
    <w:rsid w:val="005F3D4B"/>
    <w:rsid w:val="00697CAB"/>
    <w:rsid w:val="008369A0"/>
    <w:rsid w:val="00866D5E"/>
    <w:rsid w:val="009E2A5A"/>
    <w:rsid w:val="00A76F3A"/>
    <w:rsid w:val="00C80EB9"/>
    <w:rsid w:val="00DC1238"/>
    <w:rsid w:val="00DE5A20"/>
    <w:rsid w:val="00DF2AAD"/>
    <w:rsid w:val="00E1733F"/>
    <w:rsid w:val="00EB6ACD"/>
    <w:rsid w:val="00F74418"/>
    <w:rsid w:val="00FC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4285"/>
  <w15:chartTrackingRefBased/>
  <w15:docId w15:val="{810E6C9F-8E26-4477-A84F-27D7DD30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E2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238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7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338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8</cp:revision>
  <cp:lastPrinted>2024-01-16T11:31:00Z</cp:lastPrinted>
  <dcterms:created xsi:type="dcterms:W3CDTF">2020-01-10T12:04:00Z</dcterms:created>
  <dcterms:modified xsi:type="dcterms:W3CDTF">2024-01-16T11:31:00Z</dcterms:modified>
</cp:coreProperties>
</file>