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1260D" w14:textId="287D2503" w:rsidR="00575348" w:rsidRPr="00853A66" w:rsidRDefault="00AD421B" w:rsidP="009734F5">
      <w:pPr>
        <w:spacing w:after="0" w:line="240" w:lineRule="auto"/>
        <w:jc w:val="both"/>
        <w:rPr>
          <w:sz w:val="28"/>
          <w:szCs w:val="28"/>
        </w:rPr>
      </w:pPr>
      <w:r w:rsidRPr="00853A6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37D7F27C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DC799C" w:rsidRPr="00DC799C">
                              <w:rPr>
                                <w:b/>
                                <w:sz w:val="28"/>
                                <w:szCs w:val="28"/>
                              </w:rPr>
                              <w:t>24301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CF5DBF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DC799C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08597A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7TC9gEAANYDAAAOAAAAZHJzL2Uyb0RvYy54bWysU8Fu2zAMvQ/YPwi6L7ZTdFuNOEWXIsOA&#10;bivQ7gNkWbaFyaJGKbGzrx8lJ2m33or5IJAi+cz3SK2up8GwvUKvwVa8WOScKSuh0bar+I/H7buP&#10;nPkgbCMMWFXxg/L8ev32zWp0pVpCD6ZRyAjE+nJ0Fe9DcGWWedmrQfgFOGUp2AIOIpCLXdagGAl9&#10;MNkyz99nI2DjEKTynm5v5yBfJ/y2VTJ8b1uvAjMVp95COjGddTyz9UqUHQrXa3lsQ7yii0FoSz89&#10;Q92KINgO9QuoQUsED21YSBgyaFstVeJAbIr8HzYPvXAqcSFxvDvL5P8frPy2v0emm4ovObNioBE9&#10;qimwTzCxZVRndL6kpAd3j5Gfd3cgf3pmYdML26kbRBh7JRrqqYj52V8F0fFUyurxKzQELnYBklBT&#10;i0MEJAnYlOZxOM8jNiDp8rK4uLj6cMmZpFiRF1cFOfEfojyVO/Ths4KBRaPiSANP8GJ/58OcekpJ&#10;7YPRzVYbkxzs6o1Bthe0HNv0HdH98zRjY7KFWDYjxpvEM1KbJQpTPVEw8q2hORBjhHnZ6HGQ0QP+&#10;5mykRau4/7UTqDgzXyypFrfyZODJqE+GsJJKKx44m81NmLd351B3PSEXia+FG1K21YnzUxfHPml5&#10;kmrHRY/b+dxPWU/Pcf0HAAD//wMAUEsDBBQABgAIAAAAIQBOFM492QAAAAYBAAAPAAAAZHJzL2Rv&#10;d25yZXYueG1sTI9LT8MwEITvSPwHa5G4UadFVFGIUyEe6plQxHUbL3FaP6LYaQ2/nuUEx9lZzXxT&#10;b7Kz4kRTHIJXsFwUIMh3QQ++V7B7e7kpQcSEXqMNnhR8UYRNc3lRY6XD2b/SqU294BAfK1RgUhor&#10;KWNnyGFchJE8e59hcphYTr3UE5453Fm5Koq1dDh4bjA40qOh7tjOTsF2+fQ8HuR3i1ubaH43ubMf&#10;Wanrq/xwDyJRTn/P8IvP6NAw0z7MXkdhFfCQxFfGZ7MsyjsQe9br1S3Ippb/8ZsfAAAA//8DAFBL&#10;AQItABQABgAIAAAAIQC2gziS/gAAAOEBAAATAAAAAAAAAAAAAAAAAAAAAABbQ29udGVudF9UeXBl&#10;c10ueG1sUEsBAi0AFAAGAAgAAAAhADj9If/WAAAAlAEAAAsAAAAAAAAAAAAAAAAALwEAAF9yZWxz&#10;Ly5yZWxzUEsBAi0AFAAGAAgAAAAhALaztML2AQAA1gMAAA4AAAAAAAAAAAAAAAAALgIAAGRycy9l&#10;Mm9Eb2MueG1sUEsBAi0AFAAGAAgAAAAhAE4Uzj3ZAAAABgEAAA8AAAAAAAAAAAAAAAAAUAQAAGRy&#10;cy9kb3ducmV2LnhtbFBLBQYAAAAABAAEAPMAAABWBQAAAAA=&#10;" stroked="f">
                <v:textbox inset="0,0,0,0">
                  <w:txbxContent>
                    <w:p w14:paraId="327DB279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37D7F27C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DC799C" w:rsidRPr="00DC799C">
                        <w:rPr>
                          <w:b/>
                          <w:sz w:val="28"/>
                          <w:szCs w:val="28"/>
                        </w:rPr>
                        <w:t>24301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CF5DBF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DC799C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08597A">
                        <w:rPr>
                          <w:b/>
                          <w:sz w:val="28"/>
                          <w:szCs w:val="28"/>
                        </w:rPr>
                        <w:t>4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853A66">
        <w:rPr>
          <w:noProof/>
          <w:sz w:val="28"/>
          <w:szCs w:val="28"/>
          <w:lang w:val="en-US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853A66">
        <w:rPr>
          <w:sz w:val="28"/>
          <w:szCs w:val="28"/>
        </w:rPr>
        <w:t xml:space="preserve">   </w:t>
      </w:r>
    </w:p>
    <w:p w14:paraId="310F17AC" w14:textId="5A78E31C" w:rsidR="00190CAC" w:rsidRPr="00853A66" w:rsidRDefault="00190CAC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853A66">
        <w:rPr>
          <w:b/>
          <w:bCs/>
          <w:sz w:val="28"/>
          <w:szCs w:val="28"/>
        </w:rPr>
        <w:t>PROIECT</w:t>
      </w:r>
    </w:p>
    <w:p w14:paraId="262B7E0A" w14:textId="77777777" w:rsidR="00870CE6" w:rsidRPr="00853A66" w:rsidRDefault="00870CE6" w:rsidP="007A187A">
      <w:pPr>
        <w:spacing w:after="0"/>
        <w:jc w:val="center"/>
        <w:rPr>
          <w:b/>
          <w:bCs/>
          <w:sz w:val="28"/>
          <w:szCs w:val="28"/>
        </w:rPr>
      </w:pPr>
    </w:p>
    <w:p w14:paraId="752A42BB" w14:textId="77777777" w:rsidR="004376E1" w:rsidRPr="00853A66" w:rsidRDefault="004376E1" w:rsidP="00990CC9">
      <w:pPr>
        <w:spacing w:after="0"/>
        <w:jc w:val="center"/>
        <w:rPr>
          <w:b/>
          <w:bCs/>
          <w:sz w:val="28"/>
          <w:szCs w:val="28"/>
        </w:rPr>
      </w:pPr>
    </w:p>
    <w:p w14:paraId="642DCE26" w14:textId="2A52FAFF" w:rsidR="004D3931" w:rsidRPr="00853A66" w:rsidRDefault="00CA6BE4" w:rsidP="00990CC9">
      <w:pPr>
        <w:spacing w:after="0"/>
        <w:jc w:val="center"/>
        <w:rPr>
          <w:b/>
          <w:bCs/>
          <w:sz w:val="28"/>
          <w:szCs w:val="28"/>
        </w:rPr>
      </w:pPr>
      <w:r w:rsidRPr="00853A66">
        <w:rPr>
          <w:b/>
          <w:bCs/>
          <w:sz w:val="28"/>
          <w:szCs w:val="28"/>
        </w:rPr>
        <w:t>HOTĂRÂRE</w:t>
      </w:r>
      <w:r w:rsidR="00C433FB" w:rsidRPr="00853A66">
        <w:rPr>
          <w:b/>
          <w:bCs/>
          <w:sz w:val="28"/>
          <w:szCs w:val="28"/>
        </w:rPr>
        <w:t>A NR. ...................</w:t>
      </w:r>
    </w:p>
    <w:p w14:paraId="429C1FE2" w14:textId="3FB2B70E" w:rsidR="00840E7A" w:rsidRPr="00853A66" w:rsidRDefault="00840E7A" w:rsidP="00990CC9">
      <w:pPr>
        <w:spacing w:after="0"/>
        <w:jc w:val="center"/>
        <w:rPr>
          <w:sz w:val="28"/>
          <w:szCs w:val="28"/>
        </w:rPr>
      </w:pPr>
      <w:r w:rsidRPr="00853A66">
        <w:rPr>
          <w:sz w:val="28"/>
          <w:szCs w:val="28"/>
        </w:rPr>
        <w:t xml:space="preserve">privind aprobarea </w:t>
      </w:r>
      <w:r w:rsidR="00961399" w:rsidRPr="00961399">
        <w:rPr>
          <w:bCs/>
          <w:sz w:val="28"/>
          <w:szCs w:val="28"/>
          <w:lang w:val="hu-HU"/>
        </w:rPr>
        <w:t>documentației de avizare a lucrărilor de intervenție</w:t>
      </w:r>
      <w:r w:rsidR="00961399" w:rsidRPr="00961399">
        <w:rPr>
          <w:sz w:val="28"/>
          <w:szCs w:val="28"/>
        </w:rPr>
        <w:t xml:space="preserve"> </w:t>
      </w:r>
      <w:r w:rsidRPr="00853A66">
        <w:rPr>
          <w:sz w:val="28"/>
          <w:szCs w:val="28"/>
        </w:rPr>
        <w:t>și a indicatorilor tehnico-economici, pentru obiectivul de investiții</w:t>
      </w:r>
    </w:p>
    <w:p w14:paraId="73B3C256" w14:textId="77777777" w:rsidR="002142D9" w:rsidRPr="00E676D8" w:rsidRDefault="002142D9" w:rsidP="002142D9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9840EB">
        <w:rPr>
          <w:b/>
          <w:bCs/>
          <w:sz w:val="28"/>
          <w:szCs w:val="28"/>
          <w:lang w:val="hu-HU"/>
        </w:rPr>
        <w:t>,,</w:t>
      </w:r>
      <w:r w:rsidRPr="00E676D8">
        <w:rPr>
          <w:b/>
          <w:bCs/>
          <w:sz w:val="28"/>
          <w:szCs w:val="28"/>
          <w:lang w:val="en-US"/>
        </w:rPr>
        <w:t>R</w:t>
      </w:r>
      <w:r w:rsidRPr="00E676D8">
        <w:rPr>
          <w:b/>
          <w:bCs/>
          <w:sz w:val="28"/>
          <w:szCs w:val="28"/>
          <w:lang w:val="hu-HU"/>
        </w:rPr>
        <w:t xml:space="preserve">EFUNCȚIONALIZARE CENTRALĂ TERMICĂ DE CARTIER </w:t>
      </w:r>
    </w:p>
    <w:p w14:paraId="52335D5E" w14:textId="77777777" w:rsidR="002142D9" w:rsidRPr="00E676D8" w:rsidRDefault="002142D9" w:rsidP="002142D9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E676D8">
        <w:rPr>
          <w:b/>
          <w:bCs/>
          <w:sz w:val="28"/>
          <w:szCs w:val="28"/>
          <w:lang w:val="hu-HU"/>
        </w:rPr>
        <w:t xml:space="preserve">ÎN SĂLI DE CURS ȘI SALĂ DE EVENIMENTE </w:t>
      </w:r>
    </w:p>
    <w:p w14:paraId="1791D05E" w14:textId="77777777" w:rsidR="002142D9" w:rsidRPr="00E676D8" w:rsidRDefault="002142D9" w:rsidP="002142D9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E676D8">
        <w:rPr>
          <w:b/>
          <w:bCs/>
          <w:sz w:val="28"/>
          <w:szCs w:val="28"/>
          <w:lang w:val="hu-HU"/>
        </w:rPr>
        <w:t>CU FUNCȚIUNI COMPLEMENTARE</w:t>
      </w:r>
    </w:p>
    <w:p w14:paraId="4FF36B3B" w14:textId="77777777" w:rsidR="002142D9" w:rsidRPr="009840EB" w:rsidRDefault="002142D9" w:rsidP="002142D9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E676D8">
        <w:rPr>
          <w:b/>
          <w:bCs/>
          <w:sz w:val="28"/>
          <w:szCs w:val="28"/>
          <w:lang w:val="hu-HU"/>
        </w:rPr>
        <w:t>LICEUL TEOLOGIC ORTODOX NICOLAE STEINHARDT</w:t>
      </w:r>
      <w:r w:rsidRPr="009840EB">
        <w:rPr>
          <w:b/>
          <w:bCs/>
          <w:sz w:val="28"/>
          <w:szCs w:val="28"/>
          <w:lang w:val="hu-HU"/>
        </w:rPr>
        <w:t>”</w:t>
      </w:r>
    </w:p>
    <w:p w14:paraId="2EF25792" w14:textId="77777777" w:rsidR="00A439C7" w:rsidRPr="00853A66" w:rsidRDefault="00A439C7" w:rsidP="00990CC9">
      <w:pPr>
        <w:spacing w:after="0"/>
        <w:jc w:val="both"/>
        <w:rPr>
          <w:sz w:val="28"/>
          <w:szCs w:val="28"/>
        </w:rPr>
      </w:pPr>
    </w:p>
    <w:p w14:paraId="091F6195" w14:textId="77777777" w:rsidR="00870CE6" w:rsidRPr="00853A66" w:rsidRDefault="00870CE6" w:rsidP="00990CC9">
      <w:pPr>
        <w:spacing w:after="0"/>
        <w:jc w:val="both"/>
        <w:rPr>
          <w:sz w:val="28"/>
          <w:szCs w:val="28"/>
        </w:rPr>
      </w:pPr>
    </w:p>
    <w:p w14:paraId="5B927237" w14:textId="77777777" w:rsidR="00870CE6" w:rsidRPr="00853A66" w:rsidRDefault="00870CE6" w:rsidP="00990CC9">
      <w:pPr>
        <w:spacing w:after="0"/>
        <w:jc w:val="both"/>
        <w:rPr>
          <w:sz w:val="28"/>
          <w:szCs w:val="28"/>
        </w:rPr>
      </w:pPr>
    </w:p>
    <w:p w14:paraId="026AE2C6" w14:textId="22DA91A6" w:rsidR="004D3931" w:rsidRPr="00853A66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Consiliul Local al Municipiului Satu Mare</w:t>
      </w:r>
      <w:r w:rsidR="00802BB1" w:rsidRPr="00853A66">
        <w:rPr>
          <w:sz w:val="28"/>
          <w:szCs w:val="28"/>
        </w:rPr>
        <w:t xml:space="preserve">, </w:t>
      </w:r>
      <w:r w:rsidRPr="00853A66">
        <w:rPr>
          <w:sz w:val="28"/>
          <w:szCs w:val="28"/>
        </w:rPr>
        <w:t xml:space="preserve"> </w:t>
      </w:r>
    </w:p>
    <w:p w14:paraId="4503697A" w14:textId="77777777" w:rsidR="00A439C7" w:rsidRPr="00853A66" w:rsidRDefault="00A439C7" w:rsidP="00990CC9">
      <w:pPr>
        <w:spacing w:after="0"/>
        <w:ind w:firstLine="720"/>
        <w:jc w:val="both"/>
        <w:rPr>
          <w:sz w:val="28"/>
          <w:szCs w:val="28"/>
        </w:rPr>
      </w:pPr>
    </w:p>
    <w:p w14:paraId="2E15F6D7" w14:textId="48C3DD8A" w:rsidR="004D3931" w:rsidRPr="00853A66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Analizând proiectul de hotărâre nr.</w:t>
      </w:r>
      <w:r w:rsidR="00391CFE" w:rsidRPr="00853A66">
        <w:rPr>
          <w:sz w:val="28"/>
          <w:szCs w:val="28"/>
        </w:rPr>
        <w:t xml:space="preserve"> </w:t>
      </w:r>
      <w:r w:rsidR="00A04B79" w:rsidRPr="00853A66">
        <w:rPr>
          <w:sz w:val="28"/>
          <w:szCs w:val="28"/>
        </w:rPr>
        <w:t>_________</w:t>
      </w:r>
      <w:r w:rsidR="00391CFE" w:rsidRPr="00853A66">
        <w:rPr>
          <w:sz w:val="28"/>
          <w:szCs w:val="28"/>
        </w:rPr>
        <w:t>,</w:t>
      </w:r>
      <w:r w:rsidRPr="00853A66">
        <w:rPr>
          <w:sz w:val="28"/>
          <w:szCs w:val="28"/>
        </w:rPr>
        <w:t xml:space="preserve"> referatul de aprobare al </w:t>
      </w:r>
      <w:r w:rsidR="004F5FB3" w:rsidRPr="00853A66">
        <w:rPr>
          <w:sz w:val="28"/>
          <w:szCs w:val="28"/>
        </w:rPr>
        <w:t xml:space="preserve">iniţiatorului, </w:t>
      </w:r>
      <w:r w:rsidRPr="00853A66">
        <w:rPr>
          <w:sz w:val="28"/>
          <w:szCs w:val="28"/>
        </w:rPr>
        <w:t>înregistrat sub nr.</w:t>
      </w:r>
      <w:r w:rsidR="00D25F7F" w:rsidRPr="00853A66">
        <w:rPr>
          <w:sz w:val="28"/>
          <w:szCs w:val="28"/>
        </w:rPr>
        <w:t xml:space="preserve"> </w:t>
      </w:r>
      <w:r w:rsidR="00DC799C" w:rsidRPr="00DC799C">
        <w:rPr>
          <w:sz w:val="28"/>
          <w:szCs w:val="28"/>
        </w:rPr>
        <w:t>24306</w:t>
      </w:r>
      <w:r w:rsidR="00490553" w:rsidRPr="00DC799C">
        <w:rPr>
          <w:sz w:val="28"/>
          <w:szCs w:val="28"/>
        </w:rPr>
        <w:t>/</w:t>
      </w:r>
      <w:r w:rsidR="007A4703" w:rsidRPr="00DC799C">
        <w:rPr>
          <w:sz w:val="28"/>
          <w:szCs w:val="28"/>
        </w:rPr>
        <w:t>1</w:t>
      </w:r>
      <w:r w:rsidR="00DC799C">
        <w:rPr>
          <w:sz w:val="28"/>
          <w:szCs w:val="28"/>
        </w:rPr>
        <w:t>6</w:t>
      </w:r>
      <w:r w:rsidR="00490553" w:rsidRPr="00DC799C">
        <w:rPr>
          <w:sz w:val="28"/>
          <w:szCs w:val="28"/>
        </w:rPr>
        <w:t>.0</w:t>
      </w:r>
      <w:r w:rsidR="0008597A" w:rsidRPr="00DC799C">
        <w:rPr>
          <w:sz w:val="28"/>
          <w:szCs w:val="28"/>
        </w:rPr>
        <w:t>4</w:t>
      </w:r>
      <w:r w:rsidR="00490553" w:rsidRPr="00DC799C">
        <w:rPr>
          <w:sz w:val="28"/>
          <w:szCs w:val="28"/>
        </w:rPr>
        <w:t>.2024</w:t>
      </w:r>
      <w:r w:rsidRPr="00DC799C">
        <w:rPr>
          <w:sz w:val="28"/>
          <w:szCs w:val="28"/>
        </w:rPr>
        <w:t>, raportul</w:t>
      </w:r>
      <w:r w:rsidRPr="00853A66">
        <w:rPr>
          <w:sz w:val="28"/>
          <w:szCs w:val="28"/>
        </w:rPr>
        <w:t xml:space="preserve"> de specialitate </w:t>
      </w:r>
      <w:r w:rsidR="00427727" w:rsidRPr="00853A66">
        <w:rPr>
          <w:sz w:val="28"/>
          <w:szCs w:val="28"/>
        </w:rPr>
        <w:t xml:space="preserve">comun al </w:t>
      </w:r>
      <w:r w:rsidR="00461C55" w:rsidRPr="00853A66">
        <w:rPr>
          <w:sz w:val="28"/>
          <w:szCs w:val="28"/>
        </w:rPr>
        <w:t>Directorului executiv al</w:t>
      </w:r>
      <w:r w:rsidR="00461C55" w:rsidRPr="00853A66">
        <w:rPr>
          <w:color w:val="FF0000"/>
          <w:sz w:val="28"/>
          <w:szCs w:val="28"/>
        </w:rPr>
        <w:t xml:space="preserve"> </w:t>
      </w:r>
      <w:r w:rsidR="00427727" w:rsidRPr="00853A66">
        <w:rPr>
          <w:sz w:val="28"/>
          <w:szCs w:val="28"/>
        </w:rPr>
        <w:t xml:space="preserve">Direcţiei Economice şi </w:t>
      </w:r>
      <w:r w:rsidRPr="00853A66">
        <w:rPr>
          <w:sz w:val="28"/>
          <w:szCs w:val="28"/>
        </w:rPr>
        <w:t xml:space="preserve">al Serviciului </w:t>
      </w:r>
      <w:r w:rsidR="00C838BE">
        <w:rPr>
          <w:sz w:val="28"/>
          <w:szCs w:val="28"/>
        </w:rPr>
        <w:t>I</w:t>
      </w:r>
      <w:r w:rsidR="00803D61" w:rsidRPr="00853A66">
        <w:rPr>
          <w:sz w:val="28"/>
          <w:szCs w:val="28"/>
        </w:rPr>
        <w:t xml:space="preserve">nvestiții, </w:t>
      </w:r>
      <w:r w:rsidR="00C838BE">
        <w:rPr>
          <w:sz w:val="28"/>
          <w:szCs w:val="28"/>
        </w:rPr>
        <w:t>Gospodărire, Î</w:t>
      </w:r>
      <w:r w:rsidR="00803D61" w:rsidRPr="00853A66">
        <w:rPr>
          <w:sz w:val="28"/>
          <w:szCs w:val="28"/>
        </w:rPr>
        <w:t>ntreținere</w:t>
      </w:r>
      <w:r w:rsidR="00807E5A" w:rsidRPr="00853A66">
        <w:rPr>
          <w:sz w:val="28"/>
          <w:szCs w:val="28"/>
        </w:rPr>
        <w:t>,</w:t>
      </w:r>
      <w:r w:rsidRPr="00853A66">
        <w:rPr>
          <w:sz w:val="28"/>
          <w:szCs w:val="28"/>
        </w:rPr>
        <w:t xml:space="preserve"> înregistrat sub nr.</w:t>
      </w:r>
      <w:r w:rsidR="004B323E" w:rsidRPr="00853A66">
        <w:rPr>
          <w:sz w:val="28"/>
          <w:szCs w:val="28"/>
        </w:rPr>
        <w:t xml:space="preserve"> </w:t>
      </w:r>
      <w:r w:rsidR="001E4686" w:rsidRPr="001E4686">
        <w:rPr>
          <w:sz w:val="28"/>
          <w:szCs w:val="28"/>
        </w:rPr>
        <w:t>24309</w:t>
      </w:r>
      <w:r w:rsidR="0008597A" w:rsidRPr="007D63F5">
        <w:rPr>
          <w:sz w:val="28"/>
          <w:szCs w:val="28"/>
        </w:rPr>
        <w:t>/</w:t>
      </w:r>
      <w:r w:rsidR="007A4703" w:rsidRPr="007D63F5">
        <w:rPr>
          <w:sz w:val="28"/>
          <w:szCs w:val="28"/>
        </w:rPr>
        <w:t>1</w:t>
      </w:r>
      <w:r w:rsidR="007D63F5" w:rsidRPr="007D63F5">
        <w:rPr>
          <w:sz w:val="28"/>
          <w:szCs w:val="28"/>
        </w:rPr>
        <w:t>6</w:t>
      </w:r>
      <w:r w:rsidR="0008597A" w:rsidRPr="007D63F5">
        <w:rPr>
          <w:sz w:val="28"/>
          <w:szCs w:val="28"/>
        </w:rPr>
        <w:t>.04.2024</w:t>
      </w:r>
      <w:r w:rsidR="00461C55" w:rsidRPr="007D63F5">
        <w:rPr>
          <w:sz w:val="28"/>
          <w:szCs w:val="28"/>
        </w:rPr>
        <w:t>,</w:t>
      </w:r>
      <w:r w:rsidR="0034132E" w:rsidRPr="007D63F5">
        <w:rPr>
          <w:sz w:val="28"/>
          <w:szCs w:val="28"/>
        </w:rPr>
        <w:t xml:space="preserve"> </w:t>
      </w:r>
      <w:r w:rsidRPr="007D63F5">
        <w:rPr>
          <w:sz w:val="28"/>
          <w:szCs w:val="28"/>
        </w:rPr>
        <w:t>avizele</w:t>
      </w:r>
      <w:r w:rsidRPr="00853A66">
        <w:rPr>
          <w:sz w:val="28"/>
          <w:szCs w:val="28"/>
        </w:rPr>
        <w:t xml:space="preserve"> comisiilor de specialitate a</w:t>
      </w:r>
      <w:r w:rsidR="0034132E" w:rsidRPr="00853A66">
        <w:rPr>
          <w:sz w:val="28"/>
          <w:szCs w:val="28"/>
        </w:rPr>
        <w:t>le Consiliului Local Satu Mare,</w:t>
      </w:r>
      <w:r w:rsidR="00A04B79" w:rsidRPr="00853A66">
        <w:rPr>
          <w:sz w:val="28"/>
          <w:szCs w:val="28"/>
        </w:rPr>
        <w:t xml:space="preserve"> </w:t>
      </w:r>
    </w:p>
    <w:p w14:paraId="59C4A0BB" w14:textId="52590809" w:rsidR="00A439C7" w:rsidRPr="00853A66" w:rsidRDefault="00A439C7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 xml:space="preserve">Având în vedere procesul verbal al comisiei tehnico-economice înregistrat cu </w:t>
      </w:r>
      <w:r w:rsidR="006F0F28">
        <w:rPr>
          <w:sz w:val="28"/>
          <w:szCs w:val="28"/>
        </w:rPr>
        <w:t xml:space="preserve"> </w:t>
      </w:r>
      <w:r w:rsidRPr="0027496C">
        <w:rPr>
          <w:sz w:val="28"/>
          <w:szCs w:val="28"/>
        </w:rPr>
        <w:t xml:space="preserve">nr. </w:t>
      </w:r>
      <w:r w:rsidR="0027496C" w:rsidRPr="0027496C">
        <w:rPr>
          <w:sz w:val="28"/>
          <w:szCs w:val="28"/>
        </w:rPr>
        <w:t>22668</w:t>
      </w:r>
      <w:r w:rsidR="001B60D5" w:rsidRPr="0027496C">
        <w:rPr>
          <w:sz w:val="28"/>
          <w:szCs w:val="28"/>
        </w:rPr>
        <w:t>/</w:t>
      </w:r>
      <w:r w:rsidR="0027496C" w:rsidRPr="0027496C">
        <w:rPr>
          <w:sz w:val="28"/>
          <w:szCs w:val="28"/>
        </w:rPr>
        <w:t>09</w:t>
      </w:r>
      <w:r w:rsidR="001B60D5" w:rsidRPr="0027496C">
        <w:rPr>
          <w:sz w:val="28"/>
          <w:szCs w:val="28"/>
        </w:rPr>
        <w:t>.04.2024</w:t>
      </w:r>
      <w:r w:rsidR="009D740B" w:rsidRPr="0027496C">
        <w:rPr>
          <w:sz w:val="28"/>
          <w:szCs w:val="28"/>
        </w:rPr>
        <w:t>,</w:t>
      </w:r>
    </w:p>
    <w:p w14:paraId="6757022B" w14:textId="77777777" w:rsidR="00A439C7" w:rsidRPr="00853A66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Luând în considerare:</w:t>
      </w:r>
    </w:p>
    <w:p w14:paraId="0FFB1C77" w14:textId="77777777" w:rsidR="00A439C7" w:rsidRPr="00853A66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 xml:space="preserve">prevederile 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14:paraId="2F7FC9D6" w14:textId="77777777" w:rsidR="00A439C7" w:rsidRPr="00853A66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prevederile  art. 44, alin. (1) și alin. (4) din Legea nr. 273 din 29 iunie 2006 privind finanțele publice locale, cu modificările și completările ulterioare;</w:t>
      </w:r>
      <w:r w:rsidRPr="00853A66">
        <w:rPr>
          <w:sz w:val="28"/>
          <w:szCs w:val="28"/>
        </w:rPr>
        <w:tab/>
      </w:r>
    </w:p>
    <w:p w14:paraId="546EF0F4" w14:textId="77777777" w:rsidR="00A439C7" w:rsidRPr="00853A66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18188451" w14:textId="024E365D" w:rsidR="00A439C7" w:rsidRPr="00853A66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 xml:space="preserve"> În baza prevederilor art. 129 alin. (2) lit. b) coroborate cu prevederile  alin. (4) </w:t>
      </w:r>
      <w:r w:rsidR="006F0F28">
        <w:rPr>
          <w:sz w:val="28"/>
          <w:szCs w:val="28"/>
        </w:rPr>
        <w:t xml:space="preserve"> </w:t>
      </w:r>
      <w:r w:rsidRPr="00853A66">
        <w:rPr>
          <w:sz w:val="28"/>
          <w:szCs w:val="28"/>
        </w:rPr>
        <w:t xml:space="preserve">lit. d) din O.U.G. nr. 57/2019 privind Codul administrativ, cu modificările și completările ulterioare, </w:t>
      </w:r>
    </w:p>
    <w:p w14:paraId="7CA82620" w14:textId="77777777" w:rsidR="00870CE6" w:rsidRPr="00853A6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713B3E62" w14:textId="77777777" w:rsidR="00870CE6" w:rsidRPr="00853A6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0F91170C" w14:textId="77777777" w:rsidR="00870CE6" w:rsidRPr="00853A6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6440B673" w14:textId="77777777" w:rsidR="007B296F" w:rsidRDefault="007B296F" w:rsidP="00990CC9">
      <w:pPr>
        <w:spacing w:after="0"/>
        <w:ind w:firstLine="540"/>
        <w:jc w:val="both"/>
        <w:rPr>
          <w:sz w:val="28"/>
          <w:szCs w:val="28"/>
        </w:rPr>
      </w:pPr>
    </w:p>
    <w:p w14:paraId="7F98E785" w14:textId="49653D7F" w:rsidR="00A439C7" w:rsidRPr="00853A66" w:rsidRDefault="00A439C7" w:rsidP="00990CC9">
      <w:pPr>
        <w:spacing w:after="0"/>
        <w:ind w:firstLine="540"/>
        <w:jc w:val="both"/>
        <w:rPr>
          <w:sz w:val="28"/>
          <w:szCs w:val="28"/>
        </w:rPr>
      </w:pPr>
      <w:bookmarkStart w:id="0" w:name="_GoBack"/>
      <w:bookmarkEnd w:id="0"/>
      <w:r w:rsidRPr="00853A66">
        <w:rPr>
          <w:sz w:val="28"/>
          <w:szCs w:val="28"/>
        </w:rPr>
        <w:t xml:space="preserve">În temeiul prevederilor art. 139 alin. (3) lit. </w:t>
      </w:r>
      <w:r w:rsidR="004551B1">
        <w:rPr>
          <w:sz w:val="28"/>
          <w:szCs w:val="28"/>
        </w:rPr>
        <w:t xml:space="preserve">d) și </w:t>
      </w:r>
      <w:r w:rsidRPr="00853A66">
        <w:rPr>
          <w:sz w:val="28"/>
          <w:szCs w:val="28"/>
        </w:rPr>
        <w:t xml:space="preserve">g) și art. 196 alin. (1) lit. a) din O.U.G. nr. 57/2019 privind Codul administrativ, cu modificările și completările ulterioare, </w:t>
      </w:r>
    </w:p>
    <w:p w14:paraId="3454EDC8" w14:textId="66397437" w:rsidR="00667244" w:rsidRPr="00853A66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A</w:t>
      </w:r>
      <w:r w:rsidR="004D3931" w:rsidRPr="00853A66">
        <w:rPr>
          <w:sz w:val="28"/>
          <w:szCs w:val="28"/>
        </w:rPr>
        <w:t xml:space="preserve">doptă </w:t>
      </w:r>
      <w:r w:rsidR="004376E1" w:rsidRPr="00853A66">
        <w:rPr>
          <w:sz w:val="28"/>
          <w:szCs w:val="28"/>
        </w:rPr>
        <w:t>prezenta,</w:t>
      </w:r>
      <w:r w:rsidR="004D3931" w:rsidRPr="00853A66">
        <w:rPr>
          <w:sz w:val="28"/>
          <w:szCs w:val="28"/>
        </w:rPr>
        <w:t xml:space="preserve"> </w:t>
      </w:r>
    </w:p>
    <w:p w14:paraId="3932CFB3" w14:textId="77777777" w:rsidR="00667244" w:rsidRPr="00853A66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68095E94" w14:textId="3906A3B5" w:rsidR="00667244" w:rsidRPr="00853A66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853A66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A7E3459" w14:textId="77777777" w:rsidR="00667244" w:rsidRPr="00853A66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66AB1957" w14:textId="7998A400" w:rsidR="00667244" w:rsidRPr="00BF13A6" w:rsidRDefault="00667244" w:rsidP="005D0627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C13BE6">
        <w:rPr>
          <w:b/>
          <w:bCs/>
          <w:sz w:val="28"/>
          <w:szCs w:val="28"/>
        </w:rPr>
        <w:t>Art.</w:t>
      </w:r>
      <w:r w:rsidR="00F75758" w:rsidRPr="00C13BE6">
        <w:rPr>
          <w:b/>
          <w:bCs/>
          <w:sz w:val="28"/>
          <w:szCs w:val="28"/>
        </w:rPr>
        <w:t xml:space="preserve"> </w:t>
      </w:r>
      <w:r w:rsidRPr="00C13BE6">
        <w:rPr>
          <w:b/>
          <w:bCs/>
          <w:sz w:val="28"/>
          <w:szCs w:val="28"/>
        </w:rPr>
        <w:t>1</w:t>
      </w:r>
      <w:r w:rsidR="00F75758" w:rsidRPr="00C13BE6">
        <w:rPr>
          <w:b/>
          <w:bCs/>
          <w:sz w:val="28"/>
          <w:szCs w:val="28"/>
        </w:rPr>
        <w:t>.</w:t>
      </w:r>
      <w:r w:rsidRPr="00C13BE6">
        <w:rPr>
          <w:sz w:val="28"/>
          <w:szCs w:val="28"/>
        </w:rPr>
        <w:t xml:space="preserve"> Se aprobă </w:t>
      </w:r>
      <w:r w:rsidR="00D0612C" w:rsidRPr="00C13BE6">
        <w:rPr>
          <w:bCs/>
          <w:sz w:val="28"/>
          <w:szCs w:val="28"/>
          <w:lang w:val="hu-HU"/>
        </w:rPr>
        <w:t>documentația de avizare a lucrărilor de intervenție</w:t>
      </w:r>
      <w:r w:rsidR="00D0612C" w:rsidRPr="00C13BE6">
        <w:rPr>
          <w:sz w:val="28"/>
          <w:szCs w:val="28"/>
        </w:rPr>
        <w:t xml:space="preserve"> </w:t>
      </w:r>
      <w:r w:rsidR="001F791B" w:rsidRPr="00C13BE6">
        <w:rPr>
          <w:sz w:val="28"/>
          <w:szCs w:val="28"/>
        </w:rPr>
        <w:t>pentru obiectivul de investiție</w:t>
      </w:r>
      <w:r w:rsidR="005A76D7" w:rsidRPr="00C13BE6">
        <w:rPr>
          <w:sz w:val="28"/>
          <w:szCs w:val="28"/>
        </w:rPr>
        <w:t xml:space="preserve"> </w:t>
      </w:r>
      <w:r w:rsidR="00136D85" w:rsidRPr="00C13BE6">
        <w:rPr>
          <w:sz w:val="28"/>
          <w:szCs w:val="28"/>
          <w:lang w:val="hu-HU"/>
        </w:rPr>
        <w:t>,,</w:t>
      </w:r>
      <w:r w:rsidR="00136D85" w:rsidRPr="00C13BE6">
        <w:rPr>
          <w:bCs/>
          <w:sz w:val="28"/>
          <w:szCs w:val="28"/>
          <w:lang w:val="hu-HU"/>
        </w:rPr>
        <w:t xml:space="preserve">REFUNCȚIONALIZARE CENTRALĂ TERMICĂ DE CARTIER ÎN SĂLI DE CURS ȘI SALĂ DE EVENIMENTE CU FUNCȚIUNI COMPLEMENTARE LICEUL TEOLOGIC </w:t>
      </w:r>
      <w:r w:rsidR="00136D85" w:rsidRPr="00BF13A6">
        <w:rPr>
          <w:bCs/>
          <w:sz w:val="28"/>
          <w:szCs w:val="28"/>
          <w:lang w:val="hu-HU"/>
        </w:rPr>
        <w:t xml:space="preserve">ORTODOX NICOLAE STEINHARDT” din </w:t>
      </w:r>
      <w:r w:rsidR="00F90661" w:rsidRPr="00BF13A6">
        <w:rPr>
          <w:bCs/>
          <w:sz w:val="28"/>
          <w:szCs w:val="28"/>
          <w:lang w:val="en-US"/>
        </w:rPr>
        <w:t>Municipiul Satu Mare, județul Satu Mare</w:t>
      </w:r>
      <w:r w:rsidR="006A2AF9" w:rsidRPr="00BF13A6">
        <w:rPr>
          <w:sz w:val="28"/>
          <w:szCs w:val="28"/>
        </w:rPr>
        <w:t xml:space="preserve">, conform Anexei nr. </w:t>
      </w:r>
      <w:r w:rsidR="00136D85" w:rsidRPr="00BF13A6">
        <w:rPr>
          <w:sz w:val="28"/>
          <w:szCs w:val="28"/>
        </w:rPr>
        <w:t>1</w:t>
      </w:r>
      <w:r w:rsidR="006A2AF9" w:rsidRPr="00BF13A6">
        <w:rPr>
          <w:sz w:val="28"/>
          <w:szCs w:val="28"/>
        </w:rPr>
        <w:t>, parte integrantă din prezenta hotărâre.</w:t>
      </w:r>
    </w:p>
    <w:p w14:paraId="2347A2C0" w14:textId="7F03BFA6" w:rsidR="006110E2" w:rsidRPr="00BF13A6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BF13A6">
        <w:rPr>
          <w:b/>
          <w:bCs/>
          <w:sz w:val="28"/>
          <w:szCs w:val="28"/>
        </w:rPr>
        <w:t>Art.</w:t>
      </w:r>
      <w:r w:rsidR="00F75758" w:rsidRPr="00BF13A6">
        <w:rPr>
          <w:b/>
          <w:bCs/>
          <w:sz w:val="28"/>
          <w:szCs w:val="28"/>
        </w:rPr>
        <w:t xml:space="preserve"> </w:t>
      </w:r>
      <w:r w:rsidR="00EA06CE" w:rsidRPr="00BF13A6">
        <w:rPr>
          <w:b/>
          <w:bCs/>
          <w:sz w:val="28"/>
          <w:szCs w:val="28"/>
        </w:rPr>
        <w:t>2</w:t>
      </w:r>
      <w:r w:rsidR="00F75758" w:rsidRPr="00BF13A6">
        <w:rPr>
          <w:b/>
          <w:bCs/>
          <w:sz w:val="28"/>
          <w:szCs w:val="28"/>
        </w:rPr>
        <w:t>.</w:t>
      </w:r>
      <w:r w:rsidRPr="00BF13A6">
        <w:rPr>
          <w:sz w:val="28"/>
          <w:szCs w:val="28"/>
        </w:rPr>
        <w:t xml:space="preserve"> </w:t>
      </w:r>
      <w:r w:rsidR="006110E2" w:rsidRPr="00BF13A6">
        <w:rPr>
          <w:sz w:val="28"/>
          <w:szCs w:val="28"/>
        </w:rPr>
        <w:t xml:space="preserve">Se aprobă indicatorii tehnico-economici pentru obiectivul de investiții  </w:t>
      </w:r>
      <w:r w:rsidR="00C13BE6" w:rsidRPr="00BF13A6">
        <w:rPr>
          <w:sz w:val="28"/>
          <w:szCs w:val="28"/>
          <w:lang w:val="hu-HU"/>
        </w:rPr>
        <w:t>,,</w:t>
      </w:r>
      <w:r w:rsidR="00C13BE6" w:rsidRPr="00BF13A6">
        <w:rPr>
          <w:bCs/>
          <w:sz w:val="28"/>
          <w:szCs w:val="28"/>
          <w:lang w:val="hu-HU"/>
        </w:rPr>
        <w:t xml:space="preserve">REFUNCȚIONALIZARE CENTRALĂ TERMICĂ DE CARTIER ÎN SĂLI DE CURS ȘI SALĂ DE EVENIMENTE CU FUNCȚIUNI COMPLEMENTARE LICEUL TEOLOGIC ORTODOX NICOLAE STEINHARDT” din </w:t>
      </w:r>
      <w:r w:rsidR="00F90661" w:rsidRPr="00BF13A6">
        <w:rPr>
          <w:bCs/>
          <w:sz w:val="28"/>
          <w:szCs w:val="28"/>
          <w:lang w:val="en-US"/>
        </w:rPr>
        <w:t>Municipiul Satu Mare, județul Satu Mare</w:t>
      </w:r>
      <w:r w:rsidR="006110E2" w:rsidRPr="00BF13A6">
        <w:rPr>
          <w:sz w:val="28"/>
          <w:szCs w:val="28"/>
        </w:rPr>
        <w:t>, conform Anexei nr. 2, parte integrantă din prezenta hotărâre.</w:t>
      </w:r>
    </w:p>
    <w:p w14:paraId="59E8A07D" w14:textId="581AD476" w:rsidR="006D41C5" w:rsidRPr="00C13BE6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BF13A6">
        <w:rPr>
          <w:b/>
          <w:sz w:val="28"/>
          <w:szCs w:val="28"/>
        </w:rPr>
        <w:t>Art. 3.</w:t>
      </w:r>
      <w:r w:rsidRPr="00BF13A6">
        <w:rPr>
          <w:sz w:val="28"/>
          <w:szCs w:val="28"/>
        </w:rPr>
        <w:t xml:space="preserve"> Ducerea la îndeplinire a prezentei hotărâri</w:t>
      </w:r>
      <w:r w:rsidRPr="00C13BE6">
        <w:rPr>
          <w:sz w:val="28"/>
          <w:szCs w:val="28"/>
        </w:rPr>
        <w:t xml:space="preserve"> se încredințează Primarului Municipiului Satu Mare prin intermediul Direcției </w:t>
      </w:r>
      <w:r w:rsidR="00472FC3">
        <w:rPr>
          <w:sz w:val="28"/>
          <w:szCs w:val="28"/>
        </w:rPr>
        <w:t>E</w:t>
      </w:r>
      <w:r w:rsidRPr="00C13BE6">
        <w:rPr>
          <w:sz w:val="28"/>
          <w:szCs w:val="28"/>
        </w:rPr>
        <w:t>conomice</w:t>
      </w:r>
      <w:r w:rsidR="006D41C5" w:rsidRPr="00C13BE6">
        <w:rPr>
          <w:sz w:val="28"/>
          <w:szCs w:val="28"/>
        </w:rPr>
        <w:t xml:space="preserve"> și Serviciului </w:t>
      </w:r>
      <w:r w:rsidR="00D0612C" w:rsidRPr="00C13BE6">
        <w:rPr>
          <w:sz w:val="28"/>
          <w:szCs w:val="28"/>
        </w:rPr>
        <w:t>I</w:t>
      </w:r>
      <w:r w:rsidR="006D41C5" w:rsidRPr="00C13BE6">
        <w:rPr>
          <w:sz w:val="28"/>
          <w:szCs w:val="28"/>
        </w:rPr>
        <w:t xml:space="preserve">nvestiții, </w:t>
      </w:r>
      <w:r w:rsidR="00D0612C" w:rsidRPr="00C13BE6">
        <w:rPr>
          <w:sz w:val="28"/>
          <w:szCs w:val="28"/>
        </w:rPr>
        <w:t>G</w:t>
      </w:r>
      <w:r w:rsidR="006D41C5" w:rsidRPr="00C13BE6">
        <w:rPr>
          <w:sz w:val="28"/>
          <w:szCs w:val="28"/>
        </w:rPr>
        <w:t>ospodărire</w:t>
      </w:r>
      <w:r w:rsidR="00A91170" w:rsidRPr="00C13BE6">
        <w:rPr>
          <w:sz w:val="28"/>
          <w:szCs w:val="28"/>
        </w:rPr>
        <w:t>,</w:t>
      </w:r>
      <w:r w:rsidR="006F0F28" w:rsidRPr="00C13BE6">
        <w:rPr>
          <w:sz w:val="28"/>
          <w:szCs w:val="28"/>
        </w:rPr>
        <w:t xml:space="preserve"> </w:t>
      </w:r>
      <w:r w:rsidR="00D0612C" w:rsidRPr="00C13BE6">
        <w:rPr>
          <w:sz w:val="28"/>
          <w:szCs w:val="28"/>
        </w:rPr>
        <w:t>Î</w:t>
      </w:r>
      <w:r w:rsidR="006D41C5" w:rsidRPr="00C13BE6">
        <w:rPr>
          <w:sz w:val="28"/>
          <w:szCs w:val="28"/>
        </w:rPr>
        <w:t>ntreținere</w:t>
      </w:r>
      <w:r w:rsidR="00145786" w:rsidRPr="00C13BE6">
        <w:rPr>
          <w:sz w:val="28"/>
          <w:szCs w:val="28"/>
        </w:rPr>
        <w:t>,</w:t>
      </w:r>
      <w:r w:rsidR="000A1563" w:rsidRPr="00C13BE6">
        <w:rPr>
          <w:sz w:val="28"/>
          <w:szCs w:val="28"/>
        </w:rPr>
        <w:t xml:space="preserve"> din cadrul aparatului de specialitate al Primarului Municipiului Satu Mare.</w:t>
      </w:r>
    </w:p>
    <w:p w14:paraId="293E96C5" w14:textId="34A95AB1" w:rsidR="0080291B" w:rsidRPr="00853A66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C13BE6">
        <w:rPr>
          <w:b/>
          <w:sz w:val="28"/>
          <w:szCs w:val="28"/>
        </w:rPr>
        <w:t>Art.</w:t>
      </w:r>
      <w:r w:rsidR="00F75758" w:rsidRPr="00C13BE6">
        <w:rPr>
          <w:b/>
          <w:sz w:val="28"/>
          <w:szCs w:val="28"/>
        </w:rPr>
        <w:t xml:space="preserve"> </w:t>
      </w:r>
      <w:r w:rsidR="00EE59C8" w:rsidRPr="00C13BE6">
        <w:rPr>
          <w:b/>
          <w:sz w:val="28"/>
          <w:szCs w:val="28"/>
        </w:rPr>
        <w:t>4</w:t>
      </w:r>
      <w:r w:rsidR="00F75758" w:rsidRPr="00C13BE6">
        <w:rPr>
          <w:b/>
          <w:sz w:val="28"/>
          <w:szCs w:val="28"/>
        </w:rPr>
        <w:t>.</w:t>
      </w:r>
      <w:r w:rsidRPr="00C13BE6">
        <w:rPr>
          <w:sz w:val="28"/>
          <w:szCs w:val="28"/>
        </w:rPr>
        <w:t xml:space="preserve"> </w:t>
      </w:r>
      <w:r w:rsidR="0080291B" w:rsidRPr="00C13BE6">
        <w:rPr>
          <w:sz w:val="28"/>
          <w:szCs w:val="28"/>
        </w:rPr>
        <w:t xml:space="preserve">Prezenta hotărâre se comunică, prin intermediul Secretarului  General al Municipiului Satu Mare, în termenul prevăzut de lege, Primarului Municipiului              Satu </w:t>
      </w:r>
      <w:r w:rsidR="00472FC3">
        <w:rPr>
          <w:sz w:val="28"/>
          <w:szCs w:val="28"/>
        </w:rPr>
        <w:t xml:space="preserve">Mare, Instituției Prefectului </w:t>
      </w:r>
      <w:r w:rsidR="0080291B" w:rsidRPr="00C13BE6">
        <w:rPr>
          <w:sz w:val="28"/>
          <w:szCs w:val="28"/>
        </w:rPr>
        <w:t xml:space="preserve">Județul Satu Mare, </w:t>
      </w:r>
      <w:hyperlink r:id="rId9" w:tooltip="SERVICIUL INVESTIŢII, GOSPODĂRIRE, ÎNTREȚINERE" w:history="1">
        <w:r w:rsidR="0080291B" w:rsidRPr="00C13BE6">
          <w:rPr>
            <w:sz w:val="28"/>
            <w:szCs w:val="28"/>
          </w:rPr>
          <w:t xml:space="preserve">Serviciului </w:t>
        </w:r>
        <w:r w:rsidR="00145786" w:rsidRPr="00C13BE6">
          <w:rPr>
            <w:sz w:val="28"/>
            <w:szCs w:val="28"/>
          </w:rPr>
          <w:t>I</w:t>
        </w:r>
        <w:r w:rsidR="0080291B" w:rsidRPr="00C13BE6">
          <w:rPr>
            <w:sz w:val="28"/>
            <w:szCs w:val="28"/>
          </w:rPr>
          <w:t xml:space="preserve">nvestiții, </w:t>
        </w:r>
        <w:r w:rsidR="00145786" w:rsidRPr="00C13BE6">
          <w:rPr>
            <w:sz w:val="28"/>
            <w:szCs w:val="28"/>
          </w:rPr>
          <w:t>G</w:t>
        </w:r>
        <w:r w:rsidR="0080291B" w:rsidRPr="00C13BE6">
          <w:rPr>
            <w:sz w:val="28"/>
            <w:szCs w:val="28"/>
          </w:rPr>
          <w:t>ospodărire</w:t>
        </w:r>
        <w:r w:rsidR="00A91170" w:rsidRPr="00C13BE6">
          <w:rPr>
            <w:sz w:val="28"/>
            <w:szCs w:val="28"/>
          </w:rPr>
          <w:t xml:space="preserve">, </w:t>
        </w:r>
        <w:r w:rsidR="00145786" w:rsidRPr="00C13BE6">
          <w:rPr>
            <w:sz w:val="28"/>
            <w:szCs w:val="28"/>
          </w:rPr>
          <w:t>Î</w:t>
        </w:r>
        <w:r w:rsidR="0080291B" w:rsidRPr="00C13BE6">
          <w:rPr>
            <w:sz w:val="28"/>
            <w:szCs w:val="28"/>
          </w:rPr>
          <w:t xml:space="preserve">ntreținere </w:t>
        </w:r>
      </w:hyperlink>
      <w:r w:rsidR="0080291B" w:rsidRPr="00C13BE6">
        <w:rPr>
          <w:sz w:val="28"/>
          <w:szCs w:val="28"/>
        </w:rPr>
        <w:t>și Direcției economice.</w:t>
      </w:r>
      <w:r w:rsidR="0080291B" w:rsidRPr="00853A66">
        <w:rPr>
          <w:sz w:val="28"/>
          <w:szCs w:val="28"/>
        </w:rPr>
        <w:t xml:space="preserve"> </w:t>
      </w:r>
    </w:p>
    <w:p w14:paraId="6D56C8C9" w14:textId="77777777" w:rsidR="00667244" w:rsidRPr="00853A66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41ACBAB1" w14:textId="0F5ECBE3" w:rsidR="004D3931" w:rsidRPr="00853A66" w:rsidRDefault="00945E3C" w:rsidP="00990CC9">
      <w:pPr>
        <w:spacing w:after="0"/>
        <w:jc w:val="center"/>
        <w:rPr>
          <w:b/>
          <w:sz w:val="28"/>
          <w:szCs w:val="28"/>
        </w:rPr>
      </w:pPr>
      <w:r w:rsidRPr="00853A66">
        <w:rPr>
          <w:b/>
          <w:sz w:val="28"/>
          <w:szCs w:val="28"/>
        </w:rPr>
        <w:t>INIŢIATOR PROIECT</w:t>
      </w:r>
    </w:p>
    <w:p w14:paraId="1A82FC55" w14:textId="77777777" w:rsidR="004D3931" w:rsidRPr="00853A66" w:rsidRDefault="004D3931" w:rsidP="00990CC9">
      <w:pPr>
        <w:spacing w:after="0"/>
        <w:jc w:val="center"/>
        <w:rPr>
          <w:b/>
          <w:sz w:val="28"/>
          <w:szCs w:val="28"/>
        </w:rPr>
      </w:pPr>
      <w:r w:rsidRPr="00853A66">
        <w:rPr>
          <w:b/>
          <w:sz w:val="28"/>
          <w:szCs w:val="28"/>
        </w:rPr>
        <w:t>PRIMAR</w:t>
      </w:r>
    </w:p>
    <w:p w14:paraId="2E170F2A" w14:textId="77777777" w:rsidR="004D3931" w:rsidRPr="00853A66" w:rsidRDefault="004D3931" w:rsidP="00990CC9">
      <w:pPr>
        <w:spacing w:after="0"/>
        <w:jc w:val="center"/>
        <w:rPr>
          <w:b/>
          <w:sz w:val="28"/>
          <w:szCs w:val="28"/>
        </w:rPr>
      </w:pPr>
      <w:r w:rsidRPr="00853A66">
        <w:rPr>
          <w:b/>
          <w:sz w:val="28"/>
          <w:szCs w:val="28"/>
        </w:rPr>
        <w:t>Kereskényi Gábor</w:t>
      </w:r>
    </w:p>
    <w:p w14:paraId="45AD8045" w14:textId="77777777" w:rsidR="004D3931" w:rsidRPr="00853A66" w:rsidRDefault="004D3931" w:rsidP="00990CC9">
      <w:pPr>
        <w:spacing w:after="0"/>
        <w:rPr>
          <w:sz w:val="28"/>
          <w:szCs w:val="28"/>
        </w:rPr>
      </w:pPr>
    </w:p>
    <w:p w14:paraId="309AE446" w14:textId="77777777" w:rsidR="004D3931" w:rsidRDefault="004D3931" w:rsidP="00990CC9">
      <w:pPr>
        <w:spacing w:after="0"/>
        <w:rPr>
          <w:sz w:val="28"/>
          <w:szCs w:val="28"/>
        </w:rPr>
      </w:pPr>
    </w:p>
    <w:p w14:paraId="326E7E80" w14:textId="77777777" w:rsidR="007B296F" w:rsidRPr="00853A66" w:rsidRDefault="007B296F" w:rsidP="00990CC9">
      <w:pPr>
        <w:spacing w:after="0"/>
        <w:rPr>
          <w:sz w:val="28"/>
          <w:szCs w:val="28"/>
        </w:rPr>
      </w:pPr>
    </w:p>
    <w:p w14:paraId="41341B9C" w14:textId="42C08387" w:rsidR="004D3931" w:rsidRPr="00853A66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853A66">
        <w:rPr>
          <w:b/>
          <w:bCs/>
          <w:sz w:val="28"/>
          <w:szCs w:val="28"/>
          <w:lang w:val="it-IT"/>
        </w:rPr>
        <w:t>AVIZAT</w:t>
      </w:r>
    </w:p>
    <w:p w14:paraId="071402C5" w14:textId="77777777" w:rsidR="004D3931" w:rsidRPr="00853A66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853A66">
        <w:rPr>
          <w:b/>
          <w:bCs/>
          <w:sz w:val="28"/>
          <w:szCs w:val="28"/>
          <w:lang w:val="it-IT"/>
        </w:rPr>
        <w:t>SECRETAR GENERAL</w:t>
      </w:r>
    </w:p>
    <w:p w14:paraId="25BB03E7" w14:textId="716D5C2D" w:rsidR="004D3931" w:rsidRPr="00853A66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853A66">
        <w:rPr>
          <w:b/>
          <w:sz w:val="28"/>
          <w:szCs w:val="28"/>
          <w:lang w:val="it-IT"/>
        </w:rPr>
        <w:t>Racolța</w:t>
      </w:r>
      <w:r w:rsidR="001F68F3" w:rsidRPr="00853A66">
        <w:rPr>
          <w:b/>
          <w:sz w:val="28"/>
          <w:szCs w:val="28"/>
          <w:lang w:val="it-IT"/>
        </w:rPr>
        <w:t xml:space="preserve"> Mihaela Maria</w:t>
      </w:r>
    </w:p>
    <w:p w14:paraId="373DF346" w14:textId="77777777" w:rsidR="00951EC3" w:rsidRDefault="00951EC3" w:rsidP="00990CC9">
      <w:pPr>
        <w:spacing w:after="0"/>
        <w:rPr>
          <w:sz w:val="28"/>
          <w:szCs w:val="28"/>
        </w:rPr>
      </w:pPr>
    </w:p>
    <w:p w14:paraId="53F7CB57" w14:textId="77777777" w:rsidR="007B296F" w:rsidRPr="00853A66" w:rsidRDefault="007B296F" w:rsidP="00990CC9">
      <w:pPr>
        <w:spacing w:after="0"/>
        <w:rPr>
          <w:sz w:val="28"/>
          <w:szCs w:val="28"/>
        </w:rPr>
      </w:pPr>
    </w:p>
    <w:p w14:paraId="5B94B4A4" w14:textId="77777777" w:rsidR="008433F1" w:rsidRPr="00853A66" w:rsidRDefault="008433F1" w:rsidP="00990CC9">
      <w:pPr>
        <w:spacing w:after="0"/>
        <w:rPr>
          <w:sz w:val="28"/>
          <w:szCs w:val="28"/>
        </w:rPr>
      </w:pPr>
    </w:p>
    <w:p w14:paraId="76860CCC" w14:textId="02335B4D" w:rsidR="00E74255" w:rsidRPr="00853A66" w:rsidRDefault="00DC63C1" w:rsidP="00990CC9">
      <w:pPr>
        <w:spacing w:after="0"/>
        <w:rPr>
          <w:sz w:val="28"/>
          <w:szCs w:val="28"/>
        </w:rPr>
      </w:pPr>
      <w:r w:rsidRPr="00853A66">
        <w:rPr>
          <w:sz w:val="28"/>
          <w:szCs w:val="28"/>
        </w:rPr>
        <w:t>Întocmit</w:t>
      </w:r>
      <w:r w:rsidR="00E94DA0" w:rsidRPr="00853A66">
        <w:rPr>
          <w:sz w:val="28"/>
          <w:szCs w:val="28"/>
        </w:rPr>
        <w:t xml:space="preserve"> în 2 ex.</w:t>
      </w:r>
    </w:p>
    <w:p w14:paraId="29C8B639" w14:textId="175A2955" w:rsidR="004D3931" w:rsidRPr="00853A66" w:rsidRDefault="00951EC3" w:rsidP="00990CC9">
      <w:pPr>
        <w:spacing w:after="0"/>
        <w:jc w:val="both"/>
        <w:rPr>
          <w:sz w:val="28"/>
          <w:szCs w:val="28"/>
        </w:rPr>
      </w:pPr>
      <w:r w:rsidRPr="00853A66">
        <w:rPr>
          <w:rFonts w:eastAsia="SimSun"/>
          <w:sz w:val="28"/>
          <w:szCs w:val="28"/>
          <w:lang w:eastAsia="zh-CN"/>
        </w:rPr>
        <w:t xml:space="preserve">Ing. </w:t>
      </w:r>
      <w:r w:rsidR="001F68F3" w:rsidRPr="00853A66">
        <w:rPr>
          <w:rFonts w:eastAsia="SimSun"/>
          <w:sz w:val="28"/>
          <w:szCs w:val="28"/>
          <w:lang w:eastAsia="zh-CN"/>
        </w:rPr>
        <w:t xml:space="preserve">Giurgiu </w:t>
      </w:r>
      <w:r w:rsidR="00164975" w:rsidRPr="00853A66">
        <w:rPr>
          <w:rFonts w:eastAsia="SimSun"/>
          <w:sz w:val="28"/>
          <w:szCs w:val="28"/>
          <w:lang w:eastAsia="zh-CN"/>
        </w:rPr>
        <w:t>Radu Mircea</w:t>
      </w:r>
    </w:p>
    <w:sectPr w:rsidR="004D3931" w:rsidRPr="00853A66" w:rsidSect="006F2797">
      <w:footerReference w:type="default" r:id="rId10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45ADA2" w14:textId="77777777" w:rsidR="001D341D" w:rsidRDefault="001D341D" w:rsidP="00FE6A48">
      <w:pPr>
        <w:spacing w:after="0" w:line="240" w:lineRule="auto"/>
      </w:pPr>
      <w:r>
        <w:separator/>
      </w:r>
    </w:p>
  </w:endnote>
  <w:endnote w:type="continuationSeparator" w:id="0">
    <w:p w14:paraId="09671ABE" w14:textId="77777777" w:rsidR="001D341D" w:rsidRDefault="001D341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94297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E42A3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E42A3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5B0592" w14:textId="77777777" w:rsidR="001D341D" w:rsidRDefault="001D341D" w:rsidP="00FE6A48">
      <w:pPr>
        <w:spacing w:after="0" w:line="240" w:lineRule="auto"/>
      </w:pPr>
      <w:r>
        <w:separator/>
      </w:r>
    </w:p>
  </w:footnote>
  <w:footnote w:type="continuationSeparator" w:id="0">
    <w:p w14:paraId="117AE469" w14:textId="77777777" w:rsidR="001D341D" w:rsidRDefault="001D341D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48"/>
    <w:rsid w:val="00003B16"/>
    <w:rsid w:val="000063B8"/>
    <w:rsid w:val="00011158"/>
    <w:rsid w:val="00015E85"/>
    <w:rsid w:val="000226E2"/>
    <w:rsid w:val="000229F5"/>
    <w:rsid w:val="00023DEF"/>
    <w:rsid w:val="00040949"/>
    <w:rsid w:val="00061B11"/>
    <w:rsid w:val="00067838"/>
    <w:rsid w:val="0007558A"/>
    <w:rsid w:val="00083F4F"/>
    <w:rsid w:val="00083F72"/>
    <w:rsid w:val="0008597A"/>
    <w:rsid w:val="00085B12"/>
    <w:rsid w:val="0009077E"/>
    <w:rsid w:val="00093BF6"/>
    <w:rsid w:val="000954BB"/>
    <w:rsid w:val="0009613B"/>
    <w:rsid w:val="000972AB"/>
    <w:rsid w:val="000A0911"/>
    <w:rsid w:val="000A1563"/>
    <w:rsid w:val="000A522F"/>
    <w:rsid w:val="000A61D4"/>
    <w:rsid w:val="000A63E6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33F98"/>
    <w:rsid w:val="00136D85"/>
    <w:rsid w:val="00141465"/>
    <w:rsid w:val="00144140"/>
    <w:rsid w:val="00145786"/>
    <w:rsid w:val="00146999"/>
    <w:rsid w:val="00156812"/>
    <w:rsid w:val="00164975"/>
    <w:rsid w:val="00175C46"/>
    <w:rsid w:val="00182821"/>
    <w:rsid w:val="00182F77"/>
    <w:rsid w:val="00190CAC"/>
    <w:rsid w:val="0019477C"/>
    <w:rsid w:val="001A342B"/>
    <w:rsid w:val="001B5C98"/>
    <w:rsid w:val="001B60D5"/>
    <w:rsid w:val="001C4082"/>
    <w:rsid w:val="001C41D0"/>
    <w:rsid w:val="001C41FC"/>
    <w:rsid w:val="001C772B"/>
    <w:rsid w:val="001D17D0"/>
    <w:rsid w:val="001D341D"/>
    <w:rsid w:val="001D4DE8"/>
    <w:rsid w:val="001E2692"/>
    <w:rsid w:val="001E4484"/>
    <w:rsid w:val="001E45BD"/>
    <w:rsid w:val="001E4686"/>
    <w:rsid w:val="001E7603"/>
    <w:rsid w:val="001F3621"/>
    <w:rsid w:val="001F68F3"/>
    <w:rsid w:val="001F791B"/>
    <w:rsid w:val="002000A9"/>
    <w:rsid w:val="00204C1B"/>
    <w:rsid w:val="00205660"/>
    <w:rsid w:val="002142D9"/>
    <w:rsid w:val="00215E81"/>
    <w:rsid w:val="0021792D"/>
    <w:rsid w:val="00221E17"/>
    <w:rsid w:val="00227C9B"/>
    <w:rsid w:val="00230141"/>
    <w:rsid w:val="00236AE9"/>
    <w:rsid w:val="00237BCD"/>
    <w:rsid w:val="00244748"/>
    <w:rsid w:val="002607A9"/>
    <w:rsid w:val="00272BDD"/>
    <w:rsid w:val="002741EA"/>
    <w:rsid w:val="0027496C"/>
    <w:rsid w:val="00276EFB"/>
    <w:rsid w:val="00277A8B"/>
    <w:rsid w:val="00282A33"/>
    <w:rsid w:val="00282D4B"/>
    <w:rsid w:val="00283887"/>
    <w:rsid w:val="00287BAA"/>
    <w:rsid w:val="002A5BD2"/>
    <w:rsid w:val="002D5258"/>
    <w:rsid w:val="002E17E4"/>
    <w:rsid w:val="002F601C"/>
    <w:rsid w:val="00302325"/>
    <w:rsid w:val="00305459"/>
    <w:rsid w:val="0030783F"/>
    <w:rsid w:val="00310531"/>
    <w:rsid w:val="00315ED5"/>
    <w:rsid w:val="00324285"/>
    <w:rsid w:val="0032597E"/>
    <w:rsid w:val="00326750"/>
    <w:rsid w:val="00326B76"/>
    <w:rsid w:val="0033088A"/>
    <w:rsid w:val="003323A5"/>
    <w:rsid w:val="00340389"/>
    <w:rsid w:val="00340FC8"/>
    <w:rsid w:val="0034132E"/>
    <w:rsid w:val="003426B7"/>
    <w:rsid w:val="00344100"/>
    <w:rsid w:val="00350E12"/>
    <w:rsid w:val="00350F73"/>
    <w:rsid w:val="00354051"/>
    <w:rsid w:val="00355001"/>
    <w:rsid w:val="003663C5"/>
    <w:rsid w:val="00370270"/>
    <w:rsid w:val="003857A8"/>
    <w:rsid w:val="00391CFE"/>
    <w:rsid w:val="003935E7"/>
    <w:rsid w:val="00395178"/>
    <w:rsid w:val="003B5BE2"/>
    <w:rsid w:val="003C0787"/>
    <w:rsid w:val="003C1C3B"/>
    <w:rsid w:val="003C6804"/>
    <w:rsid w:val="003E19ED"/>
    <w:rsid w:val="003E57AF"/>
    <w:rsid w:val="003E6D9B"/>
    <w:rsid w:val="003E7AF0"/>
    <w:rsid w:val="003F7779"/>
    <w:rsid w:val="004068FA"/>
    <w:rsid w:val="00427150"/>
    <w:rsid w:val="00427727"/>
    <w:rsid w:val="00437288"/>
    <w:rsid w:val="004376E1"/>
    <w:rsid w:val="00443161"/>
    <w:rsid w:val="00454351"/>
    <w:rsid w:val="004544D4"/>
    <w:rsid w:val="004551B1"/>
    <w:rsid w:val="00461C55"/>
    <w:rsid w:val="00462A56"/>
    <w:rsid w:val="004634F1"/>
    <w:rsid w:val="0047233B"/>
    <w:rsid w:val="00472FC3"/>
    <w:rsid w:val="004754F3"/>
    <w:rsid w:val="00480538"/>
    <w:rsid w:val="0048641C"/>
    <w:rsid w:val="00490553"/>
    <w:rsid w:val="00490723"/>
    <w:rsid w:val="00491D45"/>
    <w:rsid w:val="0049583C"/>
    <w:rsid w:val="004A6813"/>
    <w:rsid w:val="004B323E"/>
    <w:rsid w:val="004D3379"/>
    <w:rsid w:val="004D3931"/>
    <w:rsid w:val="004D764E"/>
    <w:rsid w:val="004E0339"/>
    <w:rsid w:val="004F3DFC"/>
    <w:rsid w:val="004F412A"/>
    <w:rsid w:val="004F5FB3"/>
    <w:rsid w:val="0050473B"/>
    <w:rsid w:val="00504B35"/>
    <w:rsid w:val="005055A2"/>
    <w:rsid w:val="00505BBC"/>
    <w:rsid w:val="00505FF9"/>
    <w:rsid w:val="00514C37"/>
    <w:rsid w:val="005261E9"/>
    <w:rsid w:val="00527620"/>
    <w:rsid w:val="00527F81"/>
    <w:rsid w:val="00536B23"/>
    <w:rsid w:val="005401EF"/>
    <w:rsid w:val="00540DCD"/>
    <w:rsid w:val="00546A20"/>
    <w:rsid w:val="005517EA"/>
    <w:rsid w:val="005554F3"/>
    <w:rsid w:val="00556C18"/>
    <w:rsid w:val="00556DE6"/>
    <w:rsid w:val="00567E07"/>
    <w:rsid w:val="00575348"/>
    <w:rsid w:val="00580CFC"/>
    <w:rsid w:val="00586AAD"/>
    <w:rsid w:val="00592015"/>
    <w:rsid w:val="00592E92"/>
    <w:rsid w:val="00593BE8"/>
    <w:rsid w:val="005A76D7"/>
    <w:rsid w:val="005A7805"/>
    <w:rsid w:val="005B2354"/>
    <w:rsid w:val="005B2A5B"/>
    <w:rsid w:val="005B4379"/>
    <w:rsid w:val="005B46D7"/>
    <w:rsid w:val="005C3954"/>
    <w:rsid w:val="005D0627"/>
    <w:rsid w:val="005D17AD"/>
    <w:rsid w:val="005D1E78"/>
    <w:rsid w:val="005D23C6"/>
    <w:rsid w:val="005E0EF2"/>
    <w:rsid w:val="005E2FE5"/>
    <w:rsid w:val="005F1EC2"/>
    <w:rsid w:val="005F2C43"/>
    <w:rsid w:val="005F2ED8"/>
    <w:rsid w:val="005F4C0C"/>
    <w:rsid w:val="00607831"/>
    <w:rsid w:val="006110E2"/>
    <w:rsid w:val="00611974"/>
    <w:rsid w:val="00613FA1"/>
    <w:rsid w:val="00614C21"/>
    <w:rsid w:val="00620F81"/>
    <w:rsid w:val="006226B0"/>
    <w:rsid w:val="006279A2"/>
    <w:rsid w:val="00634054"/>
    <w:rsid w:val="00636C08"/>
    <w:rsid w:val="006417BA"/>
    <w:rsid w:val="0065008E"/>
    <w:rsid w:val="006540AB"/>
    <w:rsid w:val="00655C28"/>
    <w:rsid w:val="006574C2"/>
    <w:rsid w:val="00661C0B"/>
    <w:rsid w:val="006640CB"/>
    <w:rsid w:val="00664D40"/>
    <w:rsid w:val="00667244"/>
    <w:rsid w:val="00672EEF"/>
    <w:rsid w:val="00674950"/>
    <w:rsid w:val="006752B0"/>
    <w:rsid w:val="006765EA"/>
    <w:rsid w:val="00687354"/>
    <w:rsid w:val="0069321C"/>
    <w:rsid w:val="006974B8"/>
    <w:rsid w:val="006A2752"/>
    <w:rsid w:val="006A2AF9"/>
    <w:rsid w:val="006A3EC8"/>
    <w:rsid w:val="006A5D5B"/>
    <w:rsid w:val="006B2FFD"/>
    <w:rsid w:val="006B3635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21F8"/>
    <w:rsid w:val="006E2DBC"/>
    <w:rsid w:val="006E4F78"/>
    <w:rsid w:val="006E795A"/>
    <w:rsid w:val="006F02B4"/>
    <w:rsid w:val="006F0F28"/>
    <w:rsid w:val="006F2797"/>
    <w:rsid w:val="006F702E"/>
    <w:rsid w:val="007052AD"/>
    <w:rsid w:val="00705373"/>
    <w:rsid w:val="0070594C"/>
    <w:rsid w:val="0071618D"/>
    <w:rsid w:val="00717625"/>
    <w:rsid w:val="007273E3"/>
    <w:rsid w:val="00743177"/>
    <w:rsid w:val="00743ADD"/>
    <w:rsid w:val="0074454C"/>
    <w:rsid w:val="00750694"/>
    <w:rsid w:val="00756BAE"/>
    <w:rsid w:val="00760482"/>
    <w:rsid w:val="00760DEE"/>
    <w:rsid w:val="0077437F"/>
    <w:rsid w:val="00775494"/>
    <w:rsid w:val="0077739F"/>
    <w:rsid w:val="007A187A"/>
    <w:rsid w:val="007A4703"/>
    <w:rsid w:val="007B296F"/>
    <w:rsid w:val="007B2EC7"/>
    <w:rsid w:val="007B642A"/>
    <w:rsid w:val="007B6736"/>
    <w:rsid w:val="007C1A2D"/>
    <w:rsid w:val="007C458D"/>
    <w:rsid w:val="007D63F5"/>
    <w:rsid w:val="007D74A0"/>
    <w:rsid w:val="007E0816"/>
    <w:rsid w:val="007E6BB9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6BC5"/>
    <w:rsid w:val="00807E5A"/>
    <w:rsid w:val="00810ED9"/>
    <w:rsid w:val="008149CF"/>
    <w:rsid w:val="00815537"/>
    <w:rsid w:val="00821F56"/>
    <w:rsid w:val="0082473A"/>
    <w:rsid w:val="00825E67"/>
    <w:rsid w:val="00827D39"/>
    <w:rsid w:val="00834423"/>
    <w:rsid w:val="00840E7A"/>
    <w:rsid w:val="008433F1"/>
    <w:rsid w:val="0084464F"/>
    <w:rsid w:val="008467D8"/>
    <w:rsid w:val="00847B98"/>
    <w:rsid w:val="00853A66"/>
    <w:rsid w:val="00857778"/>
    <w:rsid w:val="00863258"/>
    <w:rsid w:val="00866248"/>
    <w:rsid w:val="00866892"/>
    <w:rsid w:val="0086730C"/>
    <w:rsid w:val="00870CE6"/>
    <w:rsid w:val="00872111"/>
    <w:rsid w:val="00877339"/>
    <w:rsid w:val="0088204A"/>
    <w:rsid w:val="00882129"/>
    <w:rsid w:val="00885D6E"/>
    <w:rsid w:val="00887C81"/>
    <w:rsid w:val="00896F6E"/>
    <w:rsid w:val="008A2F17"/>
    <w:rsid w:val="008A5CDC"/>
    <w:rsid w:val="008B3A27"/>
    <w:rsid w:val="008B745B"/>
    <w:rsid w:val="008C1947"/>
    <w:rsid w:val="008C2E36"/>
    <w:rsid w:val="008C3AC5"/>
    <w:rsid w:val="008D16CB"/>
    <w:rsid w:val="008D2526"/>
    <w:rsid w:val="008D28D4"/>
    <w:rsid w:val="008E3CEE"/>
    <w:rsid w:val="008E4258"/>
    <w:rsid w:val="009067CA"/>
    <w:rsid w:val="00907D83"/>
    <w:rsid w:val="00907FC3"/>
    <w:rsid w:val="00915F44"/>
    <w:rsid w:val="009213F0"/>
    <w:rsid w:val="00924286"/>
    <w:rsid w:val="00925AB4"/>
    <w:rsid w:val="00942389"/>
    <w:rsid w:val="00945E3C"/>
    <w:rsid w:val="00947DF6"/>
    <w:rsid w:val="00951EC3"/>
    <w:rsid w:val="00952B38"/>
    <w:rsid w:val="00953B79"/>
    <w:rsid w:val="00954525"/>
    <w:rsid w:val="00961399"/>
    <w:rsid w:val="00964376"/>
    <w:rsid w:val="0096456E"/>
    <w:rsid w:val="0096544C"/>
    <w:rsid w:val="009672BC"/>
    <w:rsid w:val="00972FD5"/>
    <w:rsid w:val="009734F5"/>
    <w:rsid w:val="00974E27"/>
    <w:rsid w:val="00983D96"/>
    <w:rsid w:val="00990CC9"/>
    <w:rsid w:val="0099530F"/>
    <w:rsid w:val="00996144"/>
    <w:rsid w:val="009A3EF7"/>
    <w:rsid w:val="009A4658"/>
    <w:rsid w:val="009A6BB3"/>
    <w:rsid w:val="009B08E6"/>
    <w:rsid w:val="009C56F8"/>
    <w:rsid w:val="009D5B2C"/>
    <w:rsid w:val="009D740B"/>
    <w:rsid w:val="009E26B3"/>
    <w:rsid w:val="009E52ED"/>
    <w:rsid w:val="009E65B7"/>
    <w:rsid w:val="009E74F2"/>
    <w:rsid w:val="009F1DE6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633D"/>
    <w:rsid w:val="00A653B6"/>
    <w:rsid w:val="00A66B38"/>
    <w:rsid w:val="00A721F5"/>
    <w:rsid w:val="00A723C8"/>
    <w:rsid w:val="00A72498"/>
    <w:rsid w:val="00A87B12"/>
    <w:rsid w:val="00A91170"/>
    <w:rsid w:val="00AA1BDF"/>
    <w:rsid w:val="00AB6FD6"/>
    <w:rsid w:val="00AC1C0C"/>
    <w:rsid w:val="00AC3488"/>
    <w:rsid w:val="00AC50AC"/>
    <w:rsid w:val="00AC6386"/>
    <w:rsid w:val="00AD1A32"/>
    <w:rsid w:val="00AD421B"/>
    <w:rsid w:val="00AE285F"/>
    <w:rsid w:val="00AE3E5C"/>
    <w:rsid w:val="00AE7EFB"/>
    <w:rsid w:val="00B03BFB"/>
    <w:rsid w:val="00B16010"/>
    <w:rsid w:val="00B20C35"/>
    <w:rsid w:val="00B21C85"/>
    <w:rsid w:val="00B257D5"/>
    <w:rsid w:val="00B32ADD"/>
    <w:rsid w:val="00B338E7"/>
    <w:rsid w:val="00B36C23"/>
    <w:rsid w:val="00B44F66"/>
    <w:rsid w:val="00B75445"/>
    <w:rsid w:val="00B757A8"/>
    <w:rsid w:val="00B81755"/>
    <w:rsid w:val="00B8253D"/>
    <w:rsid w:val="00B92AAC"/>
    <w:rsid w:val="00B959CA"/>
    <w:rsid w:val="00B96372"/>
    <w:rsid w:val="00B9774F"/>
    <w:rsid w:val="00BA7569"/>
    <w:rsid w:val="00BB0DC9"/>
    <w:rsid w:val="00BB4469"/>
    <w:rsid w:val="00BB7B42"/>
    <w:rsid w:val="00BD3D5C"/>
    <w:rsid w:val="00BE3294"/>
    <w:rsid w:val="00BE468C"/>
    <w:rsid w:val="00BF13A6"/>
    <w:rsid w:val="00BF266C"/>
    <w:rsid w:val="00BF4F0E"/>
    <w:rsid w:val="00C00AFE"/>
    <w:rsid w:val="00C03A7E"/>
    <w:rsid w:val="00C11911"/>
    <w:rsid w:val="00C121E6"/>
    <w:rsid w:val="00C13BE6"/>
    <w:rsid w:val="00C1573F"/>
    <w:rsid w:val="00C1637D"/>
    <w:rsid w:val="00C20107"/>
    <w:rsid w:val="00C2027E"/>
    <w:rsid w:val="00C2112C"/>
    <w:rsid w:val="00C34E20"/>
    <w:rsid w:val="00C355EE"/>
    <w:rsid w:val="00C3756A"/>
    <w:rsid w:val="00C433FB"/>
    <w:rsid w:val="00C5121F"/>
    <w:rsid w:val="00C53A3A"/>
    <w:rsid w:val="00C5449C"/>
    <w:rsid w:val="00C6365A"/>
    <w:rsid w:val="00C66BDB"/>
    <w:rsid w:val="00C71975"/>
    <w:rsid w:val="00C838BE"/>
    <w:rsid w:val="00C97BDE"/>
    <w:rsid w:val="00CA0DCB"/>
    <w:rsid w:val="00CA6BE4"/>
    <w:rsid w:val="00CB09AF"/>
    <w:rsid w:val="00CB13C1"/>
    <w:rsid w:val="00CC14E9"/>
    <w:rsid w:val="00CD364F"/>
    <w:rsid w:val="00CD3D43"/>
    <w:rsid w:val="00CD6EC1"/>
    <w:rsid w:val="00CE0D33"/>
    <w:rsid w:val="00CE1428"/>
    <w:rsid w:val="00CE36EE"/>
    <w:rsid w:val="00CF5DBF"/>
    <w:rsid w:val="00CF5F53"/>
    <w:rsid w:val="00CF7A91"/>
    <w:rsid w:val="00D0342A"/>
    <w:rsid w:val="00D0612C"/>
    <w:rsid w:val="00D14B82"/>
    <w:rsid w:val="00D22267"/>
    <w:rsid w:val="00D25F7F"/>
    <w:rsid w:val="00D273FC"/>
    <w:rsid w:val="00D3093D"/>
    <w:rsid w:val="00D31E2C"/>
    <w:rsid w:val="00D324F0"/>
    <w:rsid w:val="00D3339B"/>
    <w:rsid w:val="00D41A2C"/>
    <w:rsid w:val="00D51274"/>
    <w:rsid w:val="00D51D68"/>
    <w:rsid w:val="00D52521"/>
    <w:rsid w:val="00D54E1A"/>
    <w:rsid w:val="00D555AE"/>
    <w:rsid w:val="00D63CEC"/>
    <w:rsid w:val="00D82F93"/>
    <w:rsid w:val="00D84FD0"/>
    <w:rsid w:val="00D93818"/>
    <w:rsid w:val="00D97B74"/>
    <w:rsid w:val="00DB1826"/>
    <w:rsid w:val="00DB2993"/>
    <w:rsid w:val="00DB5030"/>
    <w:rsid w:val="00DB7B0F"/>
    <w:rsid w:val="00DB7F3E"/>
    <w:rsid w:val="00DC2ECA"/>
    <w:rsid w:val="00DC3E9C"/>
    <w:rsid w:val="00DC63C1"/>
    <w:rsid w:val="00DC799C"/>
    <w:rsid w:val="00DD0CE2"/>
    <w:rsid w:val="00DD15C3"/>
    <w:rsid w:val="00DD4169"/>
    <w:rsid w:val="00DE17E3"/>
    <w:rsid w:val="00DF1F31"/>
    <w:rsid w:val="00DF1FB6"/>
    <w:rsid w:val="00DF4FE2"/>
    <w:rsid w:val="00DF63C0"/>
    <w:rsid w:val="00DF7C49"/>
    <w:rsid w:val="00E02D3A"/>
    <w:rsid w:val="00E037F8"/>
    <w:rsid w:val="00E227A3"/>
    <w:rsid w:val="00E35D67"/>
    <w:rsid w:val="00E42A35"/>
    <w:rsid w:val="00E6521D"/>
    <w:rsid w:val="00E66A66"/>
    <w:rsid w:val="00E67368"/>
    <w:rsid w:val="00E74255"/>
    <w:rsid w:val="00E770F8"/>
    <w:rsid w:val="00E85043"/>
    <w:rsid w:val="00E86336"/>
    <w:rsid w:val="00E875DB"/>
    <w:rsid w:val="00E91967"/>
    <w:rsid w:val="00E93059"/>
    <w:rsid w:val="00E94DA0"/>
    <w:rsid w:val="00E950D3"/>
    <w:rsid w:val="00E97D68"/>
    <w:rsid w:val="00EA040D"/>
    <w:rsid w:val="00EA06CE"/>
    <w:rsid w:val="00EA471A"/>
    <w:rsid w:val="00EA52F3"/>
    <w:rsid w:val="00EB03CE"/>
    <w:rsid w:val="00EB3EEC"/>
    <w:rsid w:val="00EB6ECE"/>
    <w:rsid w:val="00EB7798"/>
    <w:rsid w:val="00EC71D9"/>
    <w:rsid w:val="00ED1C0D"/>
    <w:rsid w:val="00ED4D94"/>
    <w:rsid w:val="00ED670A"/>
    <w:rsid w:val="00EE31C9"/>
    <w:rsid w:val="00EE3924"/>
    <w:rsid w:val="00EE59C8"/>
    <w:rsid w:val="00EF0E79"/>
    <w:rsid w:val="00EF12F6"/>
    <w:rsid w:val="00EF18DF"/>
    <w:rsid w:val="00EF4CF1"/>
    <w:rsid w:val="00EF66C4"/>
    <w:rsid w:val="00F01464"/>
    <w:rsid w:val="00F03E3A"/>
    <w:rsid w:val="00F15E9C"/>
    <w:rsid w:val="00F22CBD"/>
    <w:rsid w:val="00F238AD"/>
    <w:rsid w:val="00F24153"/>
    <w:rsid w:val="00F248DE"/>
    <w:rsid w:val="00F3009E"/>
    <w:rsid w:val="00F32834"/>
    <w:rsid w:val="00F47223"/>
    <w:rsid w:val="00F500C3"/>
    <w:rsid w:val="00F50B9B"/>
    <w:rsid w:val="00F54B2C"/>
    <w:rsid w:val="00F57A3A"/>
    <w:rsid w:val="00F60446"/>
    <w:rsid w:val="00F637FD"/>
    <w:rsid w:val="00F75486"/>
    <w:rsid w:val="00F7570D"/>
    <w:rsid w:val="00F75758"/>
    <w:rsid w:val="00F83F07"/>
    <w:rsid w:val="00F8546C"/>
    <w:rsid w:val="00F85554"/>
    <w:rsid w:val="00F90661"/>
    <w:rsid w:val="00F95915"/>
    <w:rsid w:val="00F96ECC"/>
    <w:rsid w:val="00FA251F"/>
    <w:rsid w:val="00FA487F"/>
    <w:rsid w:val="00FA7162"/>
    <w:rsid w:val="00FA74AB"/>
    <w:rsid w:val="00FB0AA7"/>
    <w:rsid w:val="00FB3299"/>
    <w:rsid w:val="00FC3702"/>
    <w:rsid w:val="00FD63C0"/>
    <w:rsid w:val="00FE5CF4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59</cp:revision>
  <cp:lastPrinted>2024-04-16T05:37:00Z</cp:lastPrinted>
  <dcterms:created xsi:type="dcterms:W3CDTF">2023-09-04T05:45:00Z</dcterms:created>
  <dcterms:modified xsi:type="dcterms:W3CDTF">2024-04-16T05:37:00Z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