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CEF4E0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08AA6CE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AC192A8" wp14:editId="1F241897">
            <wp:simplePos x="0" y="0"/>
            <wp:positionH relativeFrom="column">
              <wp:posOffset>-83820</wp:posOffset>
            </wp:positionH>
            <wp:positionV relativeFrom="paragraph">
              <wp:posOffset>127000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722E1DAD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6E3564D0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11698038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1768932D" w14:textId="6215A56F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C917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36347/17.06.2024</w:t>
      </w:r>
    </w:p>
    <w:p w14:paraId="21E2ECFB" w14:textId="7A5A3BA7" w:rsidR="006449D4" w:rsidRDefault="006449D4" w:rsidP="006449D4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</w:t>
      </w:r>
      <w:r w:rsidRPr="009474E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>PROIECT</w:t>
      </w:r>
    </w:p>
    <w:p w14:paraId="72AF6755" w14:textId="4E1C16D9" w:rsidR="006071DB" w:rsidRDefault="006071DB" w:rsidP="006449D4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</w:pPr>
    </w:p>
    <w:p w14:paraId="19AA258A" w14:textId="25DFDC20" w:rsidR="006449D4" w:rsidRPr="009474E1" w:rsidRDefault="006449D4" w:rsidP="006449D4">
      <w:pPr>
        <w:keepNext/>
        <w:spacing w:after="0" w:line="360" w:lineRule="auto"/>
        <w:ind w:firstLine="720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HOTĂRÂREA NR.............................</w:t>
      </w:r>
    </w:p>
    <w:p w14:paraId="1C22D5FE" w14:textId="0D47F89E" w:rsidR="00F923B7" w:rsidRDefault="00392C5D" w:rsidP="00674E2D">
      <w:pPr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0" w:name="_Hlk30582908"/>
      <w:bookmarkStart w:id="1" w:name="_Hlk38438552"/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privind însușirea documentației tehnice de actualizare a datelor cadastrale pentru imobilul  identificat prin CF nr. </w:t>
      </w:r>
      <w:r w:rsidR="00E22E4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164101 Satu Mare</w:t>
      </w:r>
      <w:bookmarkEnd w:id="0"/>
      <w:bookmarkEnd w:id="1"/>
      <w:r w:rsidR="00674E2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, situat în municipiul Satu Mare, str. Vasile Lupu</w:t>
      </w:r>
    </w:p>
    <w:p w14:paraId="6E1A19BC" w14:textId="77777777" w:rsidR="006071DB" w:rsidRDefault="006071DB" w:rsidP="00F92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6BCA2A5E" w14:textId="77777777" w:rsidR="00AA756C" w:rsidRDefault="00AA756C" w:rsidP="00F92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467C9E8" w14:textId="77777777" w:rsidR="00AA756C" w:rsidRPr="009474E1" w:rsidRDefault="00AA756C" w:rsidP="00F92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8E59834" w14:textId="2CEAAD4C" w:rsidR="001D73EC" w:rsidRPr="009474E1" w:rsidRDefault="00F923B7" w:rsidP="00820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</w:t>
      </w:r>
      <w:r w:rsidR="009679D3" w:rsidRPr="009474E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="00FF1DC2" w:rsidRPr="009474E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9679D3" w:rsidRPr="009474E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Consiliul local al Municipiului Satu Mare</w:t>
      </w:r>
      <w:r w:rsidR="00F5797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9679D3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14E1806B" w14:textId="232BC489" w:rsidR="00F923B7" w:rsidRPr="009474E1" w:rsidRDefault="001D73EC" w:rsidP="00820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Analizând</w:t>
      </w:r>
      <w:r w:rsidR="00514ACB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3204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P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roiectul de </w:t>
      </w:r>
      <w:r w:rsidR="00820F1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H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otărâre înregistrat sub nr. ____________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 r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eferatul de aprobare al</w:t>
      </w:r>
      <w:r w:rsidR="0013204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27165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inițiatorului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674E2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91739">
        <w:rPr>
          <w:rFonts w:ascii="Times New Roman" w:eastAsia="Times New Roman" w:hAnsi="Times New Roman" w:cs="Times New Roman"/>
          <w:sz w:val="28"/>
          <w:szCs w:val="28"/>
          <w:lang w:val="ro-RO"/>
        </w:rPr>
        <w:t>36349/17.06.2024</w:t>
      </w:r>
      <w:r w:rsidR="00CB097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aportul de specialitate al Serviciului Patrimoniu Concesionări Închirieri  înregistrat sub nr.</w:t>
      </w:r>
      <w:r w:rsidR="008A5C9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91739">
        <w:rPr>
          <w:rFonts w:ascii="Times New Roman" w:eastAsia="Times New Roman" w:hAnsi="Times New Roman" w:cs="Times New Roman"/>
          <w:sz w:val="28"/>
          <w:szCs w:val="28"/>
          <w:lang w:val="ro-RO"/>
        </w:rPr>
        <w:t>36350/17.06.2024</w:t>
      </w:r>
      <w:r w:rsidR="00715B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5E283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aportul </w:t>
      </w:r>
      <w:r w:rsidR="005E283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specialitate al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Serviciului Juridic înregistrat sub nr.</w:t>
      </w:r>
      <w:r w:rsidR="00674E2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484C22">
        <w:rPr>
          <w:rFonts w:ascii="Times New Roman" w:eastAsia="Times New Roman" w:hAnsi="Times New Roman" w:cs="Times New Roman"/>
          <w:sz w:val="28"/>
          <w:szCs w:val="28"/>
          <w:lang w:val="ro-RO"/>
        </w:rPr>
        <w:t>37581/21.06.2024</w:t>
      </w:r>
      <w:r w:rsidR="00674E2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484C22">
        <w:rPr>
          <w:rFonts w:ascii="Times New Roman" w:eastAsia="Times New Roman" w:hAnsi="Times New Roman" w:cs="Times New Roman"/>
          <w:sz w:val="28"/>
          <w:szCs w:val="28"/>
          <w:lang w:val="ro-RO"/>
        </w:rPr>
        <w:t>și</w:t>
      </w:r>
      <w:r w:rsidR="005A471C" w:rsidRPr="005A471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vizele comisiilor de specialitate ale Consiliului Local Satu Mare</w:t>
      </w:r>
      <w:r w:rsidR="00820F1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F5797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7BA96877" w14:textId="77777777" w:rsidR="005A471C" w:rsidRDefault="00820F19" w:rsidP="00303A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9679D3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</w:t>
      </w:r>
      <w:r w:rsidR="00F923B7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În conformitate cu prevederile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:</w:t>
      </w:r>
    </w:p>
    <w:p w14:paraId="70C3CE91" w14:textId="606FF1F0" w:rsidR="005A471C" w:rsidRDefault="005A471C" w:rsidP="005A47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-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83271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553 alin</w:t>
      </w:r>
      <w:r w:rsidR="00BB6619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83271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(1) și alin</w:t>
      </w:r>
      <w:r w:rsidR="00BB6619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83271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(4),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art.88</w:t>
      </w:r>
      <w:r w:rsidR="00983271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8 și art.914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Legea nr. 287/2009 privind Codul Civil, </w:t>
      </w:r>
      <w:bookmarkStart w:id="2" w:name="_Hlk105677008"/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republicată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și completările ulterioare</w:t>
      </w:r>
      <w:bookmarkEnd w:id="2"/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;</w:t>
      </w:r>
    </w:p>
    <w:p w14:paraId="383F4F91" w14:textId="2F3D44CC" w:rsidR="005A471C" w:rsidRDefault="005A471C" w:rsidP="005A47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- </w:t>
      </w:r>
      <w:r w:rsidR="000C14C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2A4D75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18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lit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b)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C8525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2A4D7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86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96</w:t>
      </w:r>
      <w:r w:rsidR="00484C22">
        <w:rPr>
          <w:rFonts w:ascii="Times New Roman" w:eastAsia="Times New Roman" w:hAnsi="Times New Roman" w:cs="Times New Roman"/>
          <w:sz w:val="28"/>
          <w:szCs w:val="28"/>
          <w:lang w:val="ro-RO"/>
        </w:rPr>
        <w:t>, art. 98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101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="00E12D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Anexa la 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Ordinul nr.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600/2023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privind aprobarea Regulamentului de recepție și înscriere în evidențele de cad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stru și carte funciară</w:t>
      </w:r>
      <w:r w:rsidR="00600A00">
        <w:rPr>
          <w:rFonts w:ascii="Times New Roman" w:eastAsia="Times New Roman" w:hAnsi="Times New Roman" w:cs="Times New Roman"/>
          <w:sz w:val="28"/>
          <w:szCs w:val="28"/>
          <w:lang w:val="ro-RO"/>
        </w:rPr>
        <w:t>, cu modificările și completările ulterioare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;</w:t>
      </w:r>
    </w:p>
    <w:p w14:paraId="508E3118" w14:textId="2DAA5C94" w:rsidR="0052044C" w:rsidRPr="009474E1" w:rsidRDefault="005A471C" w:rsidP="005A47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-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art.87 alin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5</w:t>
      </w:r>
      <w:r w:rsidR="006F0E48">
        <w:rPr>
          <w:rFonts w:ascii="Times New Roman" w:eastAsia="Times New Roman" w:hAnsi="Times New Roman" w:cs="Times New Roman"/>
          <w:sz w:val="28"/>
          <w:szCs w:val="28"/>
          <w:lang w:val="ro-RO"/>
        </w:rPr>
        <w:t>),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354 </w:t>
      </w:r>
      <w:r w:rsidR="006F0E4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art.355 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din</w:t>
      </w:r>
      <w:r w:rsidR="0052044C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Codul administrativ, aprobat prin O.U.G. nr. 57/2019 cu modificările şi completările ulterioare,</w:t>
      </w:r>
    </w:p>
    <w:p w14:paraId="5BC22FBE" w14:textId="1C547FDB" w:rsidR="006449D4" w:rsidRPr="009474E1" w:rsidRDefault="006C6BED" w:rsidP="00303A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</w:t>
      </w:r>
      <w:r w:rsidR="009679D3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Ținând seama de prevederile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Legii privind normele de tehnică legislativă pentru elaborarea actelor normative nr. 24/2000, republicată, </w:t>
      </w:r>
      <w:bookmarkStart w:id="3" w:name="_Hlk101343835"/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cu modificările şi completările ulterioare,</w:t>
      </w:r>
    </w:p>
    <w:bookmarkEnd w:id="3"/>
    <w:p w14:paraId="2A487F7F" w14:textId="5C851E26" w:rsidR="00A834AC" w:rsidRDefault="009679D3" w:rsidP="00484C2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2C42C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În temeiul prevederilor  art. 129 alin. (2) lit. c), ale art. 139 alin. (</w:t>
      </w:r>
      <w:r w:rsidR="006852F8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852F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art. 196 alin. (1) lit. a) din Codul administrativ, aprobat prin OUG nr. 57/2019,</w:t>
      </w:r>
      <w:r w:rsidR="003C43F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şi completările ulterioare,</w:t>
      </w:r>
    </w:p>
    <w:p w14:paraId="18E4CEA7" w14:textId="6EF43956" w:rsidR="006449D4" w:rsidRDefault="009679D3" w:rsidP="00A834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67F4C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F38B2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doptă </w:t>
      </w:r>
      <w:r w:rsidR="001C1F37">
        <w:rPr>
          <w:rFonts w:ascii="Times New Roman" w:eastAsia="Times New Roman" w:hAnsi="Times New Roman" w:cs="Times New Roman"/>
          <w:sz w:val="28"/>
          <w:szCs w:val="28"/>
          <w:lang w:val="ro-RO"/>
        </w:rPr>
        <w:t>prezenta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: </w:t>
      </w:r>
    </w:p>
    <w:p w14:paraId="38BCC4AA" w14:textId="77777777" w:rsidR="003F1DFE" w:rsidRDefault="003F1DFE" w:rsidP="00A834A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01A41C4C" w14:textId="77777777" w:rsidR="00484C22" w:rsidRDefault="00484C22" w:rsidP="00A834A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59ACD819" w14:textId="77777777" w:rsidR="00484C22" w:rsidRDefault="00484C22" w:rsidP="00A834A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171B1FA9" w14:textId="77777777" w:rsidR="00484C22" w:rsidRDefault="00484C22" w:rsidP="00A834A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C46BFCB" w14:textId="0B00DC30" w:rsidR="006449D4" w:rsidRPr="009474E1" w:rsidRDefault="00177C45" w:rsidP="006071DB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lastRenderedPageBreak/>
        <w:t xml:space="preserve">   </w:t>
      </w:r>
      <w:r w:rsidR="005208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="006449D4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E:</w:t>
      </w:r>
    </w:p>
    <w:p w14:paraId="4EBE9992" w14:textId="77777777" w:rsidR="003F1DFE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</w:t>
      </w:r>
    </w:p>
    <w:p w14:paraId="1AFF8A2A" w14:textId="13F28050" w:rsidR="006449D4" w:rsidRPr="009474E1" w:rsidRDefault="003F1DFE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</w:t>
      </w:r>
      <w:r w:rsidR="006449D4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5A471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</w:t>
      </w:r>
      <w:r w:rsidR="006449D4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4368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Se însușește documentația cadastrală denumită ,,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Plan de amplasament și delimitare a imobilului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>”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întocmită de</w:t>
      </w:r>
      <w:r w:rsidR="001F4A3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S.C. Syntax S.R.L prin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Budai Zsolt-Petru</w:t>
      </w:r>
      <w:r w:rsidR="004C09E6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care face parte</w:t>
      </w:r>
      <w:r w:rsidR="005F7FE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integrantă din prezenta hot</w:t>
      </w:r>
      <w:r w:rsidR="007E570B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ărâre.</w:t>
      </w:r>
    </w:p>
    <w:p w14:paraId="03E7967F" w14:textId="3CEA5059" w:rsidR="006852F8" w:rsidRDefault="00BC4536" w:rsidP="00BC4536">
      <w:pPr>
        <w:pStyle w:val="NoSpacing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7E570B" w:rsidRPr="009474E1">
        <w:rPr>
          <w:b/>
          <w:sz w:val="28"/>
          <w:szCs w:val="28"/>
        </w:rPr>
        <w:t>Ar</w:t>
      </w:r>
      <w:r w:rsidR="001F4A37">
        <w:rPr>
          <w:b/>
          <w:sz w:val="28"/>
          <w:szCs w:val="28"/>
        </w:rPr>
        <w:t>t</w:t>
      </w:r>
      <w:r w:rsidR="007E570B" w:rsidRPr="009474E1">
        <w:rPr>
          <w:b/>
          <w:sz w:val="28"/>
          <w:szCs w:val="28"/>
        </w:rPr>
        <w:t>.</w:t>
      </w:r>
      <w:r w:rsidR="005A471C">
        <w:rPr>
          <w:b/>
          <w:sz w:val="28"/>
          <w:szCs w:val="28"/>
        </w:rPr>
        <w:t xml:space="preserve"> </w:t>
      </w:r>
      <w:r w:rsidR="003F1DFE">
        <w:rPr>
          <w:b/>
          <w:sz w:val="28"/>
          <w:szCs w:val="28"/>
        </w:rPr>
        <w:t>2</w:t>
      </w:r>
      <w:r w:rsidR="007E570B" w:rsidRPr="009474E1">
        <w:rPr>
          <w:b/>
          <w:sz w:val="28"/>
          <w:szCs w:val="28"/>
        </w:rPr>
        <w:t>.</w:t>
      </w:r>
      <w:r w:rsidR="00CD2CE8">
        <w:rPr>
          <w:b/>
          <w:sz w:val="28"/>
          <w:szCs w:val="28"/>
        </w:rPr>
        <w:t xml:space="preserve"> </w:t>
      </w:r>
      <w:r w:rsidR="00D14A2C" w:rsidRPr="009474E1">
        <w:rPr>
          <w:bCs/>
          <w:sz w:val="28"/>
          <w:szCs w:val="28"/>
        </w:rPr>
        <w:t>Se aprobă actualizarea datelor de carte funciară pentr</w:t>
      </w:r>
      <w:r w:rsidR="003F1DFE">
        <w:rPr>
          <w:bCs/>
          <w:sz w:val="28"/>
          <w:szCs w:val="28"/>
        </w:rPr>
        <w:t>u imobilul teren proprietatea privată a municipiului Satu Mare,</w:t>
      </w:r>
      <w:r w:rsidR="00117578">
        <w:rPr>
          <w:bCs/>
          <w:sz w:val="28"/>
          <w:szCs w:val="28"/>
        </w:rPr>
        <w:t xml:space="preserve"> str. Vasile Lupu,</w:t>
      </w:r>
      <w:r w:rsidR="003F1DFE">
        <w:rPr>
          <w:bCs/>
          <w:sz w:val="28"/>
          <w:szCs w:val="28"/>
        </w:rPr>
        <w:t xml:space="preserve"> </w:t>
      </w:r>
      <w:r w:rsidR="00D14A2C" w:rsidRPr="009474E1">
        <w:rPr>
          <w:bCs/>
          <w:sz w:val="28"/>
          <w:szCs w:val="28"/>
        </w:rPr>
        <w:t>identificat prin CF nr.</w:t>
      </w:r>
      <w:r w:rsidR="004164C2">
        <w:rPr>
          <w:bCs/>
          <w:sz w:val="28"/>
          <w:szCs w:val="28"/>
        </w:rPr>
        <w:t xml:space="preserve"> </w:t>
      </w:r>
      <w:r w:rsidR="003F1DFE">
        <w:rPr>
          <w:sz w:val="28"/>
          <w:szCs w:val="28"/>
        </w:rPr>
        <w:t>164101</w:t>
      </w:r>
      <w:r w:rsidR="009378E2">
        <w:rPr>
          <w:sz w:val="28"/>
          <w:szCs w:val="28"/>
        </w:rPr>
        <w:t xml:space="preserve"> Satu Mare, </w:t>
      </w:r>
      <w:r w:rsidR="003F1DFE">
        <w:rPr>
          <w:sz w:val="28"/>
          <w:szCs w:val="28"/>
        </w:rPr>
        <w:t xml:space="preserve">nr. cadastral 164101 Satu Mare, </w:t>
      </w:r>
      <w:r w:rsidR="00D14A2C" w:rsidRPr="009474E1">
        <w:rPr>
          <w:bCs/>
          <w:sz w:val="28"/>
          <w:szCs w:val="28"/>
        </w:rPr>
        <w:t xml:space="preserve"> prin </w:t>
      </w:r>
      <w:r w:rsidR="003F1DFE">
        <w:rPr>
          <w:bCs/>
          <w:sz w:val="28"/>
          <w:szCs w:val="28"/>
        </w:rPr>
        <w:t xml:space="preserve">mărirea </w:t>
      </w:r>
      <w:r w:rsidR="003E036B" w:rsidRPr="009474E1">
        <w:rPr>
          <w:bCs/>
          <w:sz w:val="28"/>
          <w:szCs w:val="28"/>
        </w:rPr>
        <w:t xml:space="preserve"> </w:t>
      </w:r>
      <w:r w:rsidR="00D14A2C" w:rsidRPr="009474E1">
        <w:rPr>
          <w:bCs/>
          <w:sz w:val="28"/>
          <w:szCs w:val="28"/>
        </w:rPr>
        <w:t>suprafe</w:t>
      </w:r>
      <w:r w:rsidR="007532B5" w:rsidRPr="009474E1">
        <w:rPr>
          <w:bCs/>
          <w:sz w:val="28"/>
          <w:szCs w:val="28"/>
        </w:rPr>
        <w:t>ț</w:t>
      </w:r>
      <w:r w:rsidR="00D14A2C" w:rsidRPr="009474E1">
        <w:rPr>
          <w:bCs/>
          <w:sz w:val="28"/>
          <w:szCs w:val="28"/>
        </w:rPr>
        <w:t>ei</w:t>
      </w:r>
      <w:r w:rsidR="00DE73EF" w:rsidRPr="009474E1">
        <w:rPr>
          <w:bCs/>
          <w:sz w:val="28"/>
          <w:szCs w:val="28"/>
        </w:rPr>
        <w:t xml:space="preserve"> de la </w:t>
      </w:r>
      <w:r w:rsidR="00C0582C">
        <w:rPr>
          <w:bCs/>
          <w:sz w:val="28"/>
          <w:szCs w:val="28"/>
        </w:rPr>
        <w:t>26</w:t>
      </w:r>
      <w:r w:rsidR="00CA4FB2">
        <w:rPr>
          <w:bCs/>
          <w:sz w:val="28"/>
          <w:szCs w:val="28"/>
        </w:rPr>
        <w:t>73</w:t>
      </w:r>
      <w:r w:rsidR="00DE73EF" w:rsidRPr="009474E1">
        <w:rPr>
          <w:bCs/>
          <w:sz w:val="28"/>
          <w:szCs w:val="28"/>
        </w:rPr>
        <w:t xml:space="preserve"> mp la </w:t>
      </w:r>
      <w:r w:rsidR="00CA4FB2">
        <w:rPr>
          <w:bCs/>
          <w:sz w:val="28"/>
          <w:szCs w:val="28"/>
        </w:rPr>
        <w:t>2733</w:t>
      </w:r>
      <w:r w:rsidR="003E036B" w:rsidRPr="009474E1">
        <w:rPr>
          <w:bCs/>
          <w:sz w:val="28"/>
          <w:szCs w:val="28"/>
        </w:rPr>
        <w:t xml:space="preserve"> </w:t>
      </w:r>
      <w:r w:rsidR="00DE73EF" w:rsidRPr="009474E1">
        <w:rPr>
          <w:bCs/>
          <w:sz w:val="28"/>
          <w:szCs w:val="28"/>
        </w:rPr>
        <w:t>mp, conform măsurătorilor din teren</w:t>
      </w:r>
      <w:r w:rsidR="003F1DFE">
        <w:rPr>
          <w:bCs/>
          <w:sz w:val="28"/>
          <w:szCs w:val="28"/>
        </w:rPr>
        <w:t>.</w:t>
      </w:r>
    </w:p>
    <w:p w14:paraId="1F04AC15" w14:textId="3B0BDCC1" w:rsidR="00117578" w:rsidRPr="00117578" w:rsidRDefault="00117578" w:rsidP="00117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</w:t>
      </w:r>
      <w:r w:rsidR="00BC4536" w:rsidRPr="00117578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Art.3.</w:t>
      </w:r>
      <w:r w:rsidR="00D065D9" w:rsidRPr="00D065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11757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</w:t>
      </w:r>
      <w:r w:rsidR="00C431C4">
        <w:rPr>
          <w:rFonts w:ascii="Times New Roman" w:eastAsia="Times New Roman" w:hAnsi="Times New Roman" w:cs="Times New Roman"/>
          <w:sz w:val="28"/>
          <w:szCs w:val="28"/>
          <w:lang w:val="ro-RO"/>
        </w:rPr>
        <w:t>apro</w:t>
      </w:r>
      <w:r w:rsidR="0032566F">
        <w:rPr>
          <w:rFonts w:ascii="Times New Roman" w:eastAsia="Times New Roman" w:hAnsi="Times New Roman" w:cs="Times New Roman"/>
          <w:sz w:val="28"/>
          <w:szCs w:val="28"/>
          <w:lang w:val="ro-RO"/>
        </w:rPr>
        <w:t>bă</w:t>
      </w:r>
      <w:r w:rsidRPr="0011757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230DB9">
        <w:rPr>
          <w:rFonts w:ascii="Times New Roman" w:eastAsia="Times New Roman" w:hAnsi="Times New Roman" w:cs="Times New Roman"/>
          <w:sz w:val="28"/>
          <w:szCs w:val="28"/>
          <w:lang w:val="ro-RO"/>
        </w:rPr>
        <w:t>înscriere</w:t>
      </w:r>
      <w:r w:rsidR="0032566F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Pr="0011757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E337E">
        <w:rPr>
          <w:rFonts w:ascii="Times New Roman" w:eastAsia="Times New Roman" w:hAnsi="Times New Roman" w:cs="Times New Roman"/>
          <w:sz w:val="28"/>
          <w:szCs w:val="28"/>
          <w:lang w:val="ro-RO"/>
        </w:rPr>
        <w:t>în domeniul privat al Municipiului Satu Mare</w:t>
      </w:r>
      <w:r w:rsidR="003E337E" w:rsidRPr="0011757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E337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 </w:t>
      </w:r>
      <w:r w:rsidRPr="00117578">
        <w:rPr>
          <w:rFonts w:ascii="Times New Roman" w:eastAsia="Times New Roman" w:hAnsi="Times New Roman" w:cs="Times New Roman"/>
          <w:sz w:val="28"/>
          <w:szCs w:val="28"/>
          <w:lang w:val="ro-RO"/>
        </w:rPr>
        <w:t>imobil</w:t>
      </w:r>
      <w:r w:rsidR="0032566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ului </w:t>
      </w:r>
      <w:r w:rsidRPr="00117578">
        <w:rPr>
          <w:rFonts w:ascii="Times New Roman" w:eastAsia="Times New Roman" w:hAnsi="Times New Roman" w:cs="Times New Roman"/>
          <w:sz w:val="28"/>
          <w:szCs w:val="28"/>
          <w:lang w:val="ro-RO"/>
        </w:rPr>
        <w:t>situat în Municipiul Satu Mare,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117578">
        <w:rPr>
          <w:rFonts w:ascii="Times New Roman" w:eastAsia="Times New Roman" w:hAnsi="Times New Roman" w:cs="Times New Roman"/>
          <w:sz w:val="28"/>
          <w:szCs w:val="28"/>
          <w:lang w:val="ro-RO"/>
        </w:rPr>
        <w:t>str.</w:t>
      </w:r>
      <w:r w:rsidR="0052086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117578">
        <w:rPr>
          <w:rFonts w:ascii="Times New Roman" w:eastAsia="Times New Roman" w:hAnsi="Times New Roman" w:cs="Times New Roman"/>
          <w:sz w:val="28"/>
          <w:szCs w:val="28"/>
          <w:lang w:val="ro-RO"/>
        </w:rPr>
        <w:t>Vasile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117578">
        <w:rPr>
          <w:rFonts w:ascii="Times New Roman" w:eastAsia="Times New Roman" w:hAnsi="Times New Roman" w:cs="Times New Roman"/>
          <w:sz w:val="28"/>
          <w:szCs w:val="28"/>
          <w:lang w:val="ro-RO"/>
        </w:rPr>
        <w:t>Lupu,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117578">
        <w:rPr>
          <w:rFonts w:ascii="Times New Roman" w:eastAsia="Times New Roman" w:hAnsi="Times New Roman" w:cs="Times New Roman"/>
          <w:sz w:val="28"/>
          <w:szCs w:val="28"/>
          <w:lang w:val="ro-RO"/>
        </w:rPr>
        <w:t>identificat prin CF nr.164101 Satu Mare, nr. cadastral 164101, după cum urmează:</w:t>
      </w:r>
    </w:p>
    <w:p w14:paraId="114A5E83" w14:textId="56FAECF9" w:rsidR="00117578" w:rsidRPr="00117578" w:rsidRDefault="003F23E5" w:rsidP="003F23E5">
      <w:pPr>
        <w:pStyle w:val="ListParagraph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17578" w:rsidRPr="00117578">
        <w:rPr>
          <w:rFonts w:ascii="Times New Roman" w:hAnsi="Times New Roman"/>
          <w:sz w:val="28"/>
          <w:szCs w:val="28"/>
        </w:rPr>
        <w:t>ICC-</w:t>
      </w:r>
      <w:r w:rsidR="00117578">
        <w:rPr>
          <w:rFonts w:ascii="Times New Roman" w:hAnsi="Times New Roman"/>
          <w:sz w:val="28"/>
          <w:szCs w:val="28"/>
        </w:rPr>
        <w:t xml:space="preserve"> </w:t>
      </w:r>
      <w:r w:rsidR="00117578" w:rsidRPr="00117578">
        <w:rPr>
          <w:rFonts w:ascii="Times New Roman" w:hAnsi="Times New Roman"/>
          <w:sz w:val="28"/>
          <w:szCs w:val="28"/>
        </w:rPr>
        <w:t xml:space="preserve">Curți, </w:t>
      </w:r>
      <w:proofErr w:type="spellStart"/>
      <w:r w:rsidR="00117578" w:rsidRPr="00117578">
        <w:rPr>
          <w:rFonts w:ascii="Times New Roman" w:hAnsi="Times New Roman"/>
          <w:sz w:val="28"/>
          <w:szCs w:val="28"/>
        </w:rPr>
        <w:t>construcții</w:t>
      </w:r>
      <w:proofErr w:type="spellEnd"/>
      <w:r w:rsidR="00117578" w:rsidRPr="001175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7578" w:rsidRPr="00117578">
        <w:rPr>
          <w:rFonts w:ascii="Times New Roman" w:hAnsi="Times New Roman"/>
          <w:sz w:val="28"/>
          <w:szCs w:val="28"/>
        </w:rPr>
        <w:t>în</w:t>
      </w:r>
      <w:proofErr w:type="spellEnd"/>
      <w:r w:rsidR="00117578" w:rsidRPr="001175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7578" w:rsidRPr="00117578">
        <w:rPr>
          <w:rFonts w:ascii="Times New Roman" w:hAnsi="Times New Roman"/>
          <w:sz w:val="28"/>
          <w:szCs w:val="28"/>
        </w:rPr>
        <w:t>intravilan</w:t>
      </w:r>
      <w:proofErr w:type="spellEnd"/>
      <w:r w:rsidR="00117578" w:rsidRPr="00117578">
        <w:rPr>
          <w:rFonts w:ascii="Times New Roman" w:hAnsi="Times New Roman"/>
          <w:sz w:val="28"/>
          <w:szCs w:val="28"/>
        </w:rPr>
        <w:t xml:space="preserve"> cu </w:t>
      </w:r>
      <w:proofErr w:type="spellStart"/>
      <w:r w:rsidR="00117578" w:rsidRPr="00117578">
        <w:rPr>
          <w:rFonts w:ascii="Times New Roman" w:hAnsi="Times New Roman"/>
          <w:sz w:val="28"/>
          <w:szCs w:val="28"/>
        </w:rPr>
        <w:t>suprafața</w:t>
      </w:r>
      <w:proofErr w:type="spellEnd"/>
      <w:r w:rsidR="00117578" w:rsidRPr="001175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7578" w:rsidRPr="00117578">
        <w:rPr>
          <w:rFonts w:ascii="Times New Roman" w:hAnsi="Times New Roman"/>
          <w:sz w:val="28"/>
          <w:szCs w:val="28"/>
        </w:rPr>
        <w:t>măsurată</w:t>
      </w:r>
      <w:proofErr w:type="spellEnd"/>
      <w:r w:rsidR="00117578" w:rsidRPr="00117578">
        <w:rPr>
          <w:rFonts w:ascii="Times New Roman" w:hAnsi="Times New Roman"/>
          <w:sz w:val="28"/>
          <w:szCs w:val="28"/>
        </w:rPr>
        <w:t xml:space="preserve"> de 2733 </w:t>
      </w:r>
      <w:proofErr w:type="spellStart"/>
      <w:r w:rsidR="00117578" w:rsidRPr="00117578">
        <w:rPr>
          <w:rFonts w:ascii="Times New Roman" w:hAnsi="Times New Roman"/>
          <w:sz w:val="28"/>
          <w:szCs w:val="28"/>
        </w:rPr>
        <w:t>mp</w:t>
      </w:r>
      <w:proofErr w:type="spellEnd"/>
    </w:p>
    <w:p w14:paraId="0DA764F7" w14:textId="77777777" w:rsidR="006A4A2D" w:rsidRDefault="00117578" w:rsidP="001175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și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construcția 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14:paraId="25BE65CB" w14:textId="5D5C7D06" w:rsidR="00117578" w:rsidRPr="00117578" w:rsidRDefault="006A4A2D" w:rsidP="001175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  <w:r w:rsidR="00117578">
        <w:rPr>
          <w:rFonts w:ascii="Times New Roman" w:hAnsi="Times New Roman"/>
          <w:sz w:val="28"/>
          <w:szCs w:val="28"/>
        </w:rPr>
        <w:t xml:space="preserve">CI- </w:t>
      </w:r>
      <w:proofErr w:type="spellStart"/>
      <w:r w:rsidR="00117578">
        <w:rPr>
          <w:rFonts w:ascii="Times New Roman" w:hAnsi="Times New Roman"/>
          <w:sz w:val="28"/>
          <w:szCs w:val="28"/>
        </w:rPr>
        <w:t>Construcții</w:t>
      </w:r>
      <w:proofErr w:type="spellEnd"/>
      <w:r w:rsidR="00117578">
        <w:rPr>
          <w:rFonts w:ascii="Times New Roman" w:hAnsi="Times New Roman"/>
          <w:sz w:val="28"/>
          <w:szCs w:val="28"/>
        </w:rPr>
        <w:t xml:space="preserve"> sport cu </w:t>
      </w:r>
      <w:proofErr w:type="spellStart"/>
      <w:r w:rsidR="00117578">
        <w:rPr>
          <w:rFonts w:ascii="Times New Roman" w:hAnsi="Times New Roman"/>
          <w:sz w:val="28"/>
          <w:szCs w:val="28"/>
        </w:rPr>
        <w:t>suprafața</w:t>
      </w:r>
      <w:proofErr w:type="spellEnd"/>
      <w:r w:rsidR="001175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7578">
        <w:rPr>
          <w:rFonts w:ascii="Times New Roman" w:hAnsi="Times New Roman"/>
          <w:sz w:val="28"/>
          <w:szCs w:val="28"/>
        </w:rPr>
        <w:t>construită</w:t>
      </w:r>
      <w:proofErr w:type="spellEnd"/>
      <w:r w:rsidR="00117578">
        <w:rPr>
          <w:rFonts w:ascii="Times New Roman" w:hAnsi="Times New Roman"/>
          <w:sz w:val="28"/>
          <w:szCs w:val="28"/>
        </w:rPr>
        <w:t xml:space="preserve"> de 2733 </w:t>
      </w:r>
      <w:proofErr w:type="spellStart"/>
      <w:r w:rsidR="00117578">
        <w:rPr>
          <w:rFonts w:ascii="Times New Roman" w:hAnsi="Times New Roman"/>
          <w:sz w:val="28"/>
          <w:szCs w:val="28"/>
        </w:rPr>
        <w:t>mp</w:t>
      </w:r>
      <w:proofErr w:type="spellEnd"/>
      <w:r w:rsidR="001175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7578">
        <w:rPr>
          <w:rFonts w:ascii="Times New Roman" w:hAnsi="Times New Roman"/>
          <w:sz w:val="28"/>
          <w:szCs w:val="28"/>
        </w:rPr>
        <w:t>și</w:t>
      </w:r>
      <w:proofErr w:type="spellEnd"/>
      <w:r w:rsidR="001175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7578">
        <w:rPr>
          <w:rFonts w:ascii="Times New Roman" w:hAnsi="Times New Roman"/>
          <w:sz w:val="28"/>
          <w:szCs w:val="28"/>
        </w:rPr>
        <w:t>suprafața</w:t>
      </w:r>
      <w:proofErr w:type="spellEnd"/>
      <w:r w:rsidR="001175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7578">
        <w:rPr>
          <w:rFonts w:ascii="Times New Roman" w:hAnsi="Times New Roman"/>
          <w:sz w:val="28"/>
          <w:szCs w:val="28"/>
        </w:rPr>
        <w:t>desfășurată</w:t>
      </w:r>
      <w:proofErr w:type="spellEnd"/>
      <w:r w:rsidR="00117578">
        <w:rPr>
          <w:rFonts w:ascii="Times New Roman" w:hAnsi="Times New Roman"/>
          <w:sz w:val="28"/>
          <w:szCs w:val="28"/>
        </w:rPr>
        <w:t xml:space="preserve"> de 2733 </w:t>
      </w:r>
      <w:proofErr w:type="spellStart"/>
      <w:r w:rsidR="00117578">
        <w:rPr>
          <w:rFonts w:ascii="Times New Roman" w:hAnsi="Times New Roman"/>
          <w:sz w:val="28"/>
          <w:szCs w:val="28"/>
        </w:rPr>
        <w:t>mp</w:t>
      </w:r>
      <w:proofErr w:type="spellEnd"/>
    </w:p>
    <w:p w14:paraId="5E36996C" w14:textId="2308E6BA" w:rsidR="00BC4536" w:rsidRPr="00117578" w:rsidRDefault="00BC4536" w:rsidP="00117578">
      <w:pPr>
        <w:pStyle w:val="NoSpacing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1F4A37" w:rsidRPr="00BC4536">
        <w:rPr>
          <w:b/>
          <w:bCs/>
          <w:sz w:val="28"/>
          <w:szCs w:val="28"/>
        </w:rPr>
        <w:t>Art.</w:t>
      </w:r>
      <w:r>
        <w:rPr>
          <w:b/>
          <w:bCs/>
          <w:sz w:val="28"/>
          <w:szCs w:val="28"/>
        </w:rPr>
        <w:t>4</w:t>
      </w:r>
      <w:r w:rsidR="001F4A37" w:rsidRPr="00BC4536">
        <w:rPr>
          <w:b/>
          <w:bCs/>
          <w:sz w:val="28"/>
          <w:szCs w:val="28"/>
        </w:rPr>
        <w:t>.</w:t>
      </w:r>
      <w:r w:rsidRPr="00BC4536">
        <w:rPr>
          <w:sz w:val="28"/>
          <w:szCs w:val="28"/>
        </w:rPr>
        <w:t xml:space="preserve"> Inventarul bunurilor care alcătuiesc domeniul p</w:t>
      </w:r>
      <w:r w:rsidR="00522200">
        <w:rPr>
          <w:sz w:val="28"/>
          <w:szCs w:val="28"/>
        </w:rPr>
        <w:t>rivat</w:t>
      </w:r>
      <w:r w:rsidRPr="00BC4536">
        <w:rPr>
          <w:sz w:val="28"/>
          <w:szCs w:val="28"/>
        </w:rPr>
        <w:t xml:space="preserve"> al Municipiului  Satu Mare va fi completat în mod corespunzător după parcurgerea procedurilor prevăzute de HG nr. 392/2020 privind aprobarea Normelor tehnice pentru întocmirea inventarului bunurilor care alcătuiesc domeniul public şi privat al comunelor, al oraşelor, al municipiilor şi al judeţelor.</w:t>
      </w:r>
    </w:p>
    <w:p w14:paraId="586427DA" w14:textId="7E7DE959" w:rsidR="006449D4" w:rsidRPr="009474E1" w:rsidRDefault="00BC4536" w:rsidP="009D398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</w:t>
      </w:r>
      <w:r w:rsidR="006449D4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5</w:t>
      </w:r>
      <w:r w:rsidR="006449D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  <w:r w:rsidR="00C51DB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6449D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Se dispune O.C.P.I. Satu Mare </w:t>
      </w:r>
      <w:r w:rsidR="00AD6147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înscrierea </w:t>
      </w:r>
      <w:r w:rsidR="006449D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în evidențele </w:t>
      </w:r>
      <w:r w:rsidR="00AD6147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CF </w:t>
      </w:r>
      <w:r w:rsidR="006449D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a celor aprobate la articolele precedente.</w:t>
      </w:r>
    </w:p>
    <w:p w14:paraId="2D025819" w14:textId="77BC3092" w:rsidR="006449D4" w:rsidRPr="009474E1" w:rsidRDefault="006449D4" w:rsidP="009D39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BC4536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6</w:t>
      </w:r>
      <w:r w:rsidR="00C431C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Cu</w:t>
      </w:r>
      <w:r w:rsidR="00FD27C2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ducerea la îndeplinire a prezentei hotărâri se încredințează Viceprimarul </w:t>
      </w:r>
      <w:r w:rsidR="00FD27C2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unicipiului Satu Mare, </w:t>
      </w:r>
      <w:r w:rsidR="001C1F37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Dna Tămășan - Ilieș Cristina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prin Serviciul Patrimoniu Concesionări Închirieri.</w:t>
      </w:r>
    </w:p>
    <w:p w14:paraId="1B096B70" w14:textId="5F7ECAF5" w:rsidR="001F4A37" w:rsidRDefault="006449D4" w:rsidP="00C85C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BC4536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7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  <w:r w:rsidR="00DB4BF3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Prezenta hotărâre se comunică prin intermediul </w:t>
      </w:r>
      <w:r w:rsidR="00376A9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ecretarului </w:t>
      </w:r>
      <w:r w:rsidR="00376A9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G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eneral, </w:t>
      </w:r>
      <w:r w:rsidR="00AB20B6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al Municipiului Satu Mare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în termenul prevăzut de lege, Primarului </w:t>
      </w:r>
      <w:r w:rsidR="00B16DE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unicipiului Satu Mare,</w:t>
      </w:r>
      <w:r w:rsidR="00B16DE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3E036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B16DE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Instituției Prefectului - Județul Satu Mare</w:t>
      </w:r>
      <w:r w:rsidR="00C85C48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și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Serviciului Patrimoniu, Concesionări, Închirieri </w:t>
      </w:r>
    </w:p>
    <w:p w14:paraId="5D0778B7" w14:textId="77777777" w:rsidR="001F4A37" w:rsidRPr="009474E1" w:rsidRDefault="001F4A37" w:rsidP="009D3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6A16D1A2" w14:textId="7F6389DA" w:rsidR="006449D4" w:rsidRPr="00900E98" w:rsidRDefault="006449D4" w:rsidP="006449D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</w:t>
      </w:r>
      <w:r w:rsidR="007B736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</w:t>
      </w: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Iniţiator,</w:t>
      </w:r>
    </w:p>
    <w:p w14:paraId="08753388" w14:textId="40E4C872" w:rsidR="006449D4" w:rsidRPr="00900E98" w:rsidRDefault="006449D4" w:rsidP="006449D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</w:t>
      </w:r>
      <w:r w:rsidR="001F4A3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</w:t>
      </w:r>
      <w:r w:rsidR="007B736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</w:t>
      </w: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Viceprimar</w:t>
      </w:r>
    </w:p>
    <w:p w14:paraId="5A4F8C8B" w14:textId="245A025C" w:rsidR="006449D4" w:rsidRPr="00900E98" w:rsidRDefault="006449D4" w:rsidP="00C85C48">
      <w:pPr>
        <w:spacing w:after="100" w:line="240" w:lineRule="auto"/>
        <w:ind w:left="-851" w:right="-999"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</w:t>
      </w:r>
      <w:r w:rsidR="00600A0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C85C4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="00600A0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="007B736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</w:t>
      </w:r>
      <w:r w:rsidR="00C21B13"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Tămășan - Ilieș Cristina  </w:t>
      </w: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</w:t>
      </w:r>
    </w:p>
    <w:p w14:paraId="38CF999F" w14:textId="77777777" w:rsidR="006449D4" w:rsidRPr="00900E98" w:rsidRDefault="006449D4" w:rsidP="006449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0F453C89" w14:textId="14E0135C" w:rsidR="006449D4" w:rsidRPr="00900E98" w:rsidRDefault="006449D4" w:rsidP="006449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</w:t>
      </w:r>
      <w:r w:rsidR="008A5C9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A62C3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Avizat,</w:t>
      </w:r>
    </w:p>
    <w:p w14:paraId="6E300A17" w14:textId="6BFAF042" w:rsidR="006449D4" w:rsidRPr="00900E98" w:rsidRDefault="006449D4" w:rsidP="006449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</w:t>
      </w:r>
      <w:r w:rsidR="00A62C3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Secretar general                                                                                </w:t>
      </w:r>
    </w:p>
    <w:p w14:paraId="440008A5" w14:textId="77777777" w:rsidR="006449D4" w:rsidRPr="00900E98" w:rsidRDefault="006449D4" w:rsidP="006449D4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 xml:space="preserve">                                                                                Mihaela Maria Racolța</w:t>
      </w:r>
    </w:p>
    <w:p w14:paraId="5058782F" w14:textId="77777777" w:rsidR="006449D4" w:rsidRPr="00900E98" w:rsidRDefault="006449D4" w:rsidP="006449D4">
      <w:pPr>
        <w:spacing w:after="0" w:line="240" w:lineRule="auto"/>
        <w:rPr>
          <w:rFonts w:ascii="Arial" w:eastAsia="Times New Roman" w:hAnsi="Arial" w:cs="Times New Roman"/>
          <w:b/>
          <w:noProof/>
          <w:sz w:val="28"/>
          <w:szCs w:val="28"/>
          <w:lang w:val="ro-RO"/>
        </w:rPr>
      </w:pPr>
    </w:p>
    <w:p w14:paraId="1E04B06D" w14:textId="2B15D999" w:rsidR="00CE0CBE" w:rsidRDefault="00C85C48">
      <w:pPr>
        <w:rPr>
          <w:rFonts w:ascii="Arial" w:eastAsia="Times New Roman" w:hAnsi="Arial" w:cs="Times New Roman"/>
          <w:sz w:val="24"/>
          <w:szCs w:val="20"/>
          <w:lang w:val="ro-RO"/>
        </w:rPr>
      </w:pPr>
      <w:r>
        <w:rPr>
          <w:rFonts w:ascii="Arial" w:eastAsia="Times New Roman" w:hAnsi="Arial" w:cs="Times New Roman"/>
          <w:sz w:val="24"/>
          <w:szCs w:val="20"/>
          <w:lang w:val="ro-RO"/>
        </w:rPr>
        <w:t xml:space="preserve">  </w:t>
      </w:r>
    </w:p>
    <w:p w14:paraId="3E7F16DC" w14:textId="04EB230E" w:rsidR="00C85C48" w:rsidRPr="00D61C5C" w:rsidRDefault="00C85C48">
      <w:pPr>
        <w:rPr>
          <w:rFonts w:ascii="Times New Roman" w:eastAsia="Times New Roman" w:hAnsi="Times New Roman" w:cs="Times New Roman"/>
          <w:bCs/>
          <w:sz w:val="16"/>
          <w:szCs w:val="16"/>
          <w:lang w:val="ro-RO"/>
        </w:rPr>
      </w:pPr>
      <w:r w:rsidRPr="00D61C5C">
        <w:rPr>
          <w:rFonts w:ascii="Times New Roman" w:eastAsia="Times New Roman" w:hAnsi="Times New Roman" w:cs="Times New Roman"/>
          <w:sz w:val="16"/>
          <w:szCs w:val="16"/>
          <w:lang w:val="ro-RO"/>
        </w:rPr>
        <w:t>Munich Diana/2 ex</w:t>
      </w:r>
    </w:p>
    <w:sectPr w:rsidR="00C85C48" w:rsidRPr="00D61C5C" w:rsidSect="005A471C">
      <w:footerReference w:type="even" r:id="rId8"/>
      <w:footerReference w:type="default" r:id="rId9"/>
      <w:pgSz w:w="11906" w:h="16838"/>
      <w:pgMar w:top="1135" w:right="1274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86F4B9" w14:textId="77777777" w:rsidR="0035580E" w:rsidRDefault="0035580E">
      <w:pPr>
        <w:spacing w:after="0" w:line="240" w:lineRule="auto"/>
      </w:pPr>
      <w:r>
        <w:separator/>
      </w:r>
    </w:p>
  </w:endnote>
  <w:endnote w:type="continuationSeparator" w:id="0">
    <w:p w14:paraId="0D711859" w14:textId="77777777" w:rsidR="0035580E" w:rsidRDefault="00355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01F5D" w14:textId="011D499A" w:rsidR="00AB20B6" w:rsidRDefault="006449D4" w:rsidP="00530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71DB">
      <w:rPr>
        <w:rStyle w:val="PageNumber"/>
        <w:noProof/>
      </w:rPr>
      <w:t>1</w:t>
    </w:r>
    <w:r>
      <w:rPr>
        <w:rStyle w:val="PageNumber"/>
      </w:rPr>
      <w:fldChar w:fldCharType="end"/>
    </w:r>
  </w:p>
  <w:p w14:paraId="395009B4" w14:textId="77777777" w:rsidR="00AB20B6" w:rsidRDefault="00AB20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674C4" w14:textId="77777777" w:rsidR="00AB20B6" w:rsidRPr="00D70A06" w:rsidRDefault="006449D4">
    <w:pPr>
      <w:pStyle w:val="Footer"/>
      <w:jc w:val="right"/>
      <w:rPr>
        <w:sz w:val="20"/>
      </w:rPr>
    </w:pPr>
    <w:r w:rsidRPr="00D70A06">
      <w:rPr>
        <w:sz w:val="20"/>
      </w:rPr>
      <w:fldChar w:fldCharType="begin"/>
    </w:r>
    <w:r w:rsidRPr="00D70A06">
      <w:rPr>
        <w:sz w:val="20"/>
      </w:rPr>
      <w:instrText xml:space="preserve"> PAGE   \* MERGEFORMAT </w:instrText>
    </w:r>
    <w:r w:rsidRPr="00D70A06">
      <w:rPr>
        <w:sz w:val="20"/>
      </w:rPr>
      <w:fldChar w:fldCharType="separate"/>
    </w:r>
    <w:r>
      <w:rPr>
        <w:noProof/>
        <w:sz w:val="20"/>
      </w:rPr>
      <w:t>2</w:t>
    </w:r>
    <w:r w:rsidRPr="00D70A06">
      <w:rPr>
        <w:noProof/>
        <w:sz w:val="20"/>
      </w:rPr>
      <w:fldChar w:fldCharType="end"/>
    </w:r>
  </w:p>
  <w:p w14:paraId="65DA42D1" w14:textId="77777777" w:rsidR="00AB20B6" w:rsidRDefault="00AB20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34199D" w14:textId="77777777" w:rsidR="0035580E" w:rsidRDefault="0035580E">
      <w:pPr>
        <w:spacing w:after="0" w:line="240" w:lineRule="auto"/>
      </w:pPr>
      <w:r>
        <w:separator/>
      </w:r>
    </w:p>
  </w:footnote>
  <w:footnote w:type="continuationSeparator" w:id="0">
    <w:p w14:paraId="3DC586C3" w14:textId="77777777" w:rsidR="0035580E" w:rsidRDefault="003558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E62869"/>
    <w:multiLevelType w:val="hybridMultilevel"/>
    <w:tmpl w:val="00C273B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A2F2C19"/>
    <w:multiLevelType w:val="hybridMultilevel"/>
    <w:tmpl w:val="E67CDA7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85624974">
    <w:abstractNumId w:val="0"/>
  </w:num>
  <w:num w:numId="2" w16cid:durableId="672420953">
    <w:abstractNumId w:val="2"/>
  </w:num>
  <w:num w:numId="3" w16cid:durableId="256641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D39"/>
    <w:rsid w:val="0003186D"/>
    <w:rsid w:val="00064637"/>
    <w:rsid w:val="00067F4C"/>
    <w:rsid w:val="0007066F"/>
    <w:rsid w:val="00073CCA"/>
    <w:rsid w:val="00091698"/>
    <w:rsid w:val="000A2D37"/>
    <w:rsid w:val="000C14CA"/>
    <w:rsid w:val="000C442B"/>
    <w:rsid w:val="000E2256"/>
    <w:rsid w:val="000E417D"/>
    <w:rsid w:val="001151B8"/>
    <w:rsid w:val="00117578"/>
    <w:rsid w:val="0013204D"/>
    <w:rsid w:val="001653CE"/>
    <w:rsid w:val="00177C45"/>
    <w:rsid w:val="00183363"/>
    <w:rsid w:val="00193537"/>
    <w:rsid w:val="0019540C"/>
    <w:rsid w:val="0019732D"/>
    <w:rsid w:val="001A26F6"/>
    <w:rsid w:val="001B1311"/>
    <w:rsid w:val="001C1F37"/>
    <w:rsid w:val="001D0240"/>
    <w:rsid w:val="001D6D7C"/>
    <w:rsid w:val="001D73EC"/>
    <w:rsid w:val="001E2030"/>
    <w:rsid w:val="001E2526"/>
    <w:rsid w:val="001F446E"/>
    <w:rsid w:val="001F4A37"/>
    <w:rsid w:val="002010C9"/>
    <w:rsid w:val="00222DD0"/>
    <w:rsid w:val="00226DE3"/>
    <w:rsid w:val="00230DB9"/>
    <w:rsid w:val="00237CD6"/>
    <w:rsid w:val="00270A0E"/>
    <w:rsid w:val="002864E8"/>
    <w:rsid w:val="00292D3C"/>
    <w:rsid w:val="002A2335"/>
    <w:rsid w:val="002A4D75"/>
    <w:rsid w:val="002B2276"/>
    <w:rsid w:val="002B52CA"/>
    <w:rsid w:val="002C42C8"/>
    <w:rsid w:val="002F0044"/>
    <w:rsid w:val="00300D0B"/>
    <w:rsid w:val="00303ADD"/>
    <w:rsid w:val="00304EB9"/>
    <w:rsid w:val="00305841"/>
    <w:rsid w:val="0032566F"/>
    <w:rsid w:val="0035580E"/>
    <w:rsid w:val="00360C8D"/>
    <w:rsid w:val="00376A9B"/>
    <w:rsid w:val="00383916"/>
    <w:rsid w:val="00392C5D"/>
    <w:rsid w:val="003978CC"/>
    <w:rsid w:val="003A4DF5"/>
    <w:rsid w:val="003B0FA6"/>
    <w:rsid w:val="003B7669"/>
    <w:rsid w:val="003C100A"/>
    <w:rsid w:val="003C43F4"/>
    <w:rsid w:val="003D5906"/>
    <w:rsid w:val="003E004E"/>
    <w:rsid w:val="003E036B"/>
    <w:rsid w:val="003E26DA"/>
    <w:rsid w:val="003E337E"/>
    <w:rsid w:val="003F1DFE"/>
    <w:rsid w:val="003F23E5"/>
    <w:rsid w:val="003F6E21"/>
    <w:rsid w:val="00411684"/>
    <w:rsid w:val="004164C2"/>
    <w:rsid w:val="00423FCF"/>
    <w:rsid w:val="00484C22"/>
    <w:rsid w:val="004A5D81"/>
    <w:rsid w:val="004C09E6"/>
    <w:rsid w:val="004D1881"/>
    <w:rsid w:val="004E3BE9"/>
    <w:rsid w:val="004F2AD3"/>
    <w:rsid w:val="00500F63"/>
    <w:rsid w:val="005103F7"/>
    <w:rsid w:val="00513302"/>
    <w:rsid w:val="00514AC2"/>
    <w:rsid w:val="00514ACB"/>
    <w:rsid w:val="0052044C"/>
    <w:rsid w:val="0052086C"/>
    <w:rsid w:val="00522200"/>
    <w:rsid w:val="005559BC"/>
    <w:rsid w:val="00572E68"/>
    <w:rsid w:val="00574A7C"/>
    <w:rsid w:val="005876A2"/>
    <w:rsid w:val="0059055D"/>
    <w:rsid w:val="005924AB"/>
    <w:rsid w:val="005A0092"/>
    <w:rsid w:val="005A471C"/>
    <w:rsid w:val="005E2838"/>
    <w:rsid w:val="005F0A99"/>
    <w:rsid w:val="005F7FEA"/>
    <w:rsid w:val="006005E7"/>
    <w:rsid w:val="00600A00"/>
    <w:rsid w:val="00600FE1"/>
    <w:rsid w:val="006071DB"/>
    <w:rsid w:val="006210D2"/>
    <w:rsid w:val="006316B0"/>
    <w:rsid w:val="006449D4"/>
    <w:rsid w:val="006658F6"/>
    <w:rsid w:val="00674E2D"/>
    <w:rsid w:val="00677CF7"/>
    <w:rsid w:val="006852F8"/>
    <w:rsid w:val="006952E3"/>
    <w:rsid w:val="006A4A2D"/>
    <w:rsid w:val="006C6BED"/>
    <w:rsid w:val="006D3417"/>
    <w:rsid w:val="006D368F"/>
    <w:rsid w:val="006F0E48"/>
    <w:rsid w:val="006F2AC8"/>
    <w:rsid w:val="006F2DDC"/>
    <w:rsid w:val="006F5025"/>
    <w:rsid w:val="00715B34"/>
    <w:rsid w:val="0072207F"/>
    <w:rsid w:val="00722D76"/>
    <w:rsid w:val="00725694"/>
    <w:rsid w:val="00730687"/>
    <w:rsid w:val="007532B5"/>
    <w:rsid w:val="0076001D"/>
    <w:rsid w:val="007803A8"/>
    <w:rsid w:val="00780912"/>
    <w:rsid w:val="00780927"/>
    <w:rsid w:val="0078162D"/>
    <w:rsid w:val="00796CC7"/>
    <w:rsid w:val="007B5FE4"/>
    <w:rsid w:val="007B7367"/>
    <w:rsid w:val="007D2F39"/>
    <w:rsid w:val="007D4CE5"/>
    <w:rsid w:val="007E2309"/>
    <w:rsid w:val="007E570B"/>
    <w:rsid w:val="007F38B2"/>
    <w:rsid w:val="00800F26"/>
    <w:rsid w:val="00820F19"/>
    <w:rsid w:val="00851E67"/>
    <w:rsid w:val="00862F18"/>
    <w:rsid w:val="008761A4"/>
    <w:rsid w:val="008828AB"/>
    <w:rsid w:val="00887A17"/>
    <w:rsid w:val="008A5C95"/>
    <w:rsid w:val="008D186E"/>
    <w:rsid w:val="008F2CCD"/>
    <w:rsid w:val="008F5CF0"/>
    <w:rsid w:val="008F6B97"/>
    <w:rsid w:val="00900E98"/>
    <w:rsid w:val="00925D1E"/>
    <w:rsid w:val="00933F55"/>
    <w:rsid w:val="009378E2"/>
    <w:rsid w:val="009474E1"/>
    <w:rsid w:val="009679D3"/>
    <w:rsid w:val="00967C71"/>
    <w:rsid w:val="00983271"/>
    <w:rsid w:val="00993329"/>
    <w:rsid w:val="009A4EED"/>
    <w:rsid w:val="009B789A"/>
    <w:rsid w:val="009D398F"/>
    <w:rsid w:val="009D7021"/>
    <w:rsid w:val="009F648A"/>
    <w:rsid w:val="00A012F5"/>
    <w:rsid w:val="00A11799"/>
    <w:rsid w:val="00A253CD"/>
    <w:rsid w:val="00A414FA"/>
    <w:rsid w:val="00A50AB5"/>
    <w:rsid w:val="00A5624F"/>
    <w:rsid w:val="00A579CE"/>
    <w:rsid w:val="00A60744"/>
    <w:rsid w:val="00A62C30"/>
    <w:rsid w:val="00A72A1F"/>
    <w:rsid w:val="00A75D38"/>
    <w:rsid w:val="00A8279B"/>
    <w:rsid w:val="00A834AC"/>
    <w:rsid w:val="00A847E6"/>
    <w:rsid w:val="00A94C55"/>
    <w:rsid w:val="00AA73F9"/>
    <w:rsid w:val="00AA756C"/>
    <w:rsid w:val="00AB20B6"/>
    <w:rsid w:val="00AD6147"/>
    <w:rsid w:val="00AF56CC"/>
    <w:rsid w:val="00B00351"/>
    <w:rsid w:val="00B06381"/>
    <w:rsid w:val="00B16DE4"/>
    <w:rsid w:val="00B62094"/>
    <w:rsid w:val="00B9365E"/>
    <w:rsid w:val="00B959D0"/>
    <w:rsid w:val="00B96129"/>
    <w:rsid w:val="00BA43AC"/>
    <w:rsid w:val="00BA61A5"/>
    <w:rsid w:val="00BB047D"/>
    <w:rsid w:val="00BB37B9"/>
    <w:rsid w:val="00BB643B"/>
    <w:rsid w:val="00BB6619"/>
    <w:rsid w:val="00BC1A17"/>
    <w:rsid w:val="00BC4536"/>
    <w:rsid w:val="00BD2EA9"/>
    <w:rsid w:val="00C0582C"/>
    <w:rsid w:val="00C21B13"/>
    <w:rsid w:val="00C27165"/>
    <w:rsid w:val="00C431C4"/>
    <w:rsid w:val="00C4368A"/>
    <w:rsid w:val="00C51DBD"/>
    <w:rsid w:val="00C64ECC"/>
    <w:rsid w:val="00C70467"/>
    <w:rsid w:val="00C81A7C"/>
    <w:rsid w:val="00C8525F"/>
    <w:rsid w:val="00C85C48"/>
    <w:rsid w:val="00C91739"/>
    <w:rsid w:val="00CA427E"/>
    <w:rsid w:val="00CA4FB2"/>
    <w:rsid w:val="00CB097D"/>
    <w:rsid w:val="00CC2763"/>
    <w:rsid w:val="00CD2CE8"/>
    <w:rsid w:val="00CE0CBE"/>
    <w:rsid w:val="00CF33B4"/>
    <w:rsid w:val="00CF75CB"/>
    <w:rsid w:val="00D014D8"/>
    <w:rsid w:val="00D04A0A"/>
    <w:rsid w:val="00D065D9"/>
    <w:rsid w:val="00D14A2C"/>
    <w:rsid w:val="00D202D1"/>
    <w:rsid w:val="00D346DE"/>
    <w:rsid w:val="00D4684D"/>
    <w:rsid w:val="00D5266F"/>
    <w:rsid w:val="00D61C5C"/>
    <w:rsid w:val="00D62A15"/>
    <w:rsid w:val="00D96802"/>
    <w:rsid w:val="00D96A11"/>
    <w:rsid w:val="00DB1B0F"/>
    <w:rsid w:val="00DB4AB5"/>
    <w:rsid w:val="00DB4BF3"/>
    <w:rsid w:val="00DE73EF"/>
    <w:rsid w:val="00DF268D"/>
    <w:rsid w:val="00E12DD9"/>
    <w:rsid w:val="00E22E45"/>
    <w:rsid w:val="00E244B9"/>
    <w:rsid w:val="00E324A5"/>
    <w:rsid w:val="00E32F2B"/>
    <w:rsid w:val="00E3726D"/>
    <w:rsid w:val="00E37509"/>
    <w:rsid w:val="00E607BC"/>
    <w:rsid w:val="00E84647"/>
    <w:rsid w:val="00E858BC"/>
    <w:rsid w:val="00EC35DB"/>
    <w:rsid w:val="00EC41F3"/>
    <w:rsid w:val="00EC46B3"/>
    <w:rsid w:val="00EC4DDC"/>
    <w:rsid w:val="00ED1FE7"/>
    <w:rsid w:val="00F01D39"/>
    <w:rsid w:val="00F01DA0"/>
    <w:rsid w:val="00F14FDD"/>
    <w:rsid w:val="00F25142"/>
    <w:rsid w:val="00F44162"/>
    <w:rsid w:val="00F46898"/>
    <w:rsid w:val="00F468E7"/>
    <w:rsid w:val="00F46939"/>
    <w:rsid w:val="00F534ED"/>
    <w:rsid w:val="00F57978"/>
    <w:rsid w:val="00F60FAF"/>
    <w:rsid w:val="00F845C6"/>
    <w:rsid w:val="00F8763C"/>
    <w:rsid w:val="00F923B7"/>
    <w:rsid w:val="00FB49AB"/>
    <w:rsid w:val="00FD27C2"/>
    <w:rsid w:val="00FF1DC2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717AC"/>
  <w15:chartTrackingRefBased/>
  <w15:docId w15:val="{0079FE27-EC6E-4D59-9933-D8FDDA7F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44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49D4"/>
  </w:style>
  <w:style w:type="character" w:styleId="PageNumber">
    <w:name w:val="page number"/>
    <w:rsid w:val="006449D4"/>
  </w:style>
  <w:style w:type="paragraph" w:styleId="ListParagraph">
    <w:name w:val="List Paragraph"/>
    <w:basedOn w:val="Normal"/>
    <w:uiPriority w:val="34"/>
    <w:qFormat/>
    <w:rsid w:val="00F923B7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5A471C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NoSpacing">
    <w:name w:val="No Spacing"/>
    <w:uiPriority w:val="1"/>
    <w:qFormat/>
    <w:rsid w:val="00685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CharCaracterCaracterCharCharChar">
    <w:name w:val="Char Caracter Caracter Char Char Char"/>
    <w:basedOn w:val="Normal"/>
    <w:rsid w:val="00BC45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91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665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Mihaela Racolta</cp:lastModifiedBy>
  <cp:revision>73</cp:revision>
  <cp:lastPrinted>2024-06-21T10:49:00Z</cp:lastPrinted>
  <dcterms:created xsi:type="dcterms:W3CDTF">2023-02-15T10:41:00Z</dcterms:created>
  <dcterms:modified xsi:type="dcterms:W3CDTF">2024-06-21T10:49:00Z</dcterms:modified>
</cp:coreProperties>
</file>