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66416" w14:textId="77777777" w:rsidR="00A73A74" w:rsidRPr="000D0D14" w:rsidRDefault="001D6D04">
      <w:pPr>
        <w:pStyle w:val="PlainText"/>
        <w:rPr>
          <w:rFonts w:ascii="Times New Roman" w:hAnsi="Times New Roman" w:cs="Times New Roman"/>
          <w:sz w:val="28"/>
          <w:szCs w:val="28"/>
          <w:lang w:val="ro-RO"/>
        </w:rPr>
      </w:pPr>
      <w:r w:rsidRPr="000D0D14">
        <w:rPr>
          <w:rFonts w:ascii="Times New Roman" w:hAnsi="Times New Roman" w:cs="Times New Roman"/>
          <w:sz w:val="28"/>
          <w:szCs w:val="28"/>
          <w:lang w:val="ro-RO"/>
        </w:rPr>
        <w:t>PRIMĂRIA MUNICIPIULUI SATU MARE</w:t>
      </w:r>
    </w:p>
    <w:p w14:paraId="75765C0E" w14:textId="5AA82B9D" w:rsidR="00A15CEB" w:rsidRPr="000D0D14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0D0D14">
        <w:rPr>
          <w:rFonts w:ascii="Times New Roman" w:eastAsia="Calibri" w:hAnsi="Times New Roman" w:cs="Times New Roman"/>
          <w:sz w:val="28"/>
          <w:szCs w:val="28"/>
          <w:lang w:val="ro-RO"/>
        </w:rPr>
        <w:t>SERVICIUL SCRIERE, IMPLEMENTARE ŞI MONITORIZARE PROIECTE</w:t>
      </w:r>
    </w:p>
    <w:p w14:paraId="58B6794C" w14:textId="55F20E74" w:rsidR="00A15CEB" w:rsidRPr="000D0D14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0D0D14">
        <w:rPr>
          <w:rFonts w:ascii="Times New Roman" w:eastAsia="Calibri" w:hAnsi="Times New Roman" w:cs="Times New Roman"/>
          <w:sz w:val="28"/>
          <w:szCs w:val="28"/>
          <w:lang w:val="ro-RO"/>
        </w:rPr>
        <w:t>Nr.</w:t>
      </w:r>
      <w:r w:rsidR="006748A8" w:rsidRPr="000D0D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8D3A3D" w:rsidRPr="008D3A3D">
        <w:rPr>
          <w:rFonts w:ascii="Times New Roman" w:eastAsia="Calibri" w:hAnsi="Times New Roman" w:cs="Times New Roman"/>
          <w:sz w:val="28"/>
          <w:szCs w:val="28"/>
          <w:lang w:val="ro-RO"/>
        </w:rPr>
        <w:t>66697</w:t>
      </w:r>
      <w:r w:rsidR="00DB3A2A" w:rsidRPr="008D3A3D">
        <w:rPr>
          <w:rFonts w:ascii="Times New Roman" w:eastAsia="Calibri" w:hAnsi="Times New Roman" w:cs="Times New Roman"/>
          <w:sz w:val="28"/>
          <w:szCs w:val="28"/>
          <w:lang w:val="ro-RO"/>
        </w:rPr>
        <w:t>/</w:t>
      </w:r>
      <w:r w:rsidR="008D3A3D" w:rsidRPr="008D3A3D">
        <w:rPr>
          <w:rFonts w:ascii="Times New Roman" w:eastAsia="Calibri" w:hAnsi="Times New Roman" w:cs="Times New Roman"/>
          <w:sz w:val="28"/>
          <w:szCs w:val="28"/>
          <w:lang w:val="ro-RO"/>
        </w:rPr>
        <w:t>25</w:t>
      </w:r>
      <w:r w:rsidR="00090D54" w:rsidRPr="008D3A3D">
        <w:rPr>
          <w:rFonts w:ascii="Times New Roman" w:eastAsia="Calibri" w:hAnsi="Times New Roman" w:cs="Times New Roman"/>
          <w:sz w:val="28"/>
          <w:szCs w:val="28"/>
          <w:lang w:val="ro-RO"/>
        </w:rPr>
        <w:t>.</w:t>
      </w:r>
      <w:r w:rsidR="008D3A3D" w:rsidRPr="008D3A3D">
        <w:rPr>
          <w:rFonts w:ascii="Times New Roman" w:eastAsia="Calibri" w:hAnsi="Times New Roman" w:cs="Times New Roman"/>
          <w:sz w:val="28"/>
          <w:szCs w:val="28"/>
          <w:lang w:val="ro-RO"/>
        </w:rPr>
        <w:t>11</w:t>
      </w:r>
      <w:r w:rsidR="00DB3A2A" w:rsidRPr="008D3A3D">
        <w:rPr>
          <w:rFonts w:ascii="Times New Roman" w:eastAsia="Calibri" w:hAnsi="Times New Roman" w:cs="Times New Roman"/>
          <w:sz w:val="28"/>
          <w:szCs w:val="28"/>
          <w:lang w:val="ro-RO"/>
        </w:rPr>
        <w:t>.202</w:t>
      </w:r>
      <w:r w:rsidR="00CF5EC8" w:rsidRPr="008D3A3D">
        <w:rPr>
          <w:rFonts w:ascii="Times New Roman" w:eastAsia="Calibri" w:hAnsi="Times New Roman" w:cs="Times New Roman"/>
          <w:sz w:val="28"/>
          <w:szCs w:val="28"/>
          <w:lang w:val="ro-RO"/>
        </w:rPr>
        <w:t>4</w:t>
      </w:r>
      <w:r w:rsidR="002E698C" w:rsidRPr="008D3A3D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           </w:t>
      </w:r>
      <w:r w:rsidRPr="008D3A3D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</w:p>
    <w:p w14:paraId="46F78257" w14:textId="7CBAC1D0" w:rsidR="00022E6A" w:rsidRPr="000D0D14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0D0D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</w:t>
      </w:r>
    </w:p>
    <w:p w14:paraId="5C71EFA4" w14:textId="794DE9D4" w:rsidR="00A15CEB" w:rsidRPr="00F816AF" w:rsidRDefault="00A15CEB" w:rsidP="00826BB1">
      <w:pPr>
        <w:pStyle w:val="PlainText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0D0D14">
        <w:rPr>
          <w:rFonts w:ascii="Times New Roman" w:eastAsia="Calibri" w:hAnsi="Times New Roman" w:cs="Times New Roman"/>
          <w:sz w:val="28"/>
          <w:szCs w:val="28"/>
          <w:lang w:val="ro-RO"/>
        </w:rPr>
        <w:tab/>
      </w:r>
      <w:r w:rsidRPr="00F816AF">
        <w:rPr>
          <w:rFonts w:ascii="Times New Roman" w:eastAsia="Calibri" w:hAnsi="Times New Roman" w:cs="Times New Roman"/>
          <w:sz w:val="28"/>
          <w:szCs w:val="28"/>
          <w:lang w:val="ro-RO"/>
        </w:rPr>
        <w:t>În temeiul prevederilor art.</w:t>
      </w:r>
      <w:r w:rsidR="0058321F" w:rsidRPr="00F816AF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Pr="00F816AF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136 alin. (8) lit. b) din OUG nr. 57/2019 privind Codul Administrativ, cu modificările și completările ulterioare,  </w:t>
      </w:r>
    </w:p>
    <w:p w14:paraId="1A035B05" w14:textId="77777777" w:rsidR="00A15CEB" w:rsidRPr="00F816AF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F816AF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</w:t>
      </w:r>
    </w:p>
    <w:p w14:paraId="0DC78CA3" w14:textId="674B322D" w:rsidR="00A15CEB" w:rsidRPr="00F816AF" w:rsidRDefault="00A15CEB" w:rsidP="00826BB1">
      <w:pPr>
        <w:pStyle w:val="PlainText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F816AF">
        <w:rPr>
          <w:rFonts w:ascii="Times New Roman" w:eastAsia="Calibri" w:hAnsi="Times New Roman" w:cs="Times New Roman"/>
          <w:sz w:val="28"/>
          <w:szCs w:val="28"/>
          <w:lang w:val="ro-RO"/>
        </w:rPr>
        <w:t>Serviciul Scriere, Implementare și Monitorizare Proiecte</w:t>
      </w:r>
      <w:r w:rsidR="00947CB4" w:rsidRPr="00F816AF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și Directorul executiv al Direcției Economice</w:t>
      </w:r>
      <w:r w:rsidRPr="00F816AF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formulează următorul:</w:t>
      </w:r>
    </w:p>
    <w:p w14:paraId="2886C482" w14:textId="77777777" w:rsidR="00BA5FD5" w:rsidRPr="00F816AF" w:rsidRDefault="00BA5FD5">
      <w:pPr>
        <w:pStyle w:val="PlainText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14:paraId="50D22A20" w14:textId="07766842" w:rsidR="00A73A74" w:rsidRPr="00F816AF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816AF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5BA04101" w14:textId="3FB82FD6" w:rsidR="00A003B4" w:rsidRPr="00F816AF" w:rsidRDefault="006B4D7C" w:rsidP="00F816AF">
      <w:pPr>
        <w:spacing w:after="0"/>
        <w:jc w:val="center"/>
        <w:rPr>
          <w:sz w:val="28"/>
          <w:szCs w:val="28"/>
          <w:lang w:val="ro-RO"/>
        </w:rPr>
      </w:pPr>
      <w:r w:rsidRPr="00F816AF">
        <w:rPr>
          <w:b/>
          <w:bCs/>
          <w:sz w:val="28"/>
          <w:szCs w:val="28"/>
          <w:shd w:val="clear" w:color="auto" w:fill="FFFFFF"/>
        </w:rPr>
        <w:t>la proiectul de hotărâre privind</w:t>
      </w:r>
      <w:r w:rsidR="00947CB4" w:rsidRPr="00F816AF">
        <w:rPr>
          <w:b/>
          <w:bCs/>
          <w:sz w:val="28"/>
          <w:szCs w:val="28"/>
          <w:lang w:val="ro-RO"/>
        </w:rPr>
        <w:t xml:space="preserve"> </w:t>
      </w:r>
      <w:r w:rsidR="00947CB4" w:rsidRPr="00F816AF">
        <w:rPr>
          <w:b/>
          <w:bCs/>
          <w:sz w:val="28"/>
          <w:szCs w:val="28"/>
          <w:shd w:val="clear" w:color="auto" w:fill="FFFFFF"/>
        </w:rPr>
        <w:t>aprobarea devizului general actualizat pentru faza PT aferent proiectului „</w:t>
      </w:r>
      <w:r w:rsidR="00E052E1" w:rsidRPr="00F816AF">
        <w:t xml:space="preserve"> </w:t>
      </w:r>
      <w:r w:rsidR="00F816AF" w:rsidRPr="00F816AF">
        <w:rPr>
          <w:b/>
          <w:bCs/>
          <w:sz w:val="28"/>
          <w:szCs w:val="28"/>
          <w:shd w:val="clear" w:color="auto" w:fill="FFFFFF"/>
        </w:rPr>
        <w:t>Reabilitarea termică la blocurile de locuințe situate în Piața Soarelui UU4, UU6, UU8, UU10</w:t>
      </w:r>
      <w:r w:rsidR="00947CB4" w:rsidRPr="00F816AF">
        <w:rPr>
          <w:b/>
          <w:bCs/>
          <w:sz w:val="28"/>
          <w:szCs w:val="28"/>
          <w:shd w:val="clear" w:color="auto" w:fill="FFFFFF"/>
        </w:rPr>
        <w:t>”</w:t>
      </w:r>
    </w:p>
    <w:p w14:paraId="57D56147" w14:textId="77777777" w:rsidR="00022E6A" w:rsidRPr="00F816AF" w:rsidRDefault="00022E6A" w:rsidP="00A003B4">
      <w:pPr>
        <w:spacing w:after="0"/>
        <w:ind w:firstLine="851"/>
        <w:jc w:val="both"/>
        <w:rPr>
          <w:color w:val="FF0000"/>
          <w:sz w:val="28"/>
          <w:szCs w:val="28"/>
          <w:lang w:val="ro-RO"/>
        </w:rPr>
      </w:pPr>
    </w:p>
    <w:p w14:paraId="4EA53B84" w14:textId="5C16E6DA" w:rsidR="005F3928" w:rsidRPr="00F816AF" w:rsidRDefault="005F3928" w:rsidP="00F816AF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F816AF">
        <w:rPr>
          <w:sz w:val="28"/>
          <w:szCs w:val="28"/>
          <w:lang w:val="ro-RO"/>
        </w:rPr>
        <w:t xml:space="preserve">Reducerea consumului de energie pentru încălzirea blocurilor de locuinţe are ca efecte </w:t>
      </w:r>
      <w:r w:rsidR="00770EB4">
        <w:rPr>
          <w:sz w:val="28"/>
          <w:szCs w:val="28"/>
          <w:lang w:val="ro-RO"/>
        </w:rPr>
        <w:t>scăderea</w:t>
      </w:r>
      <w:r w:rsidRPr="00F816AF">
        <w:rPr>
          <w:sz w:val="28"/>
          <w:szCs w:val="28"/>
          <w:lang w:val="ro-RO"/>
        </w:rPr>
        <w:t xml:space="preserve"> costurilor de întreţinere cu încălzirea, diminuarea efectelor schimbărilor climatice, prin </w:t>
      </w:r>
      <w:r w:rsidR="00770EB4">
        <w:rPr>
          <w:sz w:val="28"/>
          <w:szCs w:val="28"/>
          <w:lang w:val="ro-RO"/>
        </w:rPr>
        <w:t>micșorarea</w:t>
      </w:r>
      <w:r w:rsidRPr="00F816AF">
        <w:rPr>
          <w:sz w:val="28"/>
          <w:szCs w:val="28"/>
          <w:lang w:val="ro-RO"/>
        </w:rPr>
        <w:t xml:space="preserve"> emisiilor de gaze cu efect de seră, creşterea independenţei energetice, prin reducerea consumului de combustibil utilizat la prepararea agentului termic pentru încălzire, precum şi ameliorarea aspectului urbanistic al localităţilor.</w:t>
      </w:r>
    </w:p>
    <w:p w14:paraId="33E9265F" w14:textId="77777777" w:rsidR="005F3928" w:rsidRPr="00F816AF" w:rsidRDefault="005F3928" w:rsidP="005F3928">
      <w:pPr>
        <w:spacing w:after="0"/>
        <w:jc w:val="both"/>
        <w:rPr>
          <w:sz w:val="28"/>
          <w:szCs w:val="28"/>
          <w:lang w:val="ro-RO"/>
        </w:rPr>
      </w:pPr>
    </w:p>
    <w:p w14:paraId="1271E82D" w14:textId="0BBC25A1" w:rsidR="005F3928" w:rsidRPr="00F816AF" w:rsidRDefault="005F3928" w:rsidP="00F816AF">
      <w:pPr>
        <w:spacing w:after="0"/>
        <w:ind w:firstLine="720"/>
        <w:jc w:val="both"/>
        <w:rPr>
          <w:b/>
          <w:bCs/>
          <w:sz w:val="28"/>
          <w:szCs w:val="28"/>
          <w:shd w:val="clear" w:color="auto" w:fill="FFFFFF"/>
        </w:rPr>
      </w:pPr>
      <w:r w:rsidRPr="00F816AF">
        <w:rPr>
          <w:sz w:val="28"/>
          <w:szCs w:val="28"/>
          <w:lang w:val="ro-RO"/>
        </w:rPr>
        <w:t xml:space="preserve">În acest sens, Primăria Municipiului Satu Mare a depus spre finanțare din fonduri nerambursabile în cadrul Programului Național de Redresare și Reziliență, Componenta </w:t>
      </w:r>
      <w:bookmarkStart w:id="0" w:name="_GoBack"/>
      <w:bookmarkEnd w:id="0"/>
      <w:r w:rsidRPr="00F816AF">
        <w:rPr>
          <w:sz w:val="28"/>
          <w:szCs w:val="28"/>
          <w:lang w:val="ro-RO"/>
        </w:rPr>
        <w:t xml:space="preserve">C5 – VALUL RENOVĂRII, AXA 1  - Schema de granturi pentru eficiență energetică și reziliență în clădiri rezidențiale multifamiliale, Operațiunea A.3- RENOVAREA ENERGETICĂ MODERATĂ SAU APROFUNDATĂ A CLĂDIRILOR REZIDENȚIALE MULTIFAMILIALE  proiectul </w:t>
      </w:r>
      <w:r w:rsidRPr="00F816AF">
        <w:rPr>
          <w:sz w:val="28"/>
          <w:szCs w:val="28"/>
          <w:shd w:val="clear" w:color="auto" w:fill="FFFFFF"/>
        </w:rPr>
        <w:t>„</w:t>
      </w:r>
      <w:r w:rsidR="00E052E1" w:rsidRPr="00F816AF">
        <w:t xml:space="preserve"> </w:t>
      </w:r>
      <w:r w:rsidR="00F816AF" w:rsidRPr="00F816AF">
        <w:rPr>
          <w:sz w:val="28"/>
          <w:szCs w:val="28"/>
          <w:shd w:val="clear" w:color="auto" w:fill="FFFFFF"/>
        </w:rPr>
        <w:t>Reabilitarea termică la blocurile de locuințe situate în Piața Soarelui UU4, UU6, UU8, UU10</w:t>
      </w:r>
      <w:r w:rsidRPr="00F816AF">
        <w:rPr>
          <w:sz w:val="28"/>
          <w:szCs w:val="28"/>
          <w:shd w:val="clear" w:color="auto" w:fill="FFFFFF"/>
        </w:rPr>
        <w:t>”</w:t>
      </w:r>
      <w:r w:rsidR="001D1E24" w:rsidRPr="00F816AF">
        <w:rPr>
          <w:sz w:val="28"/>
          <w:szCs w:val="28"/>
          <w:shd w:val="clear" w:color="auto" w:fill="FFFFFF"/>
        </w:rPr>
        <w:t>,</w:t>
      </w:r>
      <w:r w:rsidR="001D1E24" w:rsidRPr="00F816AF">
        <w:rPr>
          <w:b/>
          <w:bCs/>
          <w:sz w:val="28"/>
          <w:szCs w:val="28"/>
          <w:shd w:val="clear" w:color="auto" w:fill="FFFFFF"/>
        </w:rPr>
        <w:t xml:space="preserve"> </w:t>
      </w:r>
      <w:r w:rsidR="001D1E24" w:rsidRPr="00F816AF">
        <w:rPr>
          <w:sz w:val="28"/>
          <w:szCs w:val="28"/>
          <w:lang w:val="ro-RO"/>
        </w:rPr>
        <w:t xml:space="preserve">acțiune finalizată prin încheierea Contractului de finanțare nr. </w:t>
      </w:r>
      <w:r w:rsidR="00F816AF" w:rsidRPr="00F816AF">
        <w:rPr>
          <w:sz w:val="28"/>
          <w:szCs w:val="28"/>
          <w:lang w:val="ro-RO"/>
        </w:rPr>
        <w:t>16996/09.02.2023</w:t>
      </w:r>
      <w:r w:rsidRPr="00F816AF">
        <w:rPr>
          <w:b/>
          <w:bCs/>
          <w:sz w:val="28"/>
          <w:szCs w:val="28"/>
          <w:shd w:val="clear" w:color="auto" w:fill="FFFFFF"/>
        </w:rPr>
        <w:t>.</w:t>
      </w:r>
    </w:p>
    <w:p w14:paraId="36E4BBC6" w14:textId="77777777" w:rsidR="005F3928" w:rsidRPr="00F816AF" w:rsidRDefault="005F3928" w:rsidP="005F3928">
      <w:pPr>
        <w:spacing w:after="0"/>
        <w:jc w:val="both"/>
        <w:rPr>
          <w:b/>
          <w:bCs/>
          <w:color w:val="FF0000"/>
          <w:sz w:val="28"/>
          <w:szCs w:val="28"/>
          <w:shd w:val="clear" w:color="auto" w:fill="FFFFFF"/>
        </w:rPr>
      </w:pPr>
    </w:p>
    <w:p w14:paraId="000461F7" w14:textId="1030835A" w:rsidR="005F3928" w:rsidRPr="00F816AF" w:rsidRDefault="005F3928" w:rsidP="00F816AF">
      <w:pPr>
        <w:ind w:firstLine="720"/>
        <w:contextualSpacing/>
        <w:jc w:val="both"/>
        <w:rPr>
          <w:sz w:val="28"/>
          <w:szCs w:val="28"/>
          <w:lang w:val="ro-RO"/>
        </w:rPr>
      </w:pPr>
      <w:r w:rsidRPr="00F816AF">
        <w:rPr>
          <w:sz w:val="28"/>
          <w:szCs w:val="28"/>
          <w:lang w:val="ro-RO"/>
        </w:rPr>
        <w:t xml:space="preserve">Conform punctului 6.6.3.3. din Ghidul solicitantului Primăria Municipiului Satu Mare trebuie să încarce pe platforma PNRR Proiectul tehnic (PT) împreună cu Hotărârea de aprobare a devizului general actualizat pentru faza PT al </w:t>
      </w:r>
      <w:r w:rsidR="00770EB4">
        <w:rPr>
          <w:sz w:val="28"/>
          <w:szCs w:val="28"/>
          <w:lang w:val="ro-RO"/>
        </w:rPr>
        <w:t>obiectivului</w:t>
      </w:r>
      <w:r w:rsidRPr="00F816AF">
        <w:rPr>
          <w:sz w:val="28"/>
          <w:szCs w:val="28"/>
          <w:lang w:val="ro-RO"/>
        </w:rPr>
        <w:t xml:space="preserve"> mai sus menționat.  Astfel, este necesară actualizarea devizului general pentru faza PT.</w:t>
      </w:r>
    </w:p>
    <w:p w14:paraId="777A53DC" w14:textId="77777777" w:rsidR="005F3928" w:rsidRPr="00F816AF" w:rsidRDefault="005F3928" w:rsidP="005F3928">
      <w:pPr>
        <w:contextualSpacing/>
        <w:jc w:val="both"/>
        <w:rPr>
          <w:color w:val="FF0000"/>
          <w:sz w:val="28"/>
          <w:szCs w:val="28"/>
          <w:lang w:val="ro-RO"/>
        </w:rPr>
      </w:pPr>
    </w:p>
    <w:p w14:paraId="3DFE5B45" w14:textId="0E4C6747" w:rsidR="005F3928" w:rsidRPr="00F816AF" w:rsidRDefault="00F816AF" w:rsidP="000D0D14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  <w:r>
        <w:rPr>
          <w:color w:val="FF0000"/>
          <w:sz w:val="28"/>
          <w:szCs w:val="28"/>
          <w:lang w:val="ro-RO"/>
        </w:rPr>
        <w:tab/>
      </w:r>
      <w:r w:rsidR="005F3928" w:rsidRPr="00F816AF">
        <w:rPr>
          <w:sz w:val="28"/>
          <w:szCs w:val="28"/>
          <w:lang w:val="ro-RO"/>
        </w:rPr>
        <w:t xml:space="preserve">În urma realizării proiectului tehnic s-a </w:t>
      </w:r>
      <w:r w:rsidR="00616977" w:rsidRPr="00F816AF">
        <w:rPr>
          <w:sz w:val="28"/>
          <w:szCs w:val="28"/>
          <w:lang w:val="ro-RO"/>
        </w:rPr>
        <w:t>obținut</w:t>
      </w:r>
      <w:r w:rsidR="005F3928" w:rsidRPr="00F816AF">
        <w:rPr>
          <w:sz w:val="28"/>
          <w:szCs w:val="28"/>
          <w:lang w:val="ro-RO"/>
        </w:rPr>
        <w:t xml:space="preserve"> Deviz General pentru obiectivul de investiție „</w:t>
      </w:r>
      <w:r w:rsidRPr="00F816AF">
        <w:rPr>
          <w:sz w:val="28"/>
          <w:szCs w:val="28"/>
          <w:lang w:val="ro-RO"/>
        </w:rPr>
        <w:t>Reabilitarea termică la blocurile de locuințe situate în Piața Soarelui UU4, UU6, UU8, UU10</w:t>
      </w:r>
      <w:r w:rsidR="005F3928" w:rsidRPr="00F816AF">
        <w:rPr>
          <w:sz w:val="28"/>
          <w:szCs w:val="28"/>
          <w:lang w:val="ro-RO"/>
        </w:rPr>
        <w:t xml:space="preserve">”, în care se poate constata scăderea valorii C+M și adăugarea </w:t>
      </w:r>
      <w:r w:rsidR="005F3928" w:rsidRPr="00F816AF">
        <w:rPr>
          <w:sz w:val="28"/>
          <w:szCs w:val="28"/>
          <w:lang w:val="ro-RO"/>
        </w:rPr>
        <w:lastRenderedPageBreak/>
        <w:t xml:space="preserve">articolului 7 (conform HG 907 din 2016, </w:t>
      </w:r>
      <w:r w:rsidR="007C364F" w:rsidRPr="00F816AF">
        <w:rPr>
          <w:sz w:val="28"/>
          <w:szCs w:val="28"/>
          <w:lang w:val="ro-RO"/>
        </w:rPr>
        <w:t>cu modificările și completările ulterioare</w:t>
      </w:r>
      <w:r w:rsidR="005F3928" w:rsidRPr="00F816AF">
        <w:rPr>
          <w:sz w:val="28"/>
          <w:szCs w:val="28"/>
          <w:lang w:val="ro-RO"/>
        </w:rPr>
        <w:t xml:space="preserve">) și 3.8.3 (conform HG 300 din 2006 </w:t>
      </w:r>
      <w:r w:rsidR="007C364F" w:rsidRPr="00F816AF">
        <w:rPr>
          <w:sz w:val="28"/>
          <w:szCs w:val="28"/>
          <w:lang w:val="ro-RO"/>
        </w:rPr>
        <w:t>cu modificările și completările ulterioare</w:t>
      </w:r>
      <w:r w:rsidR="005F3928" w:rsidRPr="00F816AF">
        <w:rPr>
          <w:sz w:val="28"/>
          <w:szCs w:val="28"/>
          <w:lang w:val="ro-RO"/>
        </w:rPr>
        <w:t>).</w:t>
      </w:r>
    </w:p>
    <w:p w14:paraId="6200356A" w14:textId="1F62F2CC" w:rsidR="005F3928" w:rsidRPr="00F816AF" w:rsidRDefault="005F3928" w:rsidP="00F816AF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F816AF">
        <w:rPr>
          <w:sz w:val="28"/>
          <w:szCs w:val="28"/>
          <w:lang w:val="ro-RO"/>
        </w:rPr>
        <w:t>Astfel</w:t>
      </w:r>
      <w:r w:rsidR="00DE24E4" w:rsidRPr="00F816AF">
        <w:rPr>
          <w:sz w:val="28"/>
          <w:szCs w:val="28"/>
          <w:lang w:val="ro-RO"/>
        </w:rPr>
        <w:t>,</w:t>
      </w:r>
      <w:r w:rsidRPr="00F816AF">
        <w:rPr>
          <w:sz w:val="28"/>
          <w:szCs w:val="28"/>
          <w:lang w:val="ro-RO"/>
        </w:rPr>
        <w:t xml:space="preserve"> se modifică valorile din devizul general pentru obiectivul de investiție „</w:t>
      </w:r>
      <w:r w:rsidR="00F816AF" w:rsidRPr="00F816AF">
        <w:rPr>
          <w:sz w:val="28"/>
          <w:szCs w:val="28"/>
          <w:lang w:val="ro-RO"/>
        </w:rPr>
        <w:t>Reabilitarea termică la blocurile de locuințe situate în Piața Soarelui UU4, UU6, UU8, UU10</w:t>
      </w:r>
      <w:r w:rsidRPr="00F816AF">
        <w:rPr>
          <w:sz w:val="28"/>
          <w:szCs w:val="28"/>
          <w:lang w:val="ro-RO"/>
        </w:rPr>
        <w:t xml:space="preserve">” în felul următor: </w:t>
      </w:r>
    </w:p>
    <w:p w14:paraId="5ECB1956" w14:textId="6B7C8BF6" w:rsidR="005F3928" w:rsidRPr="00F816AF" w:rsidRDefault="005F3928" w:rsidP="005F3928">
      <w:pPr>
        <w:tabs>
          <w:tab w:val="left" w:pos="2977"/>
        </w:tabs>
        <w:spacing w:after="0"/>
        <w:contextualSpacing/>
        <w:jc w:val="both"/>
        <w:rPr>
          <w:sz w:val="28"/>
          <w:szCs w:val="28"/>
          <w:lang w:val="ro-RO"/>
        </w:rPr>
      </w:pPr>
      <w:r w:rsidRPr="00F816AF">
        <w:rPr>
          <w:sz w:val="28"/>
          <w:szCs w:val="28"/>
          <w:lang w:val="ro-RO"/>
        </w:rPr>
        <w:t xml:space="preserve">PROIECT nr. </w:t>
      </w:r>
      <w:r w:rsidR="00F816AF" w:rsidRPr="00F816AF">
        <w:rPr>
          <w:sz w:val="28"/>
          <w:szCs w:val="28"/>
          <w:lang w:val="ro-RO"/>
        </w:rPr>
        <w:t>99/2024</w:t>
      </w:r>
      <w:r w:rsidRPr="00F816AF">
        <w:rPr>
          <w:sz w:val="28"/>
          <w:szCs w:val="28"/>
          <w:lang w:val="ro-RO"/>
        </w:rPr>
        <w:tab/>
        <w:t>Faza P.T.+D.E.</w:t>
      </w:r>
    </w:p>
    <w:p w14:paraId="0B68164D" w14:textId="77777777" w:rsidR="005F3928" w:rsidRDefault="005F3928" w:rsidP="005F3928">
      <w:pPr>
        <w:tabs>
          <w:tab w:val="left" w:pos="2977"/>
        </w:tabs>
        <w:spacing w:after="0"/>
        <w:contextualSpacing/>
        <w:jc w:val="both"/>
        <w:rPr>
          <w:sz w:val="28"/>
          <w:szCs w:val="28"/>
          <w:lang w:val="ro-RO"/>
        </w:rPr>
      </w:pPr>
      <w:r w:rsidRPr="00F816AF">
        <w:rPr>
          <w:sz w:val="28"/>
          <w:szCs w:val="28"/>
          <w:lang w:val="ro-RO"/>
        </w:rPr>
        <w:t>PROIECTANT:</w:t>
      </w:r>
      <w:r w:rsidRPr="00F816AF">
        <w:rPr>
          <w:sz w:val="28"/>
          <w:szCs w:val="28"/>
          <w:lang w:val="ro-RO"/>
        </w:rPr>
        <w:tab/>
        <w:t>SC KES BUSINESS SRL</w:t>
      </w:r>
    </w:p>
    <w:p w14:paraId="21342A69" w14:textId="77777777" w:rsidR="00770EB4" w:rsidRPr="00F816AF" w:rsidRDefault="00770EB4" w:rsidP="005F3928">
      <w:pPr>
        <w:tabs>
          <w:tab w:val="left" w:pos="2977"/>
        </w:tabs>
        <w:spacing w:after="0"/>
        <w:contextualSpacing/>
        <w:jc w:val="both"/>
        <w:rPr>
          <w:sz w:val="28"/>
          <w:szCs w:val="28"/>
          <w:lang w:val="ro-RO"/>
        </w:rPr>
      </w:pPr>
    </w:p>
    <w:p w14:paraId="4CDE82D3" w14:textId="74A8691A" w:rsidR="005F3928" w:rsidRPr="00770EB4" w:rsidRDefault="00770EB4" w:rsidP="00770EB4">
      <w:pPr>
        <w:contextualSpacing/>
        <w:jc w:val="both"/>
        <w:rPr>
          <w:sz w:val="28"/>
          <w:szCs w:val="28"/>
        </w:rPr>
      </w:pPr>
      <w:r w:rsidRPr="00F816AF">
        <w:rPr>
          <w:sz w:val="28"/>
          <w:szCs w:val="28"/>
          <w:lang w:val="ro-RO"/>
        </w:rPr>
        <w:t xml:space="preserve">Indicatori tehnico-economici </w:t>
      </w:r>
      <w:r>
        <w:rPr>
          <w:sz w:val="28"/>
          <w:szCs w:val="28"/>
          <w:lang w:val="ro-RO"/>
        </w:rPr>
        <w:t>aprobați inițial</w:t>
      </w:r>
      <w:r>
        <w:rPr>
          <w:sz w:val="28"/>
          <w:szCs w:val="28"/>
        </w:rPr>
        <w:t>:</w:t>
      </w:r>
    </w:p>
    <w:p w14:paraId="60D1A7D8" w14:textId="3DDA5F51" w:rsidR="00F816AF" w:rsidRPr="00F816AF" w:rsidRDefault="00F816AF" w:rsidP="00F816AF">
      <w:pPr>
        <w:contextualSpacing/>
        <w:jc w:val="both"/>
        <w:rPr>
          <w:sz w:val="28"/>
          <w:szCs w:val="28"/>
          <w:lang w:val="ro-RO"/>
        </w:rPr>
      </w:pPr>
      <w:r w:rsidRPr="00F816AF">
        <w:rPr>
          <w:sz w:val="28"/>
          <w:szCs w:val="28"/>
          <w:lang w:val="ro-RO"/>
        </w:rPr>
        <w:t>Valoarea totală a investiției:11.212.305,80 lei (fără TVA) ...... 13.342.643,90 lei cu TVA</w:t>
      </w:r>
    </w:p>
    <w:p w14:paraId="6620F67D" w14:textId="77777777" w:rsidR="00F816AF" w:rsidRPr="00F816AF" w:rsidRDefault="00F816AF" w:rsidP="00F816AF">
      <w:pPr>
        <w:contextualSpacing/>
        <w:jc w:val="both"/>
        <w:rPr>
          <w:sz w:val="28"/>
          <w:szCs w:val="28"/>
          <w:lang w:val="ro-RO"/>
        </w:rPr>
      </w:pPr>
      <w:r w:rsidRPr="00F816AF">
        <w:rPr>
          <w:sz w:val="28"/>
          <w:szCs w:val="28"/>
          <w:lang w:val="ro-RO"/>
        </w:rPr>
        <w:t>din care</w:t>
      </w:r>
    </w:p>
    <w:p w14:paraId="199CFE44" w14:textId="03F6FEA5" w:rsidR="00F816AF" w:rsidRPr="00F816AF" w:rsidRDefault="00F816AF" w:rsidP="00F816AF">
      <w:pPr>
        <w:contextualSpacing/>
        <w:jc w:val="both"/>
        <w:rPr>
          <w:sz w:val="28"/>
          <w:szCs w:val="28"/>
          <w:lang w:val="ro-RO"/>
        </w:rPr>
      </w:pPr>
      <w:r w:rsidRPr="00F816AF">
        <w:rPr>
          <w:sz w:val="28"/>
          <w:szCs w:val="28"/>
          <w:lang w:val="ro-RO"/>
        </w:rPr>
        <w:t>construcții-montaj:</w:t>
      </w:r>
      <w:r w:rsidRPr="00F816AF">
        <w:rPr>
          <w:sz w:val="28"/>
          <w:szCs w:val="28"/>
          <w:lang w:val="ro-RO"/>
        </w:rPr>
        <w:tab/>
        <w:t xml:space="preserve">             10.181.320,42 lei (fără TVA) ...... 12.115.771,30 lei cu TVA</w:t>
      </w:r>
    </w:p>
    <w:p w14:paraId="36D33CE9" w14:textId="77777777" w:rsidR="00F816AF" w:rsidRPr="00F816AF" w:rsidRDefault="00F816AF" w:rsidP="00F816AF">
      <w:pPr>
        <w:contextualSpacing/>
        <w:jc w:val="both"/>
        <w:rPr>
          <w:sz w:val="28"/>
          <w:szCs w:val="28"/>
          <w:lang w:val="ro-RO"/>
        </w:rPr>
      </w:pPr>
    </w:p>
    <w:p w14:paraId="60D4980D" w14:textId="77777777" w:rsidR="00F816AF" w:rsidRPr="00F816AF" w:rsidRDefault="00F816AF" w:rsidP="00F816AF">
      <w:pPr>
        <w:contextualSpacing/>
        <w:jc w:val="both"/>
        <w:rPr>
          <w:sz w:val="28"/>
          <w:szCs w:val="28"/>
          <w:lang w:val="ro-RO"/>
        </w:rPr>
      </w:pPr>
      <w:r w:rsidRPr="00F816AF">
        <w:rPr>
          <w:sz w:val="28"/>
          <w:szCs w:val="28"/>
          <w:lang w:val="ro-RO"/>
        </w:rPr>
        <w:t>Indicatori tehnico-economici conform noului Deviz General (faza PT):</w:t>
      </w:r>
    </w:p>
    <w:p w14:paraId="56DA09A8" w14:textId="14CB2285" w:rsidR="00F816AF" w:rsidRPr="00F816AF" w:rsidRDefault="00F816AF" w:rsidP="00F816AF">
      <w:pPr>
        <w:contextualSpacing/>
        <w:jc w:val="both"/>
        <w:rPr>
          <w:sz w:val="28"/>
          <w:szCs w:val="28"/>
          <w:lang w:val="ro-RO"/>
        </w:rPr>
      </w:pPr>
      <w:r w:rsidRPr="00F816AF">
        <w:rPr>
          <w:sz w:val="28"/>
          <w:szCs w:val="28"/>
          <w:lang w:val="ro-RO"/>
        </w:rPr>
        <w:t>Valoarea totală a investiției:13.370.086,47 lei (fără TVA) ...... 15.910.402,90 lei cu TVA</w:t>
      </w:r>
    </w:p>
    <w:p w14:paraId="05B15132" w14:textId="77777777" w:rsidR="00F816AF" w:rsidRPr="00F816AF" w:rsidRDefault="00F816AF" w:rsidP="00F816AF">
      <w:pPr>
        <w:contextualSpacing/>
        <w:jc w:val="both"/>
        <w:rPr>
          <w:sz w:val="28"/>
          <w:szCs w:val="28"/>
          <w:lang w:val="ro-RO"/>
        </w:rPr>
      </w:pPr>
      <w:r w:rsidRPr="00F816AF">
        <w:rPr>
          <w:sz w:val="28"/>
          <w:szCs w:val="28"/>
          <w:lang w:val="ro-RO"/>
        </w:rPr>
        <w:t>din care</w:t>
      </w:r>
    </w:p>
    <w:p w14:paraId="5CE12D5A" w14:textId="6566FC97" w:rsidR="00F816AF" w:rsidRPr="00F816AF" w:rsidRDefault="00F816AF" w:rsidP="00F816AF">
      <w:pPr>
        <w:contextualSpacing/>
        <w:jc w:val="both"/>
        <w:rPr>
          <w:sz w:val="28"/>
          <w:szCs w:val="28"/>
          <w:lang w:val="ro-RO"/>
        </w:rPr>
      </w:pPr>
      <w:r w:rsidRPr="00F816AF">
        <w:rPr>
          <w:sz w:val="28"/>
          <w:szCs w:val="28"/>
          <w:lang w:val="ro-RO"/>
        </w:rPr>
        <w:t>construcții-montaj:</w:t>
      </w:r>
      <w:r w:rsidRPr="00F816AF">
        <w:rPr>
          <w:sz w:val="28"/>
          <w:szCs w:val="28"/>
          <w:lang w:val="ro-RO"/>
        </w:rPr>
        <w:tab/>
        <w:t xml:space="preserve">               9.442.300,00 lei (fără TVA) ..... 11.236.337,00 lei cu TVA</w:t>
      </w:r>
    </w:p>
    <w:p w14:paraId="5A323155" w14:textId="3EF52033" w:rsidR="005F3928" w:rsidRPr="00F816AF" w:rsidRDefault="00616977" w:rsidP="00F816AF">
      <w:pPr>
        <w:contextualSpacing/>
        <w:jc w:val="both"/>
        <w:rPr>
          <w:sz w:val="28"/>
          <w:szCs w:val="28"/>
        </w:rPr>
      </w:pPr>
      <w:r w:rsidRPr="00F816AF">
        <w:rPr>
          <w:sz w:val="28"/>
          <w:szCs w:val="28"/>
          <w:lang w:val="ro-RO"/>
        </w:rPr>
        <w:t>Datorită Devizului general din faza PT s-a modificat bugetul proiectului după cum urmează</w:t>
      </w:r>
      <w:r w:rsidRPr="00F816AF">
        <w:rPr>
          <w:sz w:val="28"/>
          <w:szCs w:val="28"/>
        </w:rPr>
        <w:t>:</w:t>
      </w:r>
    </w:p>
    <w:tbl>
      <w:tblPr>
        <w:tblW w:w="7940" w:type="dxa"/>
        <w:tblLook w:val="04A0" w:firstRow="1" w:lastRow="0" w:firstColumn="1" w:lastColumn="0" w:noHBand="0" w:noVBand="1"/>
      </w:tblPr>
      <w:tblGrid>
        <w:gridCol w:w="3100"/>
        <w:gridCol w:w="1847"/>
        <w:gridCol w:w="1840"/>
        <w:gridCol w:w="1847"/>
      </w:tblGrid>
      <w:tr w:rsidR="00F816AF" w:rsidRPr="00F816AF" w14:paraId="6DC2C4A9" w14:textId="77777777" w:rsidTr="00616977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321D" w14:textId="77777777" w:rsidR="00616977" w:rsidRPr="00F816AF" w:rsidRDefault="00616977" w:rsidP="00616977">
            <w:pPr>
              <w:spacing w:after="0" w:line="240" w:lineRule="auto"/>
              <w:rPr>
                <w:rFonts w:eastAsia="Times New Roman"/>
                <w:color w:val="FF0000"/>
                <w:sz w:val="28"/>
                <w:szCs w:val="28"/>
                <w:lang w:val="ro-RO" w:eastAsia="ro-RO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26C56" w14:textId="77777777" w:rsidR="00616977" w:rsidRPr="00F816AF" w:rsidRDefault="00616977" w:rsidP="00616977">
            <w:pPr>
              <w:spacing w:after="0" w:line="240" w:lineRule="auto"/>
              <w:rPr>
                <w:rFonts w:eastAsia="Times New Roman"/>
                <w:color w:val="FF0000"/>
                <w:sz w:val="28"/>
                <w:szCs w:val="28"/>
                <w:lang w:val="ro-RO" w:eastAsia="ro-RO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E500" w14:textId="77777777" w:rsidR="00616977" w:rsidRPr="00F816AF" w:rsidRDefault="00616977" w:rsidP="00616977">
            <w:pPr>
              <w:spacing w:after="0" w:line="240" w:lineRule="auto"/>
              <w:rPr>
                <w:rFonts w:eastAsia="Times New Roman"/>
                <w:color w:val="FF0000"/>
                <w:sz w:val="28"/>
                <w:szCs w:val="28"/>
                <w:lang w:val="ro-RO" w:eastAsia="ro-RO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80EF6" w14:textId="77777777" w:rsidR="00616977" w:rsidRPr="00F816AF" w:rsidRDefault="00616977" w:rsidP="00616977">
            <w:pPr>
              <w:spacing w:after="0" w:line="240" w:lineRule="auto"/>
              <w:rPr>
                <w:rFonts w:eastAsia="Times New Roman"/>
                <w:color w:val="FF0000"/>
                <w:sz w:val="28"/>
                <w:szCs w:val="28"/>
                <w:lang w:val="ro-RO" w:eastAsia="ro-RO"/>
              </w:rPr>
            </w:pPr>
          </w:p>
        </w:tc>
      </w:tr>
      <w:tr w:rsidR="00F816AF" w:rsidRPr="00F816AF" w14:paraId="3AE30FBD" w14:textId="77777777" w:rsidTr="00616977">
        <w:trPr>
          <w:trHeight w:val="79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F8AAB" w14:textId="77777777" w:rsidR="00616977" w:rsidRPr="00F816AF" w:rsidRDefault="00616977" w:rsidP="00616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</w:pPr>
            <w:r w:rsidRPr="00F816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  <w:t>Bugetul proiectului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7A4F3" w14:textId="496DDC3D" w:rsidR="00616977" w:rsidRPr="00F816AF" w:rsidRDefault="00616977" w:rsidP="00616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</w:pPr>
            <w:r w:rsidRPr="00F816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  <w:t xml:space="preserve">Cheltuieli eligibile </w:t>
            </w:r>
            <w:r w:rsidRPr="00F816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  <w:br/>
              <w:t>PNRR</w:t>
            </w:r>
            <w:r w:rsidR="00DE278B" w:rsidRPr="00F816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  <w:t xml:space="preserve"> ( lei cu TVA)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FEE85" w14:textId="577ACA5B" w:rsidR="00616977" w:rsidRPr="00F816AF" w:rsidRDefault="00616977" w:rsidP="00616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</w:pPr>
            <w:r w:rsidRPr="00F816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  <w:t xml:space="preserve">Cheltuieli neeligibile </w:t>
            </w:r>
            <w:r w:rsidRPr="00F816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  <w:br/>
              <w:t>Buget propriu</w:t>
            </w:r>
            <w:r w:rsidR="00DE278B" w:rsidRPr="00F816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  <w:t xml:space="preserve"> (lei cu TVA)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E41E6" w14:textId="6F566880" w:rsidR="00616977" w:rsidRPr="00F816AF" w:rsidRDefault="00616977" w:rsidP="00616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</w:pPr>
            <w:r w:rsidRPr="00F816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  <w:br/>
              <w:t>Total</w:t>
            </w:r>
            <w:r w:rsidRPr="00F816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  <w:br/>
            </w:r>
            <w:r w:rsidR="00DE278B" w:rsidRPr="00F816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  <w:t>(</w:t>
            </w:r>
            <w:r w:rsidRPr="00F816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  <w:t>lei cu TVA</w:t>
            </w:r>
            <w:r w:rsidR="00DE278B" w:rsidRPr="00F816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ro-RO" w:eastAsia="ro-RO"/>
              </w:rPr>
              <w:t>)</w:t>
            </w:r>
          </w:p>
        </w:tc>
      </w:tr>
      <w:tr w:rsidR="00F816AF" w:rsidRPr="00F816AF" w14:paraId="0FED21E1" w14:textId="77777777" w:rsidTr="00616977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F90D0" w14:textId="339C1ECD" w:rsidR="00616977" w:rsidRPr="00F816AF" w:rsidRDefault="00616977" w:rsidP="00616977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</w:pPr>
            <w:r w:rsidRPr="00F816AF"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  <w:t>Conform Contractului de finan</w:t>
            </w:r>
            <w:r w:rsidR="00C1027B" w:rsidRPr="00F816AF"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  <w:t>ț</w:t>
            </w:r>
            <w:r w:rsidRPr="00F816AF"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  <w:t>are la faza DALI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5C86" w14:textId="18790E6B" w:rsidR="00F816AF" w:rsidRPr="00F816AF" w:rsidRDefault="00F816AF" w:rsidP="006169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</w:pPr>
            <w:r w:rsidRPr="00F816AF"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  <w:t>13.342.643,90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35CE" w14:textId="77777777" w:rsidR="00616977" w:rsidRPr="00F816AF" w:rsidRDefault="00616977" w:rsidP="006169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</w:pPr>
            <w:r w:rsidRPr="00F816AF"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F15B" w14:textId="55380690" w:rsidR="00F816AF" w:rsidRPr="00F816AF" w:rsidRDefault="00F816AF" w:rsidP="006169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</w:pPr>
            <w:r w:rsidRPr="00F816AF"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  <w:t>13.342.643,90</w:t>
            </w:r>
          </w:p>
        </w:tc>
      </w:tr>
      <w:tr w:rsidR="00F816AF" w:rsidRPr="00F816AF" w14:paraId="55DB805D" w14:textId="77777777" w:rsidTr="00616977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64EC" w14:textId="77777777" w:rsidR="00616977" w:rsidRPr="00F816AF" w:rsidRDefault="00616977" w:rsidP="00616977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</w:pPr>
            <w:r w:rsidRPr="00F816AF"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  <w:t>la faza PT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15D59" w14:textId="5A7E0361" w:rsidR="00F816AF" w:rsidRPr="00F816AF" w:rsidRDefault="00F816AF" w:rsidP="006169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</w:pPr>
            <w:r w:rsidRPr="00F816AF"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  <w:t>13.342.643,90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6C7DE" w14:textId="2C9DFCCD" w:rsidR="00F816AF" w:rsidRPr="00F816AF" w:rsidRDefault="00F816AF" w:rsidP="006169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</w:pPr>
            <w:r w:rsidRPr="00F816AF"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  <w:t>2.567.759,00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73C2" w14:textId="76535D34" w:rsidR="00F816AF" w:rsidRPr="00F816AF" w:rsidRDefault="00F816AF" w:rsidP="006169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</w:pPr>
            <w:r w:rsidRPr="00F816AF">
              <w:rPr>
                <w:rFonts w:ascii="Calibri" w:eastAsia="Times New Roman" w:hAnsi="Calibri" w:cs="Calibri"/>
                <w:sz w:val="28"/>
                <w:szCs w:val="28"/>
                <w:lang w:val="ro-RO" w:eastAsia="ro-RO"/>
              </w:rPr>
              <w:t>15.910.402,90</w:t>
            </w:r>
          </w:p>
        </w:tc>
      </w:tr>
    </w:tbl>
    <w:p w14:paraId="33977264" w14:textId="77777777" w:rsidR="00616977" w:rsidRPr="00F816AF" w:rsidRDefault="00616977" w:rsidP="005F3928">
      <w:pPr>
        <w:contextualSpacing/>
        <w:jc w:val="both"/>
        <w:rPr>
          <w:color w:val="FF0000"/>
          <w:sz w:val="28"/>
          <w:szCs w:val="28"/>
        </w:rPr>
      </w:pPr>
    </w:p>
    <w:p w14:paraId="3CC482F5" w14:textId="096663CA" w:rsidR="00072E2A" w:rsidRPr="00F816AF" w:rsidRDefault="00CB6780" w:rsidP="001B453D">
      <w:pPr>
        <w:spacing w:after="0"/>
        <w:jc w:val="both"/>
        <w:rPr>
          <w:sz w:val="28"/>
          <w:szCs w:val="28"/>
          <w:lang w:val="ro-RO"/>
        </w:rPr>
      </w:pPr>
      <w:r w:rsidRPr="00F816AF">
        <w:rPr>
          <w:sz w:val="28"/>
          <w:szCs w:val="28"/>
          <w:lang w:val="ro-RO"/>
        </w:rPr>
        <w:t>Ținând cont de cele prezentate mai sus, proiectul de hotărâre</w:t>
      </w:r>
      <w:r w:rsidR="00351B04" w:rsidRPr="00F816AF">
        <w:rPr>
          <w:sz w:val="28"/>
          <w:szCs w:val="28"/>
          <w:lang w:val="ro-RO"/>
        </w:rPr>
        <w:t xml:space="preserve"> privind </w:t>
      </w:r>
      <w:r w:rsidR="00123E74" w:rsidRPr="00F816AF">
        <w:rPr>
          <w:sz w:val="28"/>
          <w:szCs w:val="28"/>
          <w:lang w:val="ro-RO"/>
        </w:rPr>
        <w:t>aprobarea devizului general actualizat pentru faza PT aferent proiectului  „</w:t>
      </w:r>
      <w:r w:rsidR="00F816AF" w:rsidRPr="00F816AF">
        <w:rPr>
          <w:sz w:val="28"/>
          <w:szCs w:val="28"/>
          <w:lang w:val="ro-RO"/>
        </w:rPr>
        <w:t>Reabilitarea termică la blocurile de locuințe situate în Piața Soarelui UU4, UU6, UU8, UU10</w:t>
      </w:r>
      <w:r w:rsidR="00123E74" w:rsidRPr="00F816AF">
        <w:rPr>
          <w:sz w:val="28"/>
          <w:szCs w:val="28"/>
          <w:lang w:val="ro-RO"/>
        </w:rPr>
        <w:t>”</w:t>
      </w:r>
      <w:r w:rsidRPr="00F816AF">
        <w:rPr>
          <w:sz w:val="28"/>
          <w:szCs w:val="28"/>
          <w:lang w:val="ro-RO"/>
        </w:rPr>
        <w:t xml:space="preserve"> se înaintează Consiliului Local al Municipiului Satu Mare cu propunere de aprobare.</w:t>
      </w:r>
    </w:p>
    <w:p w14:paraId="0A2574E2" w14:textId="77777777" w:rsidR="003867F1" w:rsidRPr="00F816AF" w:rsidRDefault="003867F1" w:rsidP="00351B04">
      <w:pPr>
        <w:spacing w:after="0"/>
        <w:jc w:val="both"/>
        <w:rPr>
          <w:sz w:val="28"/>
          <w:szCs w:val="28"/>
          <w:lang w:val="ro-RO"/>
        </w:rPr>
      </w:pPr>
    </w:p>
    <w:p w14:paraId="33DB15A4" w14:textId="7CE95C4A" w:rsidR="003867F1" w:rsidRPr="00F816AF" w:rsidRDefault="003867F1" w:rsidP="003867F1">
      <w:pPr>
        <w:pStyle w:val="PlainText"/>
        <w:rPr>
          <w:rFonts w:ascii="Times New Roman" w:hAnsi="Times New Roman" w:cs="Times New Roman"/>
          <w:sz w:val="28"/>
          <w:szCs w:val="28"/>
          <w:lang w:val="ro-RO"/>
        </w:rPr>
      </w:pPr>
      <w:r w:rsidRPr="00F816AF">
        <w:rPr>
          <w:rFonts w:ascii="Times New Roman" w:hAnsi="Times New Roman" w:cs="Times New Roman"/>
          <w:sz w:val="28"/>
          <w:szCs w:val="28"/>
          <w:lang w:val="ro-RO"/>
        </w:rPr>
        <w:t xml:space="preserve">           Director executiv                                                                Șef serviciu</w:t>
      </w:r>
    </w:p>
    <w:p w14:paraId="0CA1BCF7" w14:textId="76D9FA1C" w:rsidR="003867F1" w:rsidRPr="00F816AF" w:rsidRDefault="003867F1" w:rsidP="003867F1">
      <w:pPr>
        <w:spacing w:after="0"/>
        <w:jc w:val="both"/>
        <w:rPr>
          <w:sz w:val="28"/>
          <w:szCs w:val="28"/>
          <w:lang w:val="ro-RO"/>
        </w:rPr>
      </w:pPr>
      <w:r w:rsidRPr="00F816AF">
        <w:rPr>
          <w:sz w:val="28"/>
          <w:szCs w:val="28"/>
          <w:lang w:val="ro-RO"/>
        </w:rPr>
        <w:t xml:space="preserve">             Ec. Ursu Lucia                                                             Dr. Sveda Andrea</w:t>
      </w:r>
    </w:p>
    <w:p w14:paraId="35FD42F1" w14:textId="77777777" w:rsidR="006751EF" w:rsidRPr="00994D14" w:rsidRDefault="006751EF">
      <w:pPr>
        <w:spacing w:after="0"/>
        <w:jc w:val="center"/>
        <w:rPr>
          <w:szCs w:val="24"/>
          <w:lang w:val="ro-RO"/>
        </w:rPr>
      </w:pPr>
    </w:p>
    <w:p w14:paraId="3EC8F59D" w14:textId="3CC454B4" w:rsidR="00594C4F" w:rsidRPr="00594C4F" w:rsidRDefault="007C0485" w:rsidP="00616977">
      <w:pPr>
        <w:pStyle w:val="PlainText"/>
        <w:spacing w:line="276" w:lineRule="auto"/>
        <w:jc w:val="right"/>
        <w:rPr>
          <w:lang w:val="ro-RO"/>
        </w:rPr>
      </w:pPr>
      <w:r>
        <w:rPr>
          <w:rFonts w:ascii="Times New Roman" w:hAnsi="Times New Roman"/>
          <w:sz w:val="22"/>
          <w:szCs w:val="22"/>
          <w:lang w:val="fr-FR"/>
        </w:rPr>
        <w:t xml:space="preserve">                                         </w:t>
      </w:r>
      <w:r w:rsidR="001D6D04" w:rsidRPr="00994D14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</w:t>
      </w:r>
      <w:r w:rsidR="00D023A0" w:rsidRPr="00994D14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023A0" w:rsidRPr="00994D14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</w:t>
      </w:r>
      <w:r w:rsidR="001D6D04" w:rsidRPr="00994D14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</w:p>
    <w:p w14:paraId="41F4FA41" w14:textId="6E3174FD" w:rsidR="00594C4F" w:rsidRPr="00594C4F" w:rsidRDefault="00594C4F" w:rsidP="00594C4F">
      <w:pPr>
        <w:tabs>
          <w:tab w:val="left" w:pos="984"/>
        </w:tabs>
        <w:rPr>
          <w:lang w:val="ro-RO"/>
        </w:rPr>
      </w:pPr>
      <w:r>
        <w:rPr>
          <w:lang w:val="ro-RO"/>
        </w:rPr>
        <w:tab/>
      </w:r>
    </w:p>
    <w:sectPr w:rsidR="00594C4F" w:rsidRPr="00594C4F" w:rsidSect="005C333A">
      <w:footerReference w:type="default" r:id="rId9"/>
      <w:pgSz w:w="12240" w:h="15840" w:code="1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64B1F5" w14:textId="77777777" w:rsidR="00F24178" w:rsidRDefault="00F24178" w:rsidP="0011506A">
      <w:pPr>
        <w:spacing w:after="0" w:line="240" w:lineRule="auto"/>
      </w:pPr>
      <w:r>
        <w:separator/>
      </w:r>
    </w:p>
  </w:endnote>
  <w:endnote w:type="continuationSeparator" w:id="0">
    <w:p w14:paraId="036D7A1F" w14:textId="77777777" w:rsidR="00F24178" w:rsidRDefault="00F24178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607BF24E" w:rsidR="0011506A" w:rsidRPr="006D7809" w:rsidRDefault="007C0AC6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Sălăjan Andrea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2D6D88" w14:textId="77777777" w:rsidR="00F24178" w:rsidRDefault="00F24178" w:rsidP="0011506A">
      <w:pPr>
        <w:spacing w:after="0" w:line="240" w:lineRule="auto"/>
      </w:pPr>
      <w:r>
        <w:separator/>
      </w:r>
    </w:p>
  </w:footnote>
  <w:footnote w:type="continuationSeparator" w:id="0">
    <w:p w14:paraId="6A8FA0BD" w14:textId="77777777" w:rsidR="00F24178" w:rsidRDefault="00F24178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C453954"/>
    <w:multiLevelType w:val="hybridMultilevel"/>
    <w:tmpl w:val="3536A0F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23B6B"/>
    <w:multiLevelType w:val="multilevel"/>
    <w:tmpl w:val="852A0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417E3EA1"/>
    <w:multiLevelType w:val="multilevel"/>
    <w:tmpl w:val="21145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498421E3"/>
    <w:multiLevelType w:val="hybridMultilevel"/>
    <w:tmpl w:val="564E4D2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B691B"/>
    <w:multiLevelType w:val="hybridMultilevel"/>
    <w:tmpl w:val="0108EDA8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2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7"/>
  </w:num>
  <w:num w:numId="4">
    <w:abstractNumId w:val="4"/>
  </w:num>
  <w:num w:numId="5">
    <w:abstractNumId w:val="5"/>
  </w:num>
  <w:num w:numId="6">
    <w:abstractNumId w:val="8"/>
  </w:num>
  <w:num w:numId="7">
    <w:abstractNumId w:val="14"/>
  </w:num>
  <w:num w:numId="8">
    <w:abstractNumId w:val="12"/>
  </w:num>
  <w:num w:numId="9">
    <w:abstractNumId w:val="3"/>
  </w:num>
  <w:num w:numId="10">
    <w:abstractNumId w:val="0"/>
  </w:num>
  <w:num w:numId="11">
    <w:abstractNumId w:val="11"/>
  </w:num>
  <w:num w:numId="12">
    <w:abstractNumId w:val="9"/>
  </w:num>
  <w:num w:numId="13">
    <w:abstractNumId w:val="1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74"/>
    <w:rsid w:val="00005291"/>
    <w:rsid w:val="0001283D"/>
    <w:rsid w:val="000136E8"/>
    <w:rsid w:val="000208F7"/>
    <w:rsid w:val="00021BE9"/>
    <w:rsid w:val="00022E6A"/>
    <w:rsid w:val="000355D4"/>
    <w:rsid w:val="000360C0"/>
    <w:rsid w:val="00052AF4"/>
    <w:rsid w:val="000545BA"/>
    <w:rsid w:val="00072889"/>
    <w:rsid w:val="00072E2A"/>
    <w:rsid w:val="00077849"/>
    <w:rsid w:val="00077F9E"/>
    <w:rsid w:val="00084DB2"/>
    <w:rsid w:val="00084E40"/>
    <w:rsid w:val="00090D54"/>
    <w:rsid w:val="00094A7C"/>
    <w:rsid w:val="000C4A06"/>
    <w:rsid w:val="000C5822"/>
    <w:rsid w:val="000C687F"/>
    <w:rsid w:val="000D0D14"/>
    <w:rsid w:val="000E00C1"/>
    <w:rsid w:val="000E2DD6"/>
    <w:rsid w:val="000F3B57"/>
    <w:rsid w:val="0011260D"/>
    <w:rsid w:val="0011440E"/>
    <w:rsid w:val="0011506A"/>
    <w:rsid w:val="00117D77"/>
    <w:rsid w:val="00121F18"/>
    <w:rsid w:val="001234B0"/>
    <w:rsid w:val="00123E74"/>
    <w:rsid w:val="0012469E"/>
    <w:rsid w:val="00130A9C"/>
    <w:rsid w:val="001445F6"/>
    <w:rsid w:val="00144A21"/>
    <w:rsid w:val="00145A65"/>
    <w:rsid w:val="00147082"/>
    <w:rsid w:val="00156808"/>
    <w:rsid w:val="00156ABF"/>
    <w:rsid w:val="001612BB"/>
    <w:rsid w:val="00165CF5"/>
    <w:rsid w:val="00181BAB"/>
    <w:rsid w:val="001867A8"/>
    <w:rsid w:val="00197734"/>
    <w:rsid w:val="001A20BE"/>
    <w:rsid w:val="001B453D"/>
    <w:rsid w:val="001D1E24"/>
    <w:rsid w:val="001D34C5"/>
    <w:rsid w:val="001D6D04"/>
    <w:rsid w:val="001E7F66"/>
    <w:rsid w:val="001F6D3C"/>
    <w:rsid w:val="00206597"/>
    <w:rsid w:val="00226873"/>
    <w:rsid w:val="00231A83"/>
    <w:rsid w:val="00234A4A"/>
    <w:rsid w:val="00244D02"/>
    <w:rsid w:val="00251BF0"/>
    <w:rsid w:val="0025423B"/>
    <w:rsid w:val="002831E4"/>
    <w:rsid w:val="00287826"/>
    <w:rsid w:val="00287A86"/>
    <w:rsid w:val="0029288D"/>
    <w:rsid w:val="002A13CC"/>
    <w:rsid w:val="002B1ED4"/>
    <w:rsid w:val="002C4987"/>
    <w:rsid w:val="002D3F8F"/>
    <w:rsid w:val="002D5081"/>
    <w:rsid w:val="002E512B"/>
    <w:rsid w:val="002E698C"/>
    <w:rsid w:val="002F3B70"/>
    <w:rsid w:val="003051A9"/>
    <w:rsid w:val="003142A6"/>
    <w:rsid w:val="00324B69"/>
    <w:rsid w:val="00333145"/>
    <w:rsid w:val="00335986"/>
    <w:rsid w:val="003408C5"/>
    <w:rsid w:val="00347E2B"/>
    <w:rsid w:val="00351B04"/>
    <w:rsid w:val="0035474F"/>
    <w:rsid w:val="003561EB"/>
    <w:rsid w:val="0036061F"/>
    <w:rsid w:val="00360E68"/>
    <w:rsid w:val="00367728"/>
    <w:rsid w:val="00377433"/>
    <w:rsid w:val="003867F1"/>
    <w:rsid w:val="003943B9"/>
    <w:rsid w:val="003C6D03"/>
    <w:rsid w:val="003F50D1"/>
    <w:rsid w:val="0040571E"/>
    <w:rsid w:val="0041269B"/>
    <w:rsid w:val="004456A1"/>
    <w:rsid w:val="004546D9"/>
    <w:rsid w:val="00462E12"/>
    <w:rsid w:val="004714E2"/>
    <w:rsid w:val="004B2E5B"/>
    <w:rsid w:val="004C29AD"/>
    <w:rsid w:val="004C410C"/>
    <w:rsid w:val="004C62EE"/>
    <w:rsid w:val="004D5736"/>
    <w:rsid w:val="004F495F"/>
    <w:rsid w:val="004F5757"/>
    <w:rsid w:val="00504688"/>
    <w:rsid w:val="00522B4D"/>
    <w:rsid w:val="005249CE"/>
    <w:rsid w:val="00527EF2"/>
    <w:rsid w:val="005330D7"/>
    <w:rsid w:val="005416BE"/>
    <w:rsid w:val="00541D1D"/>
    <w:rsid w:val="00542AAF"/>
    <w:rsid w:val="005460E0"/>
    <w:rsid w:val="00564BA3"/>
    <w:rsid w:val="005717BA"/>
    <w:rsid w:val="0057515E"/>
    <w:rsid w:val="00577F12"/>
    <w:rsid w:val="0058030C"/>
    <w:rsid w:val="0058321F"/>
    <w:rsid w:val="00594C4F"/>
    <w:rsid w:val="005A21E0"/>
    <w:rsid w:val="005A7F4B"/>
    <w:rsid w:val="005C333A"/>
    <w:rsid w:val="005D7D45"/>
    <w:rsid w:val="005E4927"/>
    <w:rsid w:val="005E73A3"/>
    <w:rsid w:val="005F29DB"/>
    <w:rsid w:val="005F3928"/>
    <w:rsid w:val="005F41A6"/>
    <w:rsid w:val="00616977"/>
    <w:rsid w:val="00624A95"/>
    <w:rsid w:val="0062657C"/>
    <w:rsid w:val="00634B96"/>
    <w:rsid w:val="006455BC"/>
    <w:rsid w:val="006521AF"/>
    <w:rsid w:val="006559B4"/>
    <w:rsid w:val="006748A8"/>
    <w:rsid w:val="006751EF"/>
    <w:rsid w:val="00681BC6"/>
    <w:rsid w:val="00693C6F"/>
    <w:rsid w:val="006B4D7C"/>
    <w:rsid w:val="006D7809"/>
    <w:rsid w:val="006D7D47"/>
    <w:rsid w:val="006F102D"/>
    <w:rsid w:val="007049EF"/>
    <w:rsid w:val="007112AF"/>
    <w:rsid w:val="00711F6A"/>
    <w:rsid w:val="00726E12"/>
    <w:rsid w:val="00730E11"/>
    <w:rsid w:val="007332B6"/>
    <w:rsid w:val="00734A46"/>
    <w:rsid w:val="0073535D"/>
    <w:rsid w:val="007375DD"/>
    <w:rsid w:val="00754EE2"/>
    <w:rsid w:val="007653F5"/>
    <w:rsid w:val="00770EB4"/>
    <w:rsid w:val="00773A89"/>
    <w:rsid w:val="0077507B"/>
    <w:rsid w:val="00780DA8"/>
    <w:rsid w:val="007B53E9"/>
    <w:rsid w:val="007C0485"/>
    <w:rsid w:val="007C05CA"/>
    <w:rsid w:val="007C0AC6"/>
    <w:rsid w:val="007C23BA"/>
    <w:rsid w:val="007C364F"/>
    <w:rsid w:val="007D28D6"/>
    <w:rsid w:val="007F196D"/>
    <w:rsid w:val="007F57E4"/>
    <w:rsid w:val="0080027E"/>
    <w:rsid w:val="008044DB"/>
    <w:rsid w:val="00812A7D"/>
    <w:rsid w:val="00813D4D"/>
    <w:rsid w:val="00824522"/>
    <w:rsid w:val="00826BB1"/>
    <w:rsid w:val="0083133C"/>
    <w:rsid w:val="00837AE1"/>
    <w:rsid w:val="008401C2"/>
    <w:rsid w:val="0084156D"/>
    <w:rsid w:val="00841C6F"/>
    <w:rsid w:val="00872E52"/>
    <w:rsid w:val="00873665"/>
    <w:rsid w:val="008745ED"/>
    <w:rsid w:val="00874F13"/>
    <w:rsid w:val="0089058D"/>
    <w:rsid w:val="008B6642"/>
    <w:rsid w:val="008D3A3D"/>
    <w:rsid w:val="008E13B6"/>
    <w:rsid w:val="008E6EE3"/>
    <w:rsid w:val="008F55FE"/>
    <w:rsid w:val="00910F06"/>
    <w:rsid w:val="00915F1B"/>
    <w:rsid w:val="009230EE"/>
    <w:rsid w:val="00925BA7"/>
    <w:rsid w:val="00926B19"/>
    <w:rsid w:val="009301EC"/>
    <w:rsid w:val="0093784C"/>
    <w:rsid w:val="00947CB4"/>
    <w:rsid w:val="0095797C"/>
    <w:rsid w:val="00960A89"/>
    <w:rsid w:val="0096288E"/>
    <w:rsid w:val="0097329C"/>
    <w:rsid w:val="00984001"/>
    <w:rsid w:val="00994D14"/>
    <w:rsid w:val="009B0F4D"/>
    <w:rsid w:val="009C1820"/>
    <w:rsid w:val="009C3739"/>
    <w:rsid w:val="009D3930"/>
    <w:rsid w:val="009E4A9F"/>
    <w:rsid w:val="009F1D41"/>
    <w:rsid w:val="009F58E1"/>
    <w:rsid w:val="00A003B4"/>
    <w:rsid w:val="00A05DF9"/>
    <w:rsid w:val="00A15CEB"/>
    <w:rsid w:val="00A16A4D"/>
    <w:rsid w:val="00A248E4"/>
    <w:rsid w:val="00A4127D"/>
    <w:rsid w:val="00A4256B"/>
    <w:rsid w:val="00A42819"/>
    <w:rsid w:val="00A47E08"/>
    <w:rsid w:val="00A5157B"/>
    <w:rsid w:val="00A529C1"/>
    <w:rsid w:val="00A6659F"/>
    <w:rsid w:val="00A71B18"/>
    <w:rsid w:val="00A71FA5"/>
    <w:rsid w:val="00A73A74"/>
    <w:rsid w:val="00A809ED"/>
    <w:rsid w:val="00AA0499"/>
    <w:rsid w:val="00AA3864"/>
    <w:rsid w:val="00AA6EBA"/>
    <w:rsid w:val="00AB4E66"/>
    <w:rsid w:val="00AF737A"/>
    <w:rsid w:val="00B03F4B"/>
    <w:rsid w:val="00B06510"/>
    <w:rsid w:val="00B16C22"/>
    <w:rsid w:val="00B30029"/>
    <w:rsid w:val="00B34B73"/>
    <w:rsid w:val="00B36F84"/>
    <w:rsid w:val="00B40966"/>
    <w:rsid w:val="00B56240"/>
    <w:rsid w:val="00B621E5"/>
    <w:rsid w:val="00B6523F"/>
    <w:rsid w:val="00B67C3F"/>
    <w:rsid w:val="00B7276D"/>
    <w:rsid w:val="00B74450"/>
    <w:rsid w:val="00B769F1"/>
    <w:rsid w:val="00B8110B"/>
    <w:rsid w:val="00B842C4"/>
    <w:rsid w:val="00B8519F"/>
    <w:rsid w:val="00BA1E41"/>
    <w:rsid w:val="00BA5FD5"/>
    <w:rsid w:val="00BA79C8"/>
    <w:rsid w:val="00BC38D0"/>
    <w:rsid w:val="00BC632C"/>
    <w:rsid w:val="00BD1870"/>
    <w:rsid w:val="00BD3F10"/>
    <w:rsid w:val="00BD5FCD"/>
    <w:rsid w:val="00BD6AEE"/>
    <w:rsid w:val="00BE1541"/>
    <w:rsid w:val="00BF0C1D"/>
    <w:rsid w:val="00BF17A5"/>
    <w:rsid w:val="00C1027B"/>
    <w:rsid w:val="00C35937"/>
    <w:rsid w:val="00C63603"/>
    <w:rsid w:val="00C928B1"/>
    <w:rsid w:val="00CB6780"/>
    <w:rsid w:val="00CC59BA"/>
    <w:rsid w:val="00CD5851"/>
    <w:rsid w:val="00CD75BC"/>
    <w:rsid w:val="00CF09FA"/>
    <w:rsid w:val="00CF291A"/>
    <w:rsid w:val="00CF5EC8"/>
    <w:rsid w:val="00D023A0"/>
    <w:rsid w:val="00D2164C"/>
    <w:rsid w:val="00D21BCC"/>
    <w:rsid w:val="00D23BFD"/>
    <w:rsid w:val="00D24E63"/>
    <w:rsid w:val="00D45C11"/>
    <w:rsid w:val="00D87AA2"/>
    <w:rsid w:val="00D93E45"/>
    <w:rsid w:val="00DB01F0"/>
    <w:rsid w:val="00DB03AF"/>
    <w:rsid w:val="00DB104A"/>
    <w:rsid w:val="00DB3A2A"/>
    <w:rsid w:val="00DB4A9B"/>
    <w:rsid w:val="00DB5ED5"/>
    <w:rsid w:val="00DB7E87"/>
    <w:rsid w:val="00DE24E4"/>
    <w:rsid w:val="00DE278B"/>
    <w:rsid w:val="00DE6681"/>
    <w:rsid w:val="00DF5E35"/>
    <w:rsid w:val="00E01D85"/>
    <w:rsid w:val="00E0509D"/>
    <w:rsid w:val="00E052E1"/>
    <w:rsid w:val="00E05383"/>
    <w:rsid w:val="00E22B0F"/>
    <w:rsid w:val="00E24227"/>
    <w:rsid w:val="00E24F5B"/>
    <w:rsid w:val="00E3290A"/>
    <w:rsid w:val="00E472DE"/>
    <w:rsid w:val="00E526D2"/>
    <w:rsid w:val="00E56B19"/>
    <w:rsid w:val="00E656A1"/>
    <w:rsid w:val="00E72769"/>
    <w:rsid w:val="00E90948"/>
    <w:rsid w:val="00E92278"/>
    <w:rsid w:val="00E92FCB"/>
    <w:rsid w:val="00E961A5"/>
    <w:rsid w:val="00EB19AF"/>
    <w:rsid w:val="00EC2D84"/>
    <w:rsid w:val="00ED2DFE"/>
    <w:rsid w:val="00F0044C"/>
    <w:rsid w:val="00F13E95"/>
    <w:rsid w:val="00F14A2A"/>
    <w:rsid w:val="00F20BA7"/>
    <w:rsid w:val="00F24178"/>
    <w:rsid w:val="00F30665"/>
    <w:rsid w:val="00F30716"/>
    <w:rsid w:val="00F66A49"/>
    <w:rsid w:val="00F66A4B"/>
    <w:rsid w:val="00F73E8D"/>
    <w:rsid w:val="00F816AF"/>
    <w:rsid w:val="00F85614"/>
    <w:rsid w:val="00F86FCB"/>
    <w:rsid w:val="00F971FC"/>
    <w:rsid w:val="00FA4C77"/>
    <w:rsid w:val="00FA590D"/>
    <w:rsid w:val="00FB457A"/>
    <w:rsid w:val="00FC6E5D"/>
    <w:rsid w:val="00FD6F42"/>
    <w:rsid w:val="00FF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link w:val="ListParagraph"/>
    <w:uiPriority w:val="34"/>
    <w:locked/>
    <w:rsid w:val="00994D14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1C0CC1-49FD-45A2-8B7A-3075B35CD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614</Words>
  <Characters>3562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4168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Andreea Salajean</cp:lastModifiedBy>
  <cp:revision>34</cp:revision>
  <cp:lastPrinted>2024-04-18T10:55:00Z</cp:lastPrinted>
  <dcterms:created xsi:type="dcterms:W3CDTF">2024-04-16T11:56:00Z</dcterms:created>
  <dcterms:modified xsi:type="dcterms:W3CDTF">2024-11-25T10:23:00Z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