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FE82F71" w14:textId="5AF2E3F8" w:rsidR="003467A0" w:rsidRPr="005667EB" w:rsidRDefault="0097384E" w:rsidP="00D32F82">
      <w:pPr>
        <w:jc w:val="both"/>
        <w:rPr>
          <w:rFonts w:ascii="Times New Roman CE" w:hAnsi="Times New Roman CE"/>
          <w:szCs w:val="24"/>
          <w:lang w:val="ro-RO"/>
        </w:rPr>
      </w:pPr>
      <w:r w:rsidRPr="005667EB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02E7EED7">
                <wp:simplePos x="0" y="0"/>
                <wp:positionH relativeFrom="column">
                  <wp:posOffset>808355</wp:posOffset>
                </wp:positionH>
                <wp:positionV relativeFrom="paragraph">
                  <wp:posOffset>88265</wp:posOffset>
                </wp:positionV>
                <wp:extent cx="3601720" cy="1123315"/>
                <wp:effectExtent l="0" t="0" r="0" b="63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6E440C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E440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079222E" w14:textId="77777777" w:rsidR="0052615E" w:rsidRPr="006E440C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E440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2211A59" w14:textId="77777777" w:rsidR="0052615E" w:rsidRPr="006E440C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E440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6E440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MUNICIPIULUI SAT</w:t>
                            </w:r>
                            <w:r w:rsidRPr="006E440C">
                              <w:rPr>
                                <w:sz w:val="28"/>
                                <w:szCs w:val="28"/>
                              </w:rPr>
                              <w:t>U MARE</w:t>
                            </w:r>
                          </w:p>
                          <w:p w14:paraId="29BDD9F5" w14:textId="1F42A6D1" w:rsidR="0052615E" w:rsidRPr="002C4B10" w:rsidRDefault="0097384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C4B1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NR</w:t>
                            </w:r>
                            <w:r w:rsidRPr="008F47F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BA54FD" w:rsidRPr="008F47F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329F6" w:rsidRPr="00B329F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54955</w:t>
                            </w:r>
                            <w:r w:rsidR="006E7DFA" w:rsidRPr="00B329F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B329F6" w:rsidRPr="00B329F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23</w:t>
                            </w:r>
                            <w:r w:rsidR="00091811" w:rsidRPr="00B329F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.0</w:t>
                            </w:r>
                            <w:r w:rsidR="008F47F6" w:rsidRPr="00B329F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  <w:r w:rsidR="006E7DFA" w:rsidRPr="00B329F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.202</w:t>
                            </w:r>
                            <w:r w:rsidR="008F47F6" w:rsidRPr="00B329F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190BD82" id="Text Box 2" o:spid="_x0000_s1026" style="position:absolute;left:0;text-align:left;margin-left:63.65pt;margin-top:6.95pt;width:283.6pt;height:8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" stroked="f">
                <v:textbox inset="0,0,0,0">
                  <w:txbxContent>
                    <w:p w14:paraId="2955826C" w14:textId="77777777" w:rsidR="0052615E" w:rsidRPr="006E440C" w:rsidRDefault="0097384E">
                      <w:pPr>
                        <w:pStyle w:val="BodyTex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E440C">
                        <w:rPr>
                          <w:b/>
                          <w:bCs/>
                          <w:sz w:val="28"/>
                          <w:szCs w:val="28"/>
                        </w:rPr>
                        <w:t>ROMÂNIA</w:t>
                      </w:r>
                    </w:p>
                    <w:p w14:paraId="5079222E" w14:textId="77777777" w:rsidR="0052615E" w:rsidRPr="006E440C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E440C">
                        <w:rPr>
                          <w:b/>
                          <w:bCs/>
                          <w:sz w:val="28"/>
                          <w:szCs w:val="28"/>
                        </w:rPr>
                        <w:t>JUDEŢUL SATU MARE</w:t>
                      </w:r>
                    </w:p>
                    <w:p w14:paraId="52211A59" w14:textId="77777777" w:rsidR="0052615E" w:rsidRPr="006E440C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E440C">
                        <w:rPr>
                          <w:b/>
                          <w:bCs/>
                          <w:sz w:val="28"/>
                          <w:szCs w:val="28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6E440C">
                        <w:rPr>
                          <w:b/>
                          <w:bCs/>
                          <w:sz w:val="28"/>
                          <w:szCs w:val="28"/>
                        </w:rPr>
                        <w:t>MUNICIPIULUI SAT</w:t>
                      </w:r>
                      <w:r w:rsidRPr="006E440C">
                        <w:rPr>
                          <w:sz w:val="28"/>
                          <w:szCs w:val="28"/>
                        </w:rPr>
                        <w:t>U MARE</w:t>
                      </w:r>
                    </w:p>
                    <w:p w14:paraId="29BDD9F5" w14:textId="1F42A6D1" w:rsidR="0052615E" w:rsidRPr="002C4B10" w:rsidRDefault="0097384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C4B10">
                        <w:rPr>
                          <w:b/>
                          <w:bCs/>
                          <w:sz w:val="28"/>
                          <w:szCs w:val="28"/>
                        </w:rPr>
                        <w:t>NR</w:t>
                      </w:r>
                      <w:r w:rsidRPr="008F47F6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BA54FD" w:rsidRPr="008F47F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B329F6" w:rsidRPr="00B329F6">
                        <w:rPr>
                          <w:b/>
                          <w:bCs/>
                          <w:sz w:val="28"/>
                          <w:szCs w:val="28"/>
                        </w:rPr>
                        <w:t>54955</w:t>
                      </w:r>
                      <w:r w:rsidR="006E7DFA" w:rsidRPr="00B329F6">
                        <w:rPr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="00B329F6" w:rsidRPr="00B329F6">
                        <w:rPr>
                          <w:b/>
                          <w:bCs/>
                          <w:sz w:val="28"/>
                          <w:szCs w:val="28"/>
                        </w:rPr>
                        <w:t>23</w:t>
                      </w:r>
                      <w:r w:rsidR="00091811" w:rsidRPr="00B329F6">
                        <w:rPr>
                          <w:b/>
                          <w:bCs/>
                          <w:sz w:val="28"/>
                          <w:szCs w:val="28"/>
                        </w:rPr>
                        <w:t>.0</w:t>
                      </w:r>
                      <w:r w:rsidR="008F47F6" w:rsidRPr="00B329F6">
                        <w:rPr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  <w:r w:rsidR="006E7DFA" w:rsidRPr="00B329F6">
                        <w:rPr>
                          <w:b/>
                          <w:bCs/>
                          <w:sz w:val="28"/>
                          <w:szCs w:val="28"/>
                        </w:rPr>
                        <w:t>.202</w:t>
                      </w:r>
                      <w:r w:rsidR="008F47F6" w:rsidRPr="00B329F6"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7EB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7EB">
        <w:rPr>
          <w:b/>
          <w:szCs w:val="24"/>
          <w:lang w:val="ro-RO"/>
        </w:rPr>
        <w:tab/>
      </w:r>
    </w:p>
    <w:p w14:paraId="73475D0B" w14:textId="77777777" w:rsidR="002A43B5" w:rsidRPr="005667EB" w:rsidRDefault="002A43B5" w:rsidP="00D32F82">
      <w:pPr>
        <w:spacing w:after="0"/>
        <w:rPr>
          <w:bCs/>
          <w:szCs w:val="24"/>
          <w:lang w:val="ro-RO"/>
        </w:rPr>
      </w:pPr>
    </w:p>
    <w:p w14:paraId="45697605" w14:textId="77777777" w:rsidR="006E440C" w:rsidRPr="005667EB" w:rsidRDefault="006E440C" w:rsidP="00D32F82">
      <w:pPr>
        <w:spacing w:after="0"/>
        <w:rPr>
          <w:bCs/>
          <w:szCs w:val="24"/>
          <w:lang w:val="ro-RO"/>
        </w:rPr>
      </w:pPr>
    </w:p>
    <w:p w14:paraId="5C223DE6" w14:textId="77777777" w:rsidR="006E440C" w:rsidRPr="005667EB" w:rsidRDefault="006E440C" w:rsidP="00D32F82">
      <w:pPr>
        <w:spacing w:after="0"/>
        <w:rPr>
          <w:bCs/>
          <w:sz w:val="28"/>
          <w:szCs w:val="28"/>
          <w:lang w:val="ro-RO"/>
        </w:rPr>
      </w:pPr>
    </w:p>
    <w:p w14:paraId="7C62A93A" w14:textId="79E187C3" w:rsidR="00282B25" w:rsidRPr="005667EB" w:rsidRDefault="00282B25" w:rsidP="0022096A">
      <w:pPr>
        <w:spacing w:after="0" w:line="240" w:lineRule="auto"/>
        <w:ind w:firstLine="709"/>
        <w:jc w:val="both"/>
        <w:rPr>
          <w:bCs/>
          <w:sz w:val="28"/>
          <w:szCs w:val="28"/>
          <w:lang w:val="ro-RO"/>
        </w:rPr>
      </w:pPr>
      <w:r w:rsidRPr="005667EB">
        <w:rPr>
          <w:bCs/>
          <w:sz w:val="28"/>
          <w:szCs w:val="28"/>
          <w:lang w:val="ro-RO"/>
        </w:rPr>
        <w:t>Kereskényi Gábor, primar al municipiului Satu Mare,</w:t>
      </w:r>
    </w:p>
    <w:p w14:paraId="7B0CBAC0" w14:textId="2CFED9FE" w:rsidR="00282B25" w:rsidRPr="005667EB" w:rsidRDefault="00282B25" w:rsidP="0022096A">
      <w:pPr>
        <w:spacing w:after="0" w:line="240" w:lineRule="auto"/>
        <w:jc w:val="both"/>
        <w:rPr>
          <w:sz w:val="28"/>
          <w:szCs w:val="28"/>
          <w:lang w:val="ro-RO"/>
        </w:rPr>
      </w:pPr>
      <w:r w:rsidRPr="005667EB">
        <w:rPr>
          <w:bCs/>
          <w:sz w:val="28"/>
          <w:szCs w:val="28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 w:rsidRPr="005667EB">
        <w:rPr>
          <w:rFonts w:eastAsia="Times New Roman"/>
          <w:sz w:val="28"/>
          <w:szCs w:val="28"/>
          <w:lang w:val="ro-RO"/>
        </w:rPr>
        <w:t xml:space="preserve">: </w:t>
      </w:r>
      <w:bookmarkStart w:id="1" w:name="_Hlk163582712"/>
      <w:r w:rsidR="0022096A">
        <w:rPr>
          <w:sz w:val="28"/>
          <w:szCs w:val="28"/>
          <w:lang w:val="ro-RO"/>
        </w:rPr>
        <w:t>aprobarea proiectului „</w:t>
      </w:r>
      <w:r w:rsidR="0022096A" w:rsidRPr="009B0297">
        <w:rPr>
          <w:sz w:val="28"/>
          <w:szCs w:val="28"/>
          <w:lang w:val="ro-RO"/>
        </w:rPr>
        <w:t>Noi capacit</w:t>
      </w:r>
      <w:r w:rsidR="0022096A">
        <w:rPr>
          <w:sz w:val="28"/>
          <w:szCs w:val="28"/>
          <w:lang w:val="ro-RO"/>
        </w:rPr>
        <w:t>ăţ</w:t>
      </w:r>
      <w:r w:rsidR="0022096A" w:rsidRPr="009B0297">
        <w:rPr>
          <w:sz w:val="28"/>
          <w:szCs w:val="28"/>
          <w:lang w:val="ro-RO"/>
        </w:rPr>
        <w:t>i de producere a energiei electrice produs</w:t>
      </w:r>
      <w:r w:rsidR="0022096A">
        <w:rPr>
          <w:sz w:val="28"/>
          <w:szCs w:val="28"/>
          <w:lang w:val="ro-RO"/>
        </w:rPr>
        <w:t>ă</w:t>
      </w:r>
      <w:r w:rsidR="0022096A" w:rsidRPr="009B0297">
        <w:rPr>
          <w:sz w:val="28"/>
          <w:szCs w:val="28"/>
          <w:lang w:val="ro-RO"/>
        </w:rPr>
        <w:t xml:space="preserve"> din surse</w:t>
      </w:r>
      <w:r w:rsidR="0022096A">
        <w:rPr>
          <w:sz w:val="28"/>
          <w:szCs w:val="28"/>
          <w:lang w:val="ro-RO"/>
        </w:rPr>
        <w:t xml:space="preserve"> </w:t>
      </w:r>
      <w:r w:rsidR="0022096A" w:rsidRPr="009B0297">
        <w:rPr>
          <w:sz w:val="28"/>
          <w:szCs w:val="28"/>
          <w:lang w:val="ro-RO"/>
        </w:rPr>
        <w:t>regenerabile de energie solar</w:t>
      </w:r>
      <w:r w:rsidR="0022096A">
        <w:rPr>
          <w:sz w:val="28"/>
          <w:szCs w:val="28"/>
          <w:lang w:val="ro-RO"/>
        </w:rPr>
        <w:t>ă</w:t>
      </w:r>
      <w:r w:rsidR="0022096A" w:rsidRPr="009B0297">
        <w:rPr>
          <w:sz w:val="28"/>
          <w:szCs w:val="28"/>
          <w:lang w:val="ro-RO"/>
        </w:rPr>
        <w:t>, cu capacit</w:t>
      </w:r>
      <w:r w:rsidR="0022096A">
        <w:rPr>
          <w:sz w:val="28"/>
          <w:szCs w:val="28"/>
          <w:lang w:val="ro-RO"/>
        </w:rPr>
        <w:t>ăţ</w:t>
      </w:r>
      <w:r w:rsidR="0022096A" w:rsidRPr="009B0297">
        <w:rPr>
          <w:sz w:val="28"/>
          <w:szCs w:val="28"/>
          <w:lang w:val="ro-RO"/>
        </w:rPr>
        <w:t>i de stocare integrate pentru autoconsum pentru unit</w:t>
      </w:r>
      <w:r w:rsidR="0022096A">
        <w:rPr>
          <w:sz w:val="28"/>
          <w:szCs w:val="28"/>
          <w:lang w:val="ro-RO"/>
        </w:rPr>
        <w:t>ăţ</w:t>
      </w:r>
      <w:r w:rsidR="0022096A" w:rsidRPr="009B0297">
        <w:rPr>
          <w:sz w:val="28"/>
          <w:szCs w:val="28"/>
          <w:lang w:val="ro-RO"/>
        </w:rPr>
        <w:t xml:space="preserve">i </w:t>
      </w:r>
      <w:r w:rsidR="0022096A">
        <w:rPr>
          <w:sz w:val="28"/>
          <w:szCs w:val="28"/>
          <w:lang w:val="ro-RO"/>
        </w:rPr>
        <w:t>ş</w:t>
      </w:r>
      <w:r w:rsidR="0022096A" w:rsidRPr="009B0297">
        <w:rPr>
          <w:sz w:val="28"/>
          <w:szCs w:val="28"/>
          <w:lang w:val="ro-RO"/>
        </w:rPr>
        <w:t>colare”</w:t>
      </w:r>
      <w:bookmarkEnd w:id="1"/>
      <w:r w:rsidR="00D32F82" w:rsidRPr="005667EB">
        <w:rPr>
          <w:b/>
          <w:bCs/>
          <w:sz w:val="28"/>
          <w:szCs w:val="28"/>
          <w:lang w:val="ro-RO"/>
        </w:rPr>
        <w:t>,</w:t>
      </w:r>
      <w:r w:rsidRPr="005667EB">
        <w:rPr>
          <w:b/>
          <w:bCs/>
          <w:sz w:val="28"/>
          <w:szCs w:val="28"/>
          <w:lang w:val="ro-RO"/>
        </w:rPr>
        <w:t xml:space="preserve"> </w:t>
      </w:r>
      <w:r w:rsidR="006E440C" w:rsidRPr="005667EB">
        <w:rPr>
          <w:sz w:val="28"/>
          <w:szCs w:val="28"/>
          <w:lang w:val="ro-RO"/>
        </w:rPr>
        <w:t>proiect</w:t>
      </w:r>
      <w:r w:rsidR="006E440C" w:rsidRPr="005667EB">
        <w:rPr>
          <w:b/>
          <w:bCs/>
          <w:sz w:val="28"/>
          <w:szCs w:val="28"/>
          <w:lang w:val="ro-RO"/>
        </w:rPr>
        <w:t xml:space="preserve"> </w:t>
      </w:r>
      <w:r w:rsidRPr="005667EB">
        <w:rPr>
          <w:sz w:val="28"/>
          <w:szCs w:val="28"/>
          <w:lang w:val="ro-RO"/>
        </w:rPr>
        <w:t>în susținerea căruia formulez prezentul</w:t>
      </w:r>
    </w:p>
    <w:p w14:paraId="7AF7535F" w14:textId="77777777" w:rsidR="00083867" w:rsidRPr="005667EB" w:rsidRDefault="00083867" w:rsidP="002A43B5">
      <w:pPr>
        <w:spacing w:before="120" w:after="120" w:line="240" w:lineRule="auto"/>
        <w:ind w:firstLine="709"/>
        <w:contextualSpacing/>
        <w:jc w:val="both"/>
        <w:rPr>
          <w:b/>
          <w:bCs/>
          <w:sz w:val="28"/>
          <w:szCs w:val="28"/>
          <w:lang w:val="ro-RO"/>
        </w:rPr>
      </w:pPr>
    </w:p>
    <w:p w14:paraId="4ACFCB13" w14:textId="77777777" w:rsidR="00C023AC" w:rsidRPr="005667EB" w:rsidRDefault="00C023AC" w:rsidP="00C023AC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4C7E2A22" w14:textId="2F116EAE" w:rsidR="00C023AC" w:rsidRPr="005667EB" w:rsidRDefault="00FB7AD0" w:rsidP="00C023AC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5667EB">
        <w:rPr>
          <w:b/>
          <w:sz w:val="28"/>
          <w:szCs w:val="28"/>
          <w:lang w:val="ro-RO"/>
        </w:rPr>
        <w:t>Referat de aprobare</w:t>
      </w:r>
    </w:p>
    <w:p w14:paraId="274577CB" w14:textId="77777777" w:rsidR="00C023AC" w:rsidRPr="005667EB" w:rsidRDefault="00C023AC" w:rsidP="00C023AC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58FFF129" w14:textId="5AF643EE" w:rsidR="00B93B95" w:rsidRPr="005667EB" w:rsidRDefault="00B93B95" w:rsidP="004F1809">
      <w:pPr>
        <w:spacing w:after="0" w:line="240" w:lineRule="auto"/>
        <w:ind w:right="-93" w:firstLine="720"/>
        <w:jc w:val="both"/>
        <w:rPr>
          <w:rFonts w:eastAsia="SimSun"/>
          <w:sz w:val="28"/>
          <w:szCs w:val="28"/>
          <w:lang w:val="ro-RO" w:eastAsia="zh-CN"/>
        </w:rPr>
      </w:pPr>
      <w:r w:rsidRPr="005667EB">
        <w:rPr>
          <w:rFonts w:eastAsia="SimSun"/>
          <w:sz w:val="28"/>
          <w:szCs w:val="28"/>
          <w:lang w:val="ro-RO" w:eastAsia="zh-CN"/>
        </w:rPr>
        <w:t xml:space="preserve">Primăria Municipiului Satu Mare </w:t>
      </w:r>
      <w:r w:rsidR="0022096A">
        <w:rPr>
          <w:rFonts w:eastAsia="SimSun"/>
          <w:sz w:val="28"/>
          <w:szCs w:val="28"/>
          <w:lang w:val="ro-RO" w:eastAsia="zh-CN"/>
        </w:rPr>
        <w:t>intenţionează să depună la</w:t>
      </w:r>
      <w:r w:rsidRPr="005667EB">
        <w:rPr>
          <w:rFonts w:eastAsia="SimSun"/>
          <w:sz w:val="28"/>
          <w:szCs w:val="28"/>
          <w:lang w:val="ro-RO" w:eastAsia="zh-CN"/>
        </w:rPr>
        <w:t xml:space="preserve"> finanțare proiectul </w:t>
      </w:r>
      <w:r w:rsidR="00083867" w:rsidRPr="0022096A">
        <w:rPr>
          <w:b/>
          <w:bCs/>
          <w:sz w:val="28"/>
          <w:szCs w:val="28"/>
          <w:lang w:val="ro-RO"/>
        </w:rPr>
        <w:t>,,</w:t>
      </w:r>
      <w:r w:rsidR="00D32001" w:rsidRPr="0022096A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22096A" w:rsidRPr="0022096A">
        <w:rPr>
          <w:b/>
          <w:bCs/>
          <w:sz w:val="28"/>
          <w:szCs w:val="28"/>
          <w:lang w:val="ro-RO"/>
        </w:rPr>
        <w:t>Noi capacităţi de producere a energiei electrice produsă din surse regenerabile de energie solară, cu capacităţi de stocare integrate pentru autoconsum pentru unităţi şcolare</w:t>
      </w:r>
      <w:r w:rsidR="00083867" w:rsidRPr="0022096A">
        <w:rPr>
          <w:b/>
          <w:bCs/>
          <w:sz w:val="28"/>
          <w:szCs w:val="28"/>
          <w:lang w:val="ro-RO"/>
        </w:rPr>
        <w:t>”</w:t>
      </w:r>
      <w:r w:rsidR="00083867" w:rsidRPr="005667EB">
        <w:rPr>
          <w:b/>
          <w:bCs/>
          <w:sz w:val="28"/>
          <w:szCs w:val="28"/>
          <w:lang w:val="ro-RO"/>
        </w:rPr>
        <w:t xml:space="preserve"> </w:t>
      </w:r>
      <w:r w:rsidRPr="005667EB">
        <w:rPr>
          <w:rFonts w:eastAsia="SimSun"/>
          <w:sz w:val="28"/>
          <w:szCs w:val="28"/>
          <w:lang w:val="ro-RO" w:eastAsia="zh-CN"/>
        </w:rPr>
        <w:t xml:space="preserve">prin </w:t>
      </w:r>
      <w:r w:rsidR="00DF7C89" w:rsidRPr="00DF7C89">
        <w:rPr>
          <w:rFonts w:eastAsia="SimSun"/>
          <w:sz w:val="28"/>
          <w:szCs w:val="28"/>
          <w:lang w:val="ro-RO" w:eastAsia="zh-CN"/>
        </w:rPr>
        <w:t>Programul-cheie 1: Surse regenerabile de energie și stocarea</w:t>
      </w:r>
      <w:r w:rsidR="003715F7">
        <w:rPr>
          <w:rFonts w:eastAsia="SimSun"/>
          <w:sz w:val="28"/>
          <w:szCs w:val="28"/>
          <w:lang w:val="ro-RO" w:eastAsia="zh-CN"/>
        </w:rPr>
        <w:t xml:space="preserve"> </w:t>
      </w:r>
      <w:r w:rsidR="00DF7C89" w:rsidRPr="00DF7C89">
        <w:rPr>
          <w:rFonts w:eastAsia="SimSun"/>
          <w:sz w:val="28"/>
          <w:szCs w:val="28"/>
          <w:lang w:val="ro-RO" w:eastAsia="zh-CN"/>
        </w:rPr>
        <w:t>energiei</w:t>
      </w:r>
      <w:r w:rsidR="00DF7C89">
        <w:rPr>
          <w:rFonts w:eastAsia="SimSun"/>
          <w:sz w:val="28"/>
          <w:szCs w:val="28"/>
          <w:lang w:val="ro-RO" w:eastAsia="zh-CN"/>
        </w:rPr>
        <w:t xml:space="preserve"> finanţat prin </w:t>
      </w:r>
      <w:r w:rsidR="0022096A" w:rsidRPr="0022096A">
        <w:rPr>
          <w:rFonts w:eastAsia="SimSun"/>
          <w:sz w:val="28"/>
          <w:szCs w:val="28"/>
          <w:lang w:val="ro-RO" w:eastAsia="zh-CN"/>
        </w:rPr>
        <w:t>Fondul pentru Modernizare</w:t>
      </w:r>
      <w:r w:rsidR="0022096A">
        <w:rPr>
          <w:rFonts w:eastAsia="SimSun"/>
          <w:sz w:val="28"/>
          <w:szCs w:val="28"/>
          <w:lang w:val="ro-RO" w:eastAsia="zh-CN"/>
        </w:rPr>
        <w:t xml:space="preserve"> al </w:t>
      </w:r>
      <w:r w:rsidR="00DF7C89" w:rsidRPr="00DF7C89">
        <w:rPr>
          <w:rFonts w:eastAsia="SimSun"/>
          <w:sz w:val="28"/>
          <w:szCs w:val="28"/>
          <w:lang w:val="ro-RO" w:eastAsia="zh-CN"/>
        </w:rPr>
        <w:t>Ministerului Energiei</w:t>
      </w:r>
      <w:r w:rsidRPr="005667EB">
        <w:rPr>
          <w:rFonts w:eastAsia="SimSun"/>
          <w:sz w:val="28"/>
          <w:szCs w:val="28"/>
          <w:lang w:val="ro-RO" w:eastAsia="zh-CN"/>
        </w:rPr>
        <w:t>.</w:t>
      </w:r>
    </w:p>
    <w:p w14:paraId="2FFC10EA" w14:textId="6B246D41" w:rsidR="00213537" w:rsidRDefault="00DF7C89" w:rsidP="00DF7C89">
      <w:pPr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b/>
          <w:bCs/>
          <w:sz w:val="28"/>
          <w:szCs w:val="28"/>
          <w:lang w:val="ro-RO" w:eastAsia="zh-CN"/>
        </w:rPr>
        <w:tab/>
      </w:r>
      <w:r w:rsidRPr="00DF7C89">
        <w:rPr>
          <w:rFonts w:eastAsia="SimSun"/>
          <w:sz w:val="28"/>
          <w:szCs w:val="28"/>
          <w:lang w:val="ro-RO" w:eastAsia="zh-CN"/>
        </w:rPr>
        <w:t xml:space="preserve">Programul urmăreşte </w:t>
      </w:r>
      <w:r>
        <w:rPr>
          <w:rFonts w:eastAsia="SimSun"/>
          <w:sz w:val="28"/>
          <w:szCs w:val="28"/>
          <w:lang w:val="ro-RO" w:eastAsia="zh-CN"/>
        </w:rPr>
        <w:t>p</w:t>
      </w:r>
      <w:r w:rsidRPr="00DF7C89">
        <w:rPr>
          <w:rFonts w:eastAsia="SimSun"/>
          <w:sz w:val="28"/>
          <w:szCs w:val="28"/>
          <w:lang w:val="ro-RO" w:eastAsia="zh-CN"/>
        </w:rPr>
        <w:t>roducţia energiei electrice din surse regenerabile de energie solară pentru autoconsum prin instalarea de noi capacități de producere a energiei din surse solare cu capacități de stocare integrate</w:t>
      </w:r>
      <w:r>
        <w:rPr>
          <w:rFonts w:eastAsia="SimSun"/>
          <w:sz w:val="28"/>
          <w:szCs w:val="28"/>
          <w:lang w:val="ro-RO" w:eastAsia="zh-CN"/>
        </w:rPr>
        <w:t>.</w:t>
      </w:r>
    </w:p>
    <w:p w14:paraId="0F456520" w14:textId="20CEF730" w:rsidR="00DF7C89" w:rsidRDefault="00DF7C89" w:rsidP="00DF7C89">
      <w:pPr>
        <w:spacing w:after="0" w:line="240" w:lineRule="auto"/>
        <w:jc w:val="both"/>
        <w:rPr>
          <w:sz w:val="28"/>
          <w:szCs w:val="28"/>
          <w:lang w:val="ro-RO"/>
        </w:rPr>
      </w:pPr>
      <w:r>
        <w:rPr>
          <w:rFonts w:eastAsia="SimSun"/>
          <w:b/>
          <w:bCs/>
          <w:sz w:val="28"/>
          <w:szCs w:val="28"/>
          <w:lang w:val="ro-RO" w:eastAsia="zh-CN"/>
        </w:rPr>
        <w:tab/>
      </w:r>
      <w:r w:rsidRPr="00DF7C89">
        <w:rPr>
          <w:rFonts w:eastAsia="SimSun"/>
          <w:sz w:val="28"/>
          <w:szCs w:val="28"/>
          <w:lang w:val="ro-RO" w:eastAsia="zh-CN"/>
        </w:rPr>
        <w:t xml:space="preserve">Scopul proiectului este </w:t>
      </w:r>
      <w:r w:rsidRPr="00DF7C89">
        <w:rPr>
          <w:sz w:val="28"/>
          <w:szCs w:val="28"/>
          <w:lang w:val="ro-RO"/>
        </w:rPr>
        <w:t xml:space="preserve">producerea de energie electrică din surse regenerabile de energie solară, cu capacităţi de stocare integrate pentru autoconsum pentru 10 unităţi şcolare din municipiul Satu Mare. Aceste unităţi şcolare sunt: </w:t>
      </w:r>
      <w:r>
        <w:rPr>
          <w:sz w:val="28"/>
          <w:szCs w:val="28"/>
          <w:lang w:val="ro-RO"/>
        </w:rPr>
        <w:t xml:space="preserve">Şcoala gimnazială Bălcescu Petöfi, Şcoala gimnazială Mircea Eliade, Şcoala gimnazială Octavian Goga, Şcoala gimnazială Ion Creangă, Şcoala gimnazială Avram Iancu, Şcoala gimnazială Lucian Blaga, Şcoala gimnazială Dr. Vasile Lucaciu, </w:t>
      </w:r>
      <w:r w:rsidRPr="00DF7C89">
        <w:rPr>
          <w:sz w:val="28"/>
          <w:szCs w:val="28"/>
          <w:lang w:val="ro-RO"/>
        </w:rPr>
        <w:t>Liceul Teologic Ortodox Român Nicolae Steinhardt</w:t>
      </w:r>
      <w:r>
        <w:rPr>
          <w:sz w:val="28"/>
          <w:szCs w:val="28"/>
          <w:lang w:val="ro-RO"/>
        </w:rPr>
        <w:t xml:space="preserve">, </w:t>
      </w:r>
      <w:r w:rsidR="00B237D7" w:rsidRPr="00B237D7">
        <w:rPr>
          <w:sz w:val="28"/>
          <w:szCs w:val="28"/>
          <w:lang w:val="ro-RO"/>
        </w:rPr>
        <w:t>Colegiul Economic Gheorghe Dragoș</w:t>
      </w:r>
      <w:r w:rsidR="00B237D7">
        <w:rPr>
          <w:sz w:val="28"/>
          <w:szCs w:val="28"/>
          <w:lang w:val="ro-RO"/>
        </w:rPr>
        <w:t xml:space="preserve"> şi Liceul Tehnologic de Industrie Alimentară George Emil Palade. </w:t>
      </w:r>
    </w:p>
    <w:p w14:paraId="11D20736" w14:textId="48B817BC" w:rsidR="004725C0" w:rsidRDefault="004725C0" w:rsidP="004725C0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Prin proiect </w:t>
      </w:r>
      <w:r w:rsidRPr="00DA54B7">
        <w:rPr>
          <w:sz w:val="28"/>
          <w:szCs w:val="28"/>
          <w:lang w:val="ro-RO"/>
        </w:rPr>
        <w:t>se propun a fi montate instalații destinate producerii de energie verde din surse regenerabile (solară), reprezentate de sisteme fotovoltaice ON-Grid</w:t>
      </w:r>
      <w:r>
        <w:rPr>
          <w:sz w:val="28"/>
          <w:szCs w:val="28"/>
          <w:lang w:val="ro-RO"/>
        </w:rPr>
        <w:t>.</w:t>
      </w:r>
    </w:p>
    <w:p w14:paraId="641B4D5C" w14:textId="68AFBC2D" w:rsidR="00B237D7" w:rsidRPr="00DF7C89" w:rsidRDefault="00204D54" w:rsidP="00204D54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</w:t>
      </w:r>
      <w:r w:rsidRPr="00507C8D">
        <w:rPr>
          <w:sz w:val="28"/>
          <w:szCs w:val="28"/>
          <w:lang w:val="ro-RO"/>
        </w:rPr>
        <w:t>aloarea totală a proiectului</w:t>
      </w:r>
      <w:r>
        <w:rPr>
          <w:sz w:val="28"/>
          <w:szCs w:val="28"/>
          <w:lang w:val="ro-RO"/>
        </w:rPr>
        <w:t xml:space="preserve"> este</w:t>
      </w:r>
      <w:r w:rsidRPr="00507C8D">
        <w:rPr>
          <w:sz w:val="28"/>
          <w:szCs w:val="28"/>
          <w:lang w:val="ro-RO"/>
        </w:rPr>
        <w:t xml:space="preserve"> de </w:t>
      </w:r>
      <w:r>
        <w:rPr>
          <w:sz w:val="28"/>
          <w:szCs w:val="28"/>
          <w:lang w:val="ro-RO"/>
        </w:rPr>
        <w:t>3.057.663</w:t>
      </w:r>
      <w:r w:rsidRPr="00507C8D">
        <w:rPr>
          <w:sz w:val="28"/>
          <w:szCs w:val="28"/>
          <w:lang w:val="ro-RO"/>
        </w:rPr>
        <w:t xml:space="preserve"> lei inclusiv TVA</w:t>
      </w:r>
      <w:r>
        <w:rPr>
          <w:sz w:val="28"/>
          <w:szCs w:val="28"/>
          <w:lang w:val="ro-RO"/>
        </w:rPr>
        <w:t xml:space="preserve">, din care valoarea eligibilă este de </w:t>
      </w:r>
      <w:r w:rsidR="00AC524C">
        <w:rPr>
          <w:sz w:val="28"/>
          <w:szCs w:val="28"/>
          <w:lang w:val="ro-RO"/>
        </w:rPr>
        <w:t>1.143.743</w:t>
      </w:r>
      <w:r w:rsidRPr="00507C8D">
        <w:rPr>
          <w:sz w:val="28"/>
          <w:szCs w:val="28"/>
          <w:lang w:val="ro-RO"/>
        </w:rPr>
        <w:t xml:space="preserve"> lei inclusiv TVA</w:t>
      </w:r>
      <w:r>
        <w:rPr>
          <w:sz w:val="28"/>
          <w:szCs w:val="28"/>
          <w:lang w:val="ro-RO"/>
        </w:rPr>
        <w:t xml:space="preserve"> iar valoarea neeligibilă este de </w:t>
      </w:r>
      <w:r w:rsidR="00AC524C">
        <w:rPr>
          <w:sz w:val="28"/>
          <w:szCs w:val="28"/>
          <w:lang w:val="ro-RO"/>
        </w:rPr>
        <w:t>1.913.920</w:t>
      </w:r>
      <w:r w:rsidRPr="00507C8D">
        <w:rPr>
          <w:sz w:val="28"/>
          <w:szCs w:val="28"/>
          <w:lang w:val="ro-RO"/>
        </w:rPr>
        <w:t xml:space="preserve"> lei inclusiv TVA</w:t>
      </w:r>
      <w:r>
        <w:rPr>
          <w:sz w:val="28"/>
          <w:szCs w:val="28"/>
          <w:lang w:val="ro-RO"/>
        </w:rPr>
        <w:t xml:space="preserve">. </w:t>
      </w:r>
    </w:p>
    <w:p w14:paraId="712BEF58" w14:textId="77777777" w:rsidR="00686A80" w:rsidRPr="00DF7C89" w:rsidRDefault="00686A80" w:rsidP="00DF7C89">
      <w:pPr>
        <w:spacing w:after="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55D79C57" w14:textId="50250773" w:rsidR="00213537" w:rsidRDefault="00213537" w:rsidP="00DF7C89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În vederea </w:t>
      </w:r>
      <w:r w:rsidR="00DF7C89">
        <w:rPr>
          <w:sz w:val="28"/>
          <w:szCs w:val="28"/>
          <w:lang w:val="ro-RO"/>
        </w:rPr>
        <w:t>aprobării proiectului „</w:t>
      </w:r>
      <w:r w:rsidR="00DF7C89" w:rsidRPr="009B0297">
        <w:rPr>
          <w:sz w:val="28"/>
          <w:szCs w:val="28"/>
          <w:lang w:val="ro-RO"/>
        </w:rPr>
        <w:t>Noi capacit</w:t>
      </w:r>
      <w:r w:rsidR="00DF7C89">
        <w:rPr>
          <w:sz w:val="28"/>
          <w:szCs w:val="28"/>
          <w:lang w:val="ro-RO"/>
        </w:rPr>
        <w:t>ăţ</w:t>
      </w:r>
      <w:r w:rsidR="00DF7C89" w:rsidRPr="009B0297">
        <w:rPr>
          <w:sz w:val="28"/>
          <w:szCs w:val="28"/>
          <w:lang w:val="ro-RO"/>
        </w:rPr>
        <w:t>i de producere a energiei electrice produs</w:t>
      </w:r>
      <w:r w:rsidR="00DF7C89">
        <w:rPr>
          <w:sz w:val="28"/>
          <w:szCs w:val="28"/>
          <w:lang w:val="ro-RO"/>
        </w:rPr>
        <w:t>ă</w:t>
      </w:r>
      <w:r w:rsidR="00DF7C89" w:rsidRPr="009B0297">
        <w:rPr>
          <w:sz w:val="28"/>
          <w:szCs w:val="28"/>
          <w:lang w:val="ro-RO"/>
        </w:rPr>
        <w:t xml:space="preserve"> din surse</w:t>
      </w:r>
      <w:r w:rsidR="00DF7C89">
        <w:rPr>
          <w:sz w:val="28"/>
          <w:szCs w:val="28"/>
          <w:lang w:val="ro-RO"/>
        </w:rPr>
        <w:t xml:space="preserve"> </w:t>
      </w:r>
      <w:r w:rsidR="00DF7C89" w:rsidRPr="009B0297">
        <w:rPr>
          <w:sz w:val="28"/>
          <w:szCs w:val="28"/>
          <w:lang w:val="ro-RO"/>
        </w:rPr>
        <w:t>regenerabile de energie solar</w:t>
      </w:r>
      <w:r w:rsidR="00DF7C89">
        <w:rPr>
          <w:sz w:val="28"/>
          <w:szCs w:val="28"/>
          <w:lang w:val="ro-RO"/>
        </w:rPr>
        <w:t>ă</w:t>
      </w:r>
      <w:r w:rsidR="00DF7C89" w:rsidRPr="009B0297">
        <w:rPr>
          <w:sz w:val="28"/>
          <w:szCs w:val="28"/>
          <w:lang w:val="ro-RO"/>
        </w:rPr>
        <w:t>, cu capacit</w:t>
      </w:r>
      <w:r w:rsidR="00DF7C89">
        <w:rPr>
          <w:sz w:val="28"/>
          <w:szCs w:val="28"/>
          <w:lang w:val="ro-RO"/>
        </w:rPr>
        <w:t>ăţ</w:t>
      </w:r>
      <w:r w:rsidR="00DF7C89" w:rsidRPr="009B0297">
        <w:rPr>
          <w:sz w:val="28"/>
          <w:szCs w:val="28"/>
          <w:lang w:val="ro-RO"/>
        </w:rPr>
        <w:t>i de stocare integrate pentru autoconsum pentru unit</w:t>
      </w:r>
      <w:r w:rsidR="00DF7C89">
        <w:rPr>
          <w:sz w:val="28"/>
          <w:szCs w:val="28"/>
          <w:lang w:val="ro-RO"/>
        </w:rPr>
        <w:t>ăţ</w:t>
      </w:r>
      <w:r w:rsidR="00DF7C89" w:rsidRPr="009B0297">
        <w:rPr>
          <w:sz w:val="28"/>
          <w:szCs w:val="28"/>
          <w:lang w:val="ro-RO"/>
        </w:rPr>
        <w:t xml:space="preserve">i </w:t>
      </w:r>
      <w:r w:rsidR="00DF7C89">
        <w:rPr>
          <w:sz w:val="28"/>
          <w:szCs w:val="28"/>
          <w:lang w:val="ro-RO"/>
        </w:rPr>
        <w:t>ş</w:t>
      </w:r>
      <w:r w:rsidR="00DF7C89" w:rsidRPr="009B0297">
        <w:rPr>
          <w:sz w:val="28"/>
          <w:szCs w:val="28"/>
          <w:lang w:val="ro-RO"/>
        </w:rPr>
        <w:t>colare”</w:t>
      </w:r>
      <w:r w:rsidRPr="002E681D">
        <w:rPr>
          <w:sz w:val="28"/>
          <w:szCs w:val="28"/>
          <w:lang w:val="ro-RO"/>
        </w:rPr>
        <w:t>, propun spre analiză şi aprobare Consiliului Local al Municipiului Satu Mare prezentul proiect de hotărâre.</w:t>
      </w:r>
    </w:p>
    <w:p w14:paraId="4B9596DD" w14:textId="77777777" w:rsidR="00213537" w:rsidRDefault="00213537" w:rsidP="00DF7C89">
      <w:pPr>
        <w:spacing w:after="0" w:line="240" w:lineRule="auto"/>
        <w:rPr>
          <w:sz w:val="28"/>
          <w:szCs w:val="28"/>
          <w:lang w:val="ro-RO"/>
        </w:rPr>
      </w:pPr>
    </w:p>
    <w:p w14:paraId="605425EE" w14:textId="77777777" w:rsidR="005B458B" w:rsidRDefault="005B458B" w:rsidP="00DF7C89">
      <w:pPr>
        <w:spacing w:after="0" w:line="240" w:lineRule="auto"/>
        <w:rPr>
          <w:sz w:val="28"/>
          <w:szCs w:val="28"/>
          <w:lang w:val="ro-RO"/>
        </w:rPr>
      </w:pPr>
    </w:p>
    <w:p w14:paraId="0F69D1D7" w14:textId="77777777" w:rsidR="005B458B" w:rsidRDefault="005B458B" w:rsidP="00DF7C89">
      <w:pPr>
        <w:spacing w:after="0" w:line="240" w:lineRule="auto"/>
        <w:rPr>
          <w:sz w:val="28"/>
          <w:szCs w:val="28"/>
          <w:lang w:val="ro-RO"/>
        </w:rPr>
      </w:pPr>
    </w:p>
    <w:p w14:paraId="5033E138" w14:textId="77777777" w:rsidR="005B458B" w:rsidRDefault="005B458B" w:rsidP="00DF7C89">
      <w:pPr>
        <w:spacing w:after="0" w:line="240" w:lineRule="auto"/>
        <w:rPr>
          <w:sz w:val="28"/>
          <w:szCs w:val="28"/>
          <w:lang w:val="ro-RO"/>
        </w:rPr>
      </w:pPr>
    </w:p>
    <w:p w14:paraId="10197CD3" w14:textId="77777777" w:rsidR="00213537" w:rsidRPr="00400B54" w:rsidRDefault="00213537" w:rsidP="00213537">
      <w:pPr>
        <w:spacing w:after="0" w:line="240" w:lineRule="auto"/>
        <w:rPr>
          <w:sz w:val="28"/>
          <w:szCs w:val="28"/>
          <w:lang w:val="ro-RO"/>
        </w:rPr>
      </w:pPr>
    </w:p>
    <w:p w14:paraId="44C96D48" w14:textId="77777777" w:rsidR="00213537" w:rsidRPr="00400B54" w:rsidRDefault="00213537" w:rsidP="00213537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400B54">
        <w:rPr>
          <w:sz w:val="28"/>
          <w:szCs w:val="28"/>
          <w:lang w:val="ro-RO"/>
        </w:rPr>
        <w:t>INIŢIATOR :</w:t>
      </w:r>
    </w:p>
    <w:p w14:paraId="7E724A8E" w14:textId="77777777" w:rsidR="00213537" w:rsidRPr="00400B54" w:rsidRDefault="00213537" w:rsidP="00213537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400B54">
        <w:rPr>
          <w:sz w:val="28"/>
          <w:szCs w:val="28"/>
          <w:lang w:val="ro-RO"/>
        </w:rPr>
        <w:t>PRIMAR</w:t>
      </w:r>
    </w:p>
    <w:p w14:paraId="01A31CE8" w14:textId="5F866A28" w:rsidR="00213537" w:rsidRPr="00402546" w:rsidRDefault="00213537" w:rsidP="00213537">
      <w:pPr>
        <w:spacing w:after="0" w:line="240" w:lineRule="auto"/>
        <w:rPr>
          <w:sz w:val="28"/>
          <w:szCs w:val="28"/>
          <w:lang w:val="ro-RO"/>
        </w:rPr>
      </w:pPr>
      <w:r w:rsidRPr="00400B54">
        <w:rPr>
          <w:sz w:val="28"/>
          <w:szCs w:val="28"/>
          <w:lang w:val="ro-RO"/>
        </w:rPr>
        <w:t xml:space="preserve">                                                    </w:t>
      </w:r>
      <w:r>
        <w:rPr>
          <w:sz w:val="28"/>
          <w:szCs w:val="28"/>
          <w:lang w:val="ro-RO"/>
        </w:rPr>
        <w:t xml:space="preserve">  </w:t>
      </w:r>
      <w:r w:rsidRPr="00400B54">
        <w:rPr>
          <w:sz w:val="28"/>
          <w:szCs w:val="28"/>
          <w:lang w:val="ro-RO"/>
        </w:rPr>
        <w:t xml:space="preserve">  Kereskényi Gábor</w:t>
      </w:r>
    </w:p>
    <w:p w14:paraId="6B1329E6" w14:textId="77777777" w:rsidR="00B1092B" w:rsidRPr="005667EB" w:rsidRDefault="00B1092B" w:rsidP="002A43B5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471FEB47" w14:textId="77777777" w:rsidR="00B1092B" w:rsidRPr="005667EB" w:rsidRDefault="00B1092B" w:rsidP="00B1092B">
      <w:pPr>
        <w:pStyle w:val="Footer"/>
        <w:ind w:right="360"/>
        <w:rPr>
          <w:sz w:val="16"/>
          <w:szCs w:val="12"/>
          <w:lang w:val="ro-RO"/>
        </w:rPr>
      </w:pPr>
    </w:p>
    <w:p w14:paraId="2DD5587F" w14:textId="77777777" w:rsidR="00B1092B" w:rsidRPr="005667EB" w:rsidRDefault="00B1092B" w:rsidP="00B1092B">
      <w:pPr>
        <w:pStyle w:val="Footer"/>
        <w:ind w:right="360"/>
        <w:rPr>
          <w:sz w:val="16"/>
          <w:szCs w:val="12"/>
          <w:lang w:val="ro-RO"/>
        </w:rPr>
      </w:pPr>
    </w:p>
    <w:p w14:paraId="57A43D9F" w14:textId="77777777" w:rsidR="00B1092B" w:rsidRPr="005667EB" w:rsidRDefault="00B1092B" w:rsidP="00B1092B">
      <w:pPr>
        <w:pStyle w:val="Footer"/>
        <w:ind w:right="360"/>
        <w:rPr>
          <w:sz w:val="16"/>
          <w:szCs w:val="12"/>
          <w:lang w:val="ro-RO"/>
        </w:rPr>
      </w:pPr>
    </w:p>
    <w:p w14:paraId="7DB15D26" w14:textId="77777777" w:rsidR="00B1092B" w:rsidRPr="005667EB" w:rsidRDefault="00B1092B" w:rsidP="00B1092B">
      <w:pPr>
        <w:pStyle w:val="Footer"/>
        <w:ind w:right="360"/>
        <w:rPr>
          <w:sz w:val="16"/>
          <w:szCs w:val="12"/>
          <w:lang w:val="ro-RO"/>
        </w:rPr>
      </w:pPr>
    </w:p>
    <w:p w14:paraId="39FB66D2" w14:textId="77777777" w:rsidR="00B1092B" w:rsidRPr="005667EB" w:rsidRDefault="00B1092B" w:rsidP="00B1092B">
      <w:pPr>
        <w:pStyle w:val="Footer"/>
        <w:ind w:right="360"/>
        <w:rPr>
          <w:sz w:val="16"/>
          <w:szCs w:val="12"/>
          <w:lang w:val="ro-RO"/>
        </w:rPr>
      </w:pPr>
    </w:p>
    <w:p w14:paraId="4A5334CA" w14:textId="77777777" w:rsidR="00B1092B" w:rsidRDefault="00B1092B" w:rsidP="00B1092B">
      <w:pPr>
        <w:pStyle w:val="Footer"/>
        <w:ind w:right="360"/>
        <w:rPr>
          <w:sz w:val="16"/>
          <w:szCs w:val="12"/>
          <w:lang w:val="ro-RO"/>
        </w:rPr>
      </w:pPr>
    </w:p>
    <w:p w14:paraId="35600AEE" w14:textId="77777777" w:rsid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71659452" w14:textId="77777777" w:rsid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2401C045" w14:textId="77777777" w:rsid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2EBA210E" w14:textId="77777777" w:rsid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6183E356" w14:textId="77777777" w:rsid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14593BC0" w14:textId="77777777" w:rsid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7F73197B" w14:textId="77777777" w:rsid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531A5DB1" w14:textId="77777777" w:rsid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6B9A0920" w14:textId="77777777" w:rsid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7D984693" w14:textId="77777777" w:rsid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69D187C0" w14:textId="77777777" w:rsid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2754C5A8" w14:textId="77777777" w:rsid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0CC88FDF" w14:textId="77777777" w:rsid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1FD2B4E9" w14:textId="77777777" w:rsidR="005667EB" w:rsidRPr="005667EB" w:rsidRDefault="005667EB" w:rsidP="00B1092B">
      <w:pPr>
        <w:pStyle w:val="Footer"/>
        <w:ind w:right="360"/>
        <w:rPr>
          <w:sz w:val="16"/>
          <w:szCs w:val="12"/>
          <w:lang w:val="ro-RO"/>
        </w:rPr>
      </w:pPr>
    </w:p>
    <w:p w14:paraId="72FACB6E" w14:textId="77777777" w:rsidR="00B1092B" w:rsidRPr="005667EB" w:rsidRDefault="00B1092B" w:rsidP="00B1092B">
      <w:pPr>
        <w:pStyle w:val="Footer"/>
        <w:ind w:right="360"/>
        <w:rPr>
          <w:sz w:val="16"/>
          <w:szCs w:val="12"/>
          <w:lang w:val="ro-RO"/>
        </w:rPr>
      </w:pPr>
    </w:p>
    <w:p w14:paraId="51B65A70" w14:textId="3CD6659F" w:rsidR="00B1092B" w:rsidRPr="005667EB" w:rsidRDefault="00B1092B" w:rsidP="002D477A">
      <w:pPr>
        <w:pStyle w:val="Footer"/>
        <w:ind w:right="360"/>
        <w:rPr>
          <w:b/>
          <w:bCs/>
          <w:sz w:val="28"/>
          <w:szCs w:val="28"/>
          <w:lang w:val="ro-RO"/>
        </w:rPr>
      </w:pPr>
    </w:p>
    <w:sectPr w:rsidR="00B1092B" w:rsidRPr="005667EB" w:rsidSect="008A669A">
      <w:footerReference w:type="default" r:id="rId10"/>
      <w:pgSz w:w="12240" w:h="15840"/>
      <w:pgMar w:top="851" w:right="1134" w:bottom="1134" w:left="1134" w:header="720" w:footer="8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C94A9" w14:textId="77777777" w:rsidR="00577989" w:rsidRDefault="00577989" w:rsidP="00153B97">
      <w:pPr>
        <w:spacing w:after="0" w:line="240" w:lineRule="auto"/>
      </w:pPr>
      <w:r>
        <w:separator/>
      </w:r>
    </w:p>
  </w:endnote>
  <w:endnote w:type="continuationSeparator" w:id="0">
    <w:p w14:paraId="06AB9B95" w14:textId="77777777" w:rsidR="00577989" w:rsidRDefault="00577989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754188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E78DD8" w14:textId="10D323D3" w:rsidR="00B1092B" w:rsidRDefault="00B109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79004C" w14:textId="77777777" w:rsidR="00213537" w:rsidRPr="00651A76" w:rsidRDefault="00213537" w:rsidP="00213537">
    <w:pPr>
      <w:pStyle w:val="Footer"/>
      <w:ind w:right="360"/>
      <w:rPr>
        <w:sz w:val="16"/>
        <w:szCs w:val="12"/>
        <w:lang w:val="ro-RO"/>
      </w:rPr>
    </w:pPr>
    <w:bookmarkStart w:id="2" w:name="_Hlk166574151"/>
    <w:bookmarkStart w:id="3" w:name="_Hlk166574152"/>
    <w:r w:rsidRPr="00651A76">
      <w:rPr>
        <w:sz w:val="16"/>
        <w:szCs w:val="12"/>
        <w:lang w:val="ro-RO"/>
      </w:rPr>
      <w:t>Întocmit:</w:t>
    </w:r>
  </w:p>
  <w:p w14:paraId="3C0D1643" w14:textId="77777777" w:rsidR="00213537" w:rsidRPr="00A96018" w:rsidRDefault="00213537" w:rsidP="00213537">
    <w:pPr>
      <w:pStyle w:val="Footer"/>
      <w:ind w:right="360"/>
      <w:rPr>
        <w:sz w:val="16"/>
        <w:szCs w:val="12"/>
        <w:lang w:val="hu-HU"/>
      </w:rPr>
    </w:pPr>
    <w:r>
      <w:rPr>
        <w:sz w:val="16"/>
        <w:szCs w:val="12"/>
        <w:lang w:val="ro-RO"/>
      </w:rPr>
      <w:t>Sveda Andrea</w:t>
    </w:r>
  </w:p>
  <w:p w14:paraId="47FA1111" w14:textId="78A97C3A" w:rsidR="00213537" w:rsidRPr="00213537" w:rsidRDefault="00213537" w:rsidP="00213537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0C389" w14:textId="77777777" w:rsidR="00577989" w:rsidRDefault="00577989" w:rsidP="00153B97">
      <w:pPr>
        <w:spacing w:after="0" w:line="240" w:lineRule="auto"/>
      </w:pPr>
      <w:r>
        <w:separator/>
      </w:r>
    </w:p>
  </w:footnote>
  <w:footnote w:type="continuationSeparator" w:id="0">
    <w:p w14:paraId="67F3F734" w14:textId="77777777" w:rsidR="00577989" w:rsidRDefault="00577989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58B5"/>
    <w:multiLevelType w:val="hybridMultilevel"/>
    <w:tmpl w:val="BAA25F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E6A6A"/>
    <w:multiLevelType w:val="hybridMultilevel"/>
    <w:tmpl w:val="B826034E"/>
    <w:lvl w:ilvl="0" w:tplc="394A439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1AF85FA3"/>
    <w:multiLevelType w:val="hybridMultilevel"/>
    <w:tmpl w:val="B3AE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106C5"/>
    <w:multiLevelType w:val="hybridMultilevel"/>
    <w:tmpl w:val="784677B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1D4C"/>
    <w:multiLevelType w:val="hybridMultilevel"/>
    <w:tmpl w:val="8EBEB6D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43040"/>
    <w:multiLevelType w:val="hybridMultilevel"/>
    <w:tmpl w:val="827EAC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E1B13"/>
    <w:multiLevelType w:val="hybridMultilevel"/>
    <w:tmpl w:val="D2B4F2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6B70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EF82756"/>
    <w:multiLevelType w:val="hybridMultilevel"/>
    <w:tmpl w:val="85547B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F1028"/>
    <w:multiLevelType w:val="hybridMultilevel"/>
    <w:tmpl w:val="15F82F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ED50FC"/>
    <w:multiLevelType w:val="hybridMultilevel"/>
    <w:tmpl w:val="4ADA06E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22908"/>
    <w:multiLevelType w:val="hybridMultilevel"/>
    <w:tmpl w:val="81181974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70772"/>
    <w:multiLevelType w:val="hybridMultilevel"/>
    <w:tmpl w:val="864A6494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5354E9"/>
    <w:multiLevelType w:val="hybridMultilevel"/>
    <w:tmpl w:val="2F0EA49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12973"/>
    <w:multiLevelType w:val="hybridMultilevel"/>
    <w:tmpl w:val="17DEFDA8"/>
    <w:lvl w:ilvl="0" w:tplc="45F8A43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501AE"/>
    <w:multiLevelType w:val="hybridMultilevel"/>
    <w:tmpl w:val="509609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693276"/>
    <w:multiLevelType w:val="hybridMultilevel"/>
    <w:tmpl w:val="188AB75C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9D0FC8"/>
    <w:multiLevelType w:val="hybridMultilevel"/>
    <w:tmpl w:val="780AB048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8D270B"/>
    <w:multiLevelType w:val="hybridMultilevel"/>
    <w:tmpl w:val="1D2EC2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51AF6A79"/>
    <w:multiLevelType w:val="hybridMultilevel"/>
    <w:tmpl w:val="879AA6DE"/>
    <w:lvl w:ilvl="0" w:tplc="21367922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B4526F0"/>
    <w:multiLevelType w:val="hybridMultilevel"/>
    <w:tmpl w:val="FE628C40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7" w15:restartNumberingAfterBreak="0">
    <w:nsid w:val="5D154978"/>
    <w:multiLevelType w:val="hybridMultilevel"/>
    <w:tmpl w:val="612A1F6C"/>
    <w:lvl w:ilvl="0" w:tplc="0418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8" w15:restartNumberingAfterBreak="0">
    <w:nsid w:val="623967D6"/>
    <w:multiLevelType w:val="hybridMultilevel"/>
    <w:tmpl w:val="28AE02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0" w15:restartNumberingAfterBreak="0">
    <w:nsid w:val="6E785199"/>
    <w:multiLevelType w:val="hybridMultilevel"/>
    <w:tmpl w:val="514085B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7835692B"/>
    <w:multiLevelType w:val="hybridMultilevel"/>
    <w:tmpl w:val="B8F29E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3"/>
  </w:num>
  <w:num w:numId="4">
    <w:abstractNumId w:val="3"/>
  </w:num>
  <w:num w:numId="5">
    <w:abstractNumId w:val="32"/>
  </w:num>
  <w:num w:numId="6">
    <w:abstractNumId w:val="10"/>
  </w:num>
  <w:num w:numId="7">
    <w:abstractNumId w:val="29"/>
  </w:num>
  <w:num w:numId="8">
    <w:abstractNumId w:val="0"/>
  </w:num>
  <w:num w:numId="9">
    <w:abstractNumId w:val="26"/>
  </w:num>
  <w:num w:numId="10">
    <w:abstractNumId w:val="27"/>
  </w:num>
  <w:num w:numId="11">
    <w:abstractNumId w:val="4"/>
  </w:num>
  <w:num w:numId="12">
    <w:abstractNumId w:val="15"/>
  </w:num>
  <w:num w:numId="13">
    <w:abstractNumId w:val="2"/>
  </w:num>
  <w:num w:numId="14">
    <w:abstractNumId w:val="28"/>
  </w:num>
  <w:num w:numId="15">
    <w:abstractNumId w:val="24"/>
  </w:num>
  <w:num w:numId="16">
    <w:abstractNumId w:val="8"/>
  </w:num>
  <w:num w:numId="17">
    <w:abstractNumId w:val="18"/>
  </w:num>
  <w:num w:numId="18">
    <w:abstractNumId w:val="7"/>
  </w:num>
  <w:num w:numId="19">
    <w:abstractNumId w:val="19"/>
  </w:num>
  <w:num w:numId="20">
    <w:abstractNumId w:val="12"/>
  </w:num>
  <w:num w:numId="21">
    <w:abstractNumId w:val="1"/>
  </w:num>
  <w:num w:numId="22">
    <w:abstractNumId w:val="22"/>
  </w:num>
  <w:num w:numId="23">
    <w:abstractNumId w:val="33"/>
  </w:num>
  <w:num w:numId="24">
    <w:abstractNumId w:val="11"/>
  </w:num>
  <w:num w:numId="25">
    <w:abstractNumId w:val="6"/>
  </w:num>
  <w:num w:numId="26">
    <w:abstractNumId w:val="20"/>
  </w:num>
  <w:num w:numId="27">
    <w:abstractNumId w:val="21"/>
  </w:num>
  <w:num w:numId="28">
    <w:abstractNumId w:val="13"/>
  </w:num>
  <w:num w:numId="29">
    <w:abstractNumId w:val="30"/>
  </w:num>
  <w:num w:numId="30">
    <w:abstractNumId w:val="14"/>
  </w:num>
  <w:num w:numId="31">
    <w:abstractNumId w:val="17"/>
  </w:num>
  <w:num w:numId="32">
    <w:abstractNumId w:val="25"/>
  </w:num>
  <w:num w:numId="33">
    <w:abstractNumId w:val="5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2A8E"/>
    <w:rsid w:val="00025164"/>
    <w:rsid w:val="00025A23"/>
    <w:rsid w:val="00026568"/>
    <w:rsid w:val="0003286D"/>
    <w:rsid w:val="00036B11"/>
    <w:rsid w:val="000429F8"/>
    <w:rsid w:val="00050AE3"/>
    <w:rsid w:val="0005712A"/>
    <w:rsid w:val="000648B8"/>
    <w:rsid w:val="00073370"/>
    <w:rsid w:val="00074A5C"/>
    <w:rsid w:val="00075261"/>
    <w:rsid w:val="0008012D"/>
    <w:rsid w:val="00083867"/>
    <w:rsid w:val="00091811"/>
    <w:rsid w:val="000A0667"/>
    <w:rsid w:val="000B3937"/>
    <w:rsid w:val="000B3FBC"/>
    <w:rsid w:val="000C1229"/>
    <w:rsid w:val="000E0C3D"/>
    <w:rsid w:val="000E4712"/>
    <w:rsid w:val="000F6174"/>
    <w:rsid w:val="00106A74"/>
    <w:rsid w:val="001121AF"/>
    <w:rsid w:val="00113A1B"/>
    <w:rsid w:val="00122959"/>
    <w:rsid w:val="001266FE"/>
    <w:rsid w:val="00126AA1"/>
    <w:rsid w:val="00126D32"/>
    <w:rsid w:val="00131CC2"/>
    <w:rsid w:val="001338FD"/>
    <w:rsid w:val="00141DFE"/>
    <w:rsid w:val="00143CC1"/>
    <w:rsid w:val="00146F17"/>
    <w:rsid w:val="00153B97"/>
    <w:rsid w:val="00153E1F"/>
    <w:rsid w:val="0015691E"/>
    <w:rsid w:val="00156C83"/>
    <w:rsid w:val="001617F1"/>
    <w:rsid w:val="00161D9B"/>
    <w:rsid w:val="00167661"/>
    <w:rsid w:val="0017519B"/>
    <w:rsid w:val="001770C1"/>
    <w:rsid w:val="00197703"/>
    <w:rsid w:val="001A0667"/>
    <w:rsid w:val="001A7C20"/>
    <w:rsid w:val="001B23F5"/>
    <w:rsid w:val="001C0E1F"/>
    <w:rsid w:val="001D7025"/>
    <w:rsid w:val="00204D54"/>
    <w:rsid w:val="00212D02"/>
    <w:rsid w:val="00213537"/>
    <w:rsid w:val="0021358D"/>
    <w:rsid w:val="0022096A"/>
    <w:rsid w:val="0023782E"/>
    <w:rsid w:val="00244C7D"/>
    <w:rsid w:val="00247C20"/>
    <w:rsid w:val="002556E0"/>
    <w:rsid w:val="00260BDD"/>
    <w:rsid w:val="0026399C"/>
    <w:rsid w:val="002708A7"/>
    <w:rsid w:val="00271EC7"/>
    <w:rsid w:val="00276065"/>
    <w:rsid w:val="00276821"/>
    <w:rsid w:val="00280062"/>
    <w:rsid w:val="00282B25"/>
    <w:rsid w:val="002942BE"/>
    <w:rsid w:val="002A43B5"/>
    <w:rsid w:val="002A542F"/>
    <w:rsid w:val="002B3EDA"/>
    <w:rsid w:val="002C0053"/>
    <w:rsid w:val="002C4B10"/>
    <w:rsid w:val="002C4C88"/>
    <w:rsid w:val="002C5C03"/>
    <w:rsid w:val="002D1DFD"/>
    <w:rsid w:val="002D4613"/>
    <w:rsid w:val="002D477A"/>
    <w:rsid w:val="002D4E65"/>
    <w:rsid w:val="002D7042"/>
    <w:rsid w:val="00303255"/>
    <w:rsid w:val="00311084"/>
    <w:rsid w:val="003130E6"/>
    <w:rsid w:val="003337BA"/>
    <w:rsid w:val="00334DE0"/>
    <w:rsid w:val="00345371"/>
    <w:rsid w:val="003467A0"/>
    <w:rsid w:val="003553F7"/>
    <w:rsid w:val="00366FB5"/>
    <w:rsid w:val="003715F7"/>
    <w:rsid w:val="0037328A"/>
    <w:rsid w:val="003739CE"/>
    <w:rsid w:val="00375714"/>
    <w:rsid w:val="003800E7"/>
    <w:rsid w:val="00384CAB"/>
    <w:rsid w:val="003961E2"/>
    <w:rsid w:val="003A04CF"/>
    <w:rsid w:val="003A0A6F"/>
    <w:rsid w:val="003A309D"/>
    <w:rsid w:val="003A3146"/>
    <w:rsid w:val="003A5367"/>
    <w:rsid w:val="003B02E3"/>
    <w:rsid w:val="003C2A91"/>
    <w:rsid w:val="003C37D1"/>
    <w:rsid w:val="003D35B6"/>
    <w:rsid w:val="003F2A4F"/>
    <w:rsid w:val="003F3BB2"/>
    <w:rsid w:val="003F6820"/>
    <w:rsid w:val="0040220D"/>
    <w:rsid w:val="0041302D"/>
    <w:rsid w:val="00414BCA"/>
    <w:rsid w:val="00415A9C"/>
    <w:rsid w:val="0044081B"/>
    <w:rsid w:val="00443B99"/>
    <w:rsid w:val="00451747"/>
    <w:rsid w:val="00466E17"/>
    <w:rsid w:val="004725C0"/>
    <w:rsid w:val="00477354"/>
    <w:rsid w:val="0049065B"/>
    <w:rsid w:val="0049394A"/>
    <w:rsid w:val="0049544C"/>
    <w:rsid w:val="004B2497"/>
    <w:rsid w:val="004B3869"/>
    <w:rsid w:val="004B4284"/>
    <w:rsid w:val="004B7583"/>
    <w:rsid w:val="004E15F8"/>
    <w:rsid w:val="004E494B"/>
    <w:rsid w:val="004F1809"/>
    <w:rsid w:val="00515522"/>
    <w:rsid w:val="00522EB2"/>
    <w:rsid w:val="0052512C"/>
    <w:rsid w:val="0052615E"/>
    <w:rsid w:val="005311B8"/>
    <w:rsid w:val="00532DD7"/>
    <w:rsid w:val="00534FD0"/>
    <w:rsid w:val="00536A5F"/>
    <w:rsid w:val="005402BA"/>
    <w:rsid w:val="00544954"/>
    <w:rsid w:val="00546F1E"/>
    <w:rsid w:val="00547CCC"/>
    <w:rsid w:val="00556753"/>
    <w:rsid w:val="0055743A"/>
    <w:rsid w:val="005667EB"/>
    <w:rsid w:val="00577989"/>
    <w:rsid w:val="00592C59"/>
    <w:rsid w:val="00595B4D"/>
    <w:rsid w:val="005A2496"/>
    <w:rsid w:val="005A6A08"/>
    <w:rsid w:val="005B458B"/>
    <w:rsid w:val="005C0B81"/>
    <w:rsid w:val="005C64E7"/>
    <w:rsid w:val="005E525F"/>
    <w:rsid w:val="006042D6"/>
    <w:rsid w:val="00616652"/>
    <w:rsid w:val="00616851"/>
    <w:rsid w:val="00660980"/>
    <w:rsid w:val="006625A9"/>
    <w:rsid w:val="00671601"/>
    <w:rsid w:val="006733BD"/>
    <w:rsid w:val="00676460"/>
    <w:rsid w:val="00686A80"/>
    <w:rsid w:val="00692305"/>
    <w:rsid w:val="006A274A"/>
    <w:rsid w:val="006C2769"/>
    <w:rsid w:val="006C69C8"/>
    <w:rsid w:val="006D243D"/>
    <w:rsid w:val="006E3305"/>
    <w:rsid w:val="006E440C"/>
    <w:rsid w:val="006E551D"/>
    <w:rsid w:val="006E7DFA"/>
    <w:rsid w:val="00701B30"/>
    <w:rsid w:val="007138C5"/>
    <w:rsid w:val="0071443D"/>
    <w:rsid w:val="007168D6"/>
    <w:rsid w:val="00742EE7"/>
    <w:rsid w:val="007433B4"/>
    <w:rsid w:val="007437E9"/>
    <w:rsid w:val="00744A35"/>
    <w:rsid w:val="00750DF9"/>
    <w:rsid w:val="0077173C"/>
    <w:rsid w:val="00775FFF"/>
    <w:rsid w:val="00781576"/>
    <w:rsid w:val="007D1D63"/>
    <w:rsid w:val="007D4337"/>
    <w:rsid w:val="007E02EB"/>
    <w:rsid w:val="007E13DE"/>
    <w:rsid w:val="007E5581"/>
    <w:rsid w:val="00813D7B"/>
    <w:rsid w:val="00814E47"/>
    <w:rsid w:val="00816389"/>
    <w:rsid w:val="008375B7"/>
    <w:rsid w:val="00840106"/>
    <w:rsid w:val="00865140"/>
    <w:rsid w:val="00865517"/>
    <w:rsid w:val="00865EF2"/>
    <w:rsid w:val="0087122B"/>
    <w:rsid w:val="00883950"/>
    <w:rsid w:val="0088497A"/>
    <w:rsid w:val="008A1F68"/>
    <w:rsid w:val="008A669A"/>
    <w:rsid w:val="008B23DF"/>
    <w:rsid w:val="008B5C96"/>
    <w:rsid w:val="008D0AB2"/>
    <w:rsid w:val="008F47F6"/>
    <w:rsid w:val="00901713"/>
    <w:rsid w:val="009051A5"/>
    <w:rsid w:val="0091431C"/>
    <w:rsid w:val="00920DF6"/>
    <w:rsid w:val="00924948"/>
    <w:rsid w:val="00944555"/>
    <w:rsid w:val="00946AC2"/>
    <w:rsid w:val="00963374"/>
    <w:rsid w:val="00965DDB"/>
    <w:rsid w:val="0097384E"/>
    <w:rsid w:val="009C3382"/>
    <w:rsid w:val="009E3145"/>
    <w:rsid w:val="009F0623"/>
    <w:rsid w:val="009F2270"/>
    <w:rsid w:val="009F272B"/>
    <w:rsid w:val="009F7CD2"/>
    <w:rsid w:val="00A00CDD"/>
    <w:rsid w:val="00A00E39"/>
    <w:rsid w:val="00A068D3"/>
    <w:rsid w:val="00A22BF3"/>
    <w:rsid w:val="00A30BB9"/>
    <w:rsid w:val="00A3356E"/>
    <w:rsid w:val="00A42A4C"/>
    <w:rsid w:val="00A5303C"/>
    <w:rsid w:val="00A60650"/>
    <w:rsid w:val="00A61194"/>
    <w:rsid w:val="00A62C83"/>
    <w:rsid w:val="00A67F58"/>
    <w:rsid w:val="00A70C5E"/>
    <w:rsid w:val="00A72275"/>
    <w:rsid w:val="00A7282C"/>
    <w:rsid w:val="00A84D29"/>
    <w:rsid w:val="00A95EF1"/>
    <w:rsid w:val="00A9685C"/>
    <w:rsid w:val="00A96AB7"/>
    <w:rsid w:val="00AC524C"/>
    <w:rsid w:val="00AC59AE"/>
    <w:rsid w:val="00AD2B67"/>
    <w:rsid w:val="00AD2B98"/>
    <w:rsid w:val="00AD34B9"/>
    <w:rsid w:val="00AD5F97"/>
    <w:rsid w:val="00AE7B18"/>
    <w:rsid w:val="00AF4DD0"/>
    <w:rsid w:val="00AF63C5"/>
    <w:rsid w:val="00B01F28"/>
    <w:rsid w:val="00B1092B"/>
    <w:rsid w:val="00B13A8E"/>
    <w:rsid w:val="00B14BD9"/>
    <w:rsid w:val="00B2196B"/>
    <w:rsid w:val="00B237D7"/>
    <w:rsid w:val="00B329F6"/>
    <w:rsid w:val="00B60574"/>
    <w:rsid w:val="00B617B2"/>
    <w:rsid w:val="00B650A6"/>
    <w:rsid w:val="00B91629"/>
    <w:rsid w:val="00B93B95"/>
    <w:rsid w:val="00BA54FD"/>
    <w:rsid w:val="00BB3502"/>
    <w:rsid w:val="00BB6CE4"/>
    <w:rsid w:val="00BC4DAD"/>
    <w:rsid w:val="00BD5862"/>
    <w:rsid w:val="00BE1359"/>
    <w:rsid w:val="00BE270E"/>
    <w:rsid w:val="00BE2B6E"/>
    <w:rsid w:val="00BF7AF2"/>
    <w:rsid w:val="00C023AC"/>
    <w:rsid w:val="00C069FB"/>
    <w:rsid w:val="00C10C2F"/>
    <w:rsid w:val="00C2354A"/>
    <w:rsid w:val="00C37FF8"/>
    <w:rsid w:val="00C9242B"/>
    <w:rsid w:val="00C97FC2"/>
    <w:rsid w:val="00CA2B05"/>
    <w:rsid w:val="00CB092A"/>
    <w:rsid w:val="00CC0421"/>
    <w:rsid w:val="00CC48D0"/>
    <w:rsid w:val="00CC7263"/>
    <w:rsid w:val="00CD2AD4"/>
    <w:rsid w:val="00CD7C89"/>
    <w:rsid w:val="00CF7286"/>
    <w:rsid w:val="00CF7B1D"/>
    <w:rsid w:val="00D03433"/>
    <w:rsid w:val="00D32001"/>
    <w:rsid w:val="00D32F82"/>
    <w:rsid w:val="00D34CEB"/>
    <w:rsid w:val="00D4360B"/>
    <w:rsid w:val="00D7098B"/>
    <w:rsid w:val="00D76520"/>
    <w:rsid w:val="00D86891"/>
    <w:rsid w:val="00DF5EBC"/>
    <w:rsid w:val="00DF7C89"/>
    <w:rsid w:val="00E008D6"/>
    <w:rsid w:val="00E058D4"/>
    <w:rsid w:val="00E156D0"/>
    <w:rsid w:val="00E33E22"/>
    <w:rsid w:val="00E358E9"/>
    <w:rsid w:val="00E36815"/>
    <w:rsid w:val="00E478BA"/>
    <w:rsid w:val="00E54C87"/>
    <w:rsid w:val="00E55D35"/>
    <w:rsid w:val="00E56DF2"/>
    <w:rsid w:val="00E90595"/>
    <w:rsid w:val="00EA236D"/>
    <w:rsid w:val="00EC479F"/>
    <w:rsid w:val="00EC5BAF"/>
    <w:rsid w:val="00ED1187"/>
    <w:rsid w:val="00EE2B99"/>
    <w:rsid w:val="00EF46B7"/>
    <w:rsid w:val="00EF510D"/>
    <w:rsid w:val="00F12C45"/>
    <w:rsid w:val="00F130E2"/>
    <w:rsid w:val="00F16820"/>
    <w:rsid w:val="00F20609"/>
    <w:rsid w:val="00F21179"/>
    <w:rsid w:val="00F230D8"/>
    <w:rsid w:val="00F25E24"/>
    <w:rsid w:val="00F25F20"/>
    <w:rsid w:val="00F26E11"/>
    <w:rsid w:val="00F52887"/>
    <w:rsid w:val="00F738E5"/>
    <w:rsid w:val="00F766A7"/>
    <w:rsid w:val="00F76FA1"/>
    <w:rsid w:val="00F92355"/>
    <w:rsid w:val="00F92DDE"/>
    <w:rsid w:val="00FA4B5B"/>
    <w:rsid w:val="00FA63FD"/>
    <w:rsid w:val="00FB3B6F"/>
    <w:rsid w:val="00FB7AD0"/>
    <w:rsid w:val="00FC14AF"/>
    <w:rsid w:val="00FE2E74"/>
    <w:rsid w:val="00FE5474"/>
    <w:rsid w:val="00FF14B3"/>
    <w:rsid w:val="00FF1B59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1"/>
    <w:qFormat/>
    <w:rsid w:val="00671601"/>
    <w:pPr>
      <w:ind w:left="720"/>
      <w:contextualSpacing/>
    </w:pPr>
  </w:style>
  <w:style w:type="character" w:customStyle="1" w:styleId="slitbdy">
    <w:name w:val="s_lit_bdy"/>
    <w:rsid w:val="003F2A4F"/>
  </w:style>
  <w:style w:type="paragraph" w:customStyle="1" w:styleId="Default">
    <w:name w:val="Default"/>
    <w:rsid w:val="003F2A4F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val="ro-RO" w:eastAsia="en-US"/>
    </w:rPr>
  </w:style>
  <w:style w:type="character" w:customStyle="1" w:styleId="tpt1">
    <w:name w:val="tpt1"/>
    <w:basedOn w:val="DefaultParagraphFont"/>
    <w:rsid w:val="00686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057F39-D4F0-4806-A483-EF3293457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2</cp:revision>
  <cp:lastPrinted>2024-06-14T09:59:00Z</cp:lastPrinted>
  <dcterms:created xsi:type="dcterms:W3CDTF">2026-09-23T16:47:00Z</dcterms:created>
  <dcterms:modified xsi:type="dcterms:W3CDTF">2026-09-23T16:47:00Z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