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F2DFD1" w14:textId="77777777" w:rsidR="00757AA4" w:rsidRPr="00A73071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A73071">
        <w:rPr>
          <w:b/>
          <w:color w:val="000000" w:themeColor="text1"/>
          <w:sz w:val="28"/>
          <w:szCs w:val="28"/>
        </w:rPr>
        <w:t xml:space="preserve">ROMÂNIA </w:t>
      </w:r>
    </w:p>
    <w:p w14:paraId="7C812D7D" w14:textId="77777777" w:rsidR="00757AA4" w:rsidRPr="00A73071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A73071">
        <w:rPr>
          <w:color w:val="000000" w:themeColor="text1"/>
          <w:sz w:val="28"/>
          <w:szCs w:val="28"/>
        </w:rPr>
        <w:t xml:space="preserve">Judeţul </w:t>
      </w:r>
      <w:r w:rsidRPr="00A73071">
        <w:rPr>
          <w:b/>
          <w:color w:val="000000" w:themeColor="text1"/>
          <w:sz w:val="28"/>
          <w:szCs w:val="28"/>
        </w:rPr>
        <w:t>SATU MARE</w:t>
      </w:r>
    </w:p>
    <w:p w14:paraId="02BB0914" w14:textId="77777777" w:rsidR="00757AA4" w:rsidRPr="00A73071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A73071">
        <w:rPr>
          <w:color w:val="000000" w:themeColor="text1"/>
          <w:sz w:val="28"/>
          <w:szCs w:val="28"/>
        </w:rPr>
        <w:t xml:space="preserve">Municipiul </w:t>
      </w:r>
      <w:r w:rsidRPr="00A73071">
        <w:rPr>
          <w:b/>
          <w:color w:val="000000" w:themeColor="text1"/>
          <w:sz w:val="28"/>
          <w:szCs w:val="28"/>
        </w:rPr>
        <w:t xml:space="preserve">SATU MARE </w:t>
      </w:r>
    </w:p>
    <w:p w14:paraId="5C57F0B2" w14:textId="77777777" w:rsidR="004C11E5" w:rsidRPr="00A73071" w:rsidRDefault="00757AA4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A73071">
        <w:rPr>
          <w:color w:val="000000" w:themeColor="text1"/>
          <w:sz w:val="28"/>
          <w:szCs w:val="28"/>
        </w:rPr>
        <w:t>Arhitect-şef</w:t>
      </w:r>
    </w:p>
    <w:p w14:paraId="38564298" w14:textId="77777777" w:rsidR="00C304A0" w:rsidRPr="00A73071" w:rsidRDefault="00C304A0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4478878C" w14:textId="06CE48B3" w:rsidR="00831214" w:rsidRDefault="00757AA4" w:rsidP="00F343AA">
      <w:pPr>
        <w:pStyle w:val="al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A73071">
        <w:rPr>
          <w:color w:val="000000" w:themeColor="text1"/>
          <w:sz w:val="28"/>
          <w:szCs w:val="28"/>
        </w:rPr>
        <w:t>Ca urmare a cererii adresate de</w:t>
      </w:r>
      <w:bookmarkStart w:id="0" w:name="_Hlk1372709"/>
      <w:r w:rsidR="0013747E" w:rsidRPr="00A73071">
        <w:rPr>
          <w:color w:val="000000" w:themeColor="text1"/>
          <w:sz w:val="28"/>
          <w:szCs w:val="28"/>
        </w:rPr>
        <w:t xml:space="preserve"> </w:t>
      </w:r>
      <w:r w:rsidR="00027209">
        <w:rPr>
          <w:color w:val="000000" w:themeColor="text1"/>
          <w:sz w:val="28"/>
          <w:szCs w:val="28"/>
        </w:rPr>
        <w:t>Tuns Roxana Simona</w:t>
      </w:r>
      <w:bookmarkEnd w:id="0"/>
      <w:r w:rsidR="00D47A51" w:rsidRPr="00A73071">
        <w:rPr>
          <w:color w:val="000000" w:themeColor="text1"/>
          <w:sz w:val="28"/>
          <w:szCs w:val="28"/>
        </w:rPr>
        <w:t xml:space="preserve">, </w:t>
      </w:r>
      <w:r w:rsidR="00E40C1C" w:rsidRPr="00A73071">
        <w:rPr>
          <w:color w:val="000000" w:themeColor="text1"/>
          <w:sz w:val="28"/>
          <w:szCs w:val="28"/>
        </w:rPr>
        <w:t>înregistrată cu</w:t>
      </w:r>
      <w:r w:rsidRPr="00A73071">
        <w:rPr>
          <w:color w:val="000000" w:themeColor="text1"/>
          <w:sz w:val="28"/>
          <w:szCs w:val="28"/>
        </w:rPr>
        <w:t xml:space="preserve"> nr. </w:t>
      </w:r>
      <w:r w:rsidR="00027209">
        <w:rPr>
          <w:color w:val="000000" w:themeColor="text1"/>
          <w:sz w:val="28"/>
          <w:szCs w:val="28"/>
        </w:rPr>
        <w:t>25901</w:t>
      </w:r>
      <w:r w:rsidR="00DC79A9" w:rsidRPr="00A73071">
        <w:rPr>
          <w:color w:val="000000" w:themeColor="text1"/>
          <w:sz w:val="28"/>
          <w:szCs w:val="28"/>
        </w:rPr>
        <w:t>/</w:t>
      </w:r>
      <w:r w:rsidR="00027209">
        <w:rPr>
          <w:color w:val="000000" w:themeColor="text1"/>
          <w:sz w:val="28"/>
          <w:szCs w:val="28"/>
        </w:rPr>
        <w:t>22</w:t>
      </w:r>
      <w:r w:rsidR="00DC79A9" w:rsidRPr="00A73071">
        <w:rPr>
          <w:color w:val="000000" w:themeColor="text1"/>
          <w:sz w:val="28"/>
          <w:szCs w:val="28"/>
        </w:rPr>
        <w:t>.</w:t>
      </w:r>
      <w:r w:rsidR="00520DE8" w:rsidRPr="00A73071">
        <w:rPr>
          <w:color w:val="000000" w:themeColor="text1"/>
          <w:sz w:val="28"/>
          <w:szCs w:val="28"/>
        </w:rPr>
        <w:t>0</w:t>
      </w:r>
      <w:r w:rsidR="00027209">
        <w:rPr>
          <w:color w:val="000000" w:themeColor="text1"/>
          <w:sz w:val="28"/>
          <w:szCs w:val="28"/>
        </w:rPr>
        <w:t>4</w:t>
      </w:r>
      <w:r w:rsidR="00DC79A9" w:rsidRPr="00A73071">
        <w:rPr>
          <w:color w:val="000000" w:themeColor="text1"/>
          <w:sz w:val="28"/>
          <w:szCs w:val="28"/>
        </w:rPr>
        <w:t>.20</w:t>
      </w:r>
      <w:r w:rsidR="00520DE8" w:rsidRPr="00A73071">
        <w:rPr>
          <w:color w:val="000000" w:themeColor="text1"/>
          <w:sz w:val="28"/>
          <w:szCs w:val="28"/>
        </w:rPr>
        <w:t>2</w:t>
      </w:r>
      <w:r w:rsidR="008C1425">
        <w:rPr>
          <w:color w:val="000000" w:themeColor="text1"/>
          <w:sz w:val="28"/>
          <w:szCs w:val="28"/>
        </w:rPr>
        <w:t>4</w:t>
      </w:r>
      <w:r w:rsidR="00EE7758" w:rsidRPr="00A73071">
        <w:rPr>
          <w:color w:val="000000" w:themeColor="text1"/>
          <w:sz w:val="28"/>
          <w:szCs w:val="28"/>
        </w:rPr>
        <w:t xml:space="preserve">, </w:t>
      </w:r>
      <w:r w:rsidRPr="00A73071">
        <w:rPr>
          <w:color w:val="000000" w:themeColor="text1"/>
          <w:sz w:val="28"/>
          <w:szCs w:val="28"/>
        </w:rPr>
        <w:t xml:space="preserve">în conformitate cu prevederile Legii </w:t>
      </w:r>
      <w:hyperlink r:id="rId7" w:tgtFrame="_blank" w:history="1">
        <w:r w:rsidRPr="00A73071">
          <w:rPr>
            <w:color w:val="000000" w:themeColor="text1"/>
            <w:sz w:val="28"/>
            <w:szCs w:val="28"/>
          </w:rPr>
          <w:t>nr. 350/2001</w:t>
        </w:r>
      </w:hyperlink>
      <w:r w:rsidRPr="00A73071">
        <w:rPr>
          <w:color w:val="000000" w:themeColor="text1"/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061F9155" w14:textId="77777777" w:rsidR="00542E57" w:rsidRPr="00A73071" w:rsidRDefault="00542E57" w:rsidP="00831214">
      <w:pPr>
        <w:pStyle w:val="al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</w:p>
    <w:p w14:paraId="38927C3A" w14:textId="297D6518" w:rsidR="00C304A0" w:rsidRPr="00A73071" w:rsidRDefault="00757AA4" w:rsidP="00757AA4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A V I Z </w:t>
      </w:r>
      <w:r w:rsidR="00F33F32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br/>
        <w:t>Nr.</w:t>
      </w:r>
      <w:r w:rsidR="0013747E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</w:t>
      </w:r>
      <w:r w:rsidR="000D4BA8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</w:t>
      </w:r>
      <w:r w:rsidR="005A5A0A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18 </w:t>
      </w:r>
      <w:r w:rsidR="000D4BA8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din</w:t>
      </w:r>
      <w:r w:rsidR="0013747E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</w:t>
      </w:r>
      <w:r w:rsidR="00027209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2</w:t>
      </w:r>
      <w:r w:rsidR="008C1425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5</w:t>
      </w:r>
      <w:r w:rsidR="00B11B6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.0</w:t>
      </w:r>
      <w:r w:rsidR="00027209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4</w:t>
      </w:r>
      <w:r w:rsidR="00B11B6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.202</w:t>
      </w:r>
      <w:r w:rsidR="008C1425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4</w:t>
      </w:r>
    </w:p>
    <w:p w14:paraId="74D774F2" w14:textId="6125DF4A" w:rsidR="00DC79A9" w:rsidRPr="00A73071" w:rsidRDefault="00632CCA" w:rsidP="002932D9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pentru Planul Urbanistic Z</w:t>
      </w:r>
      <w:r w:rsidR="00757AA4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onal </w:t>
      </w:r>
      <w:r w:rsidR="00831214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– </w:t>
      </w:r>
      <w:r w:rsidR="00DC79A9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P.U.Z.-</w:t>
      </w:r>
      <w:r w:rsidR="00027209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Zonă de agrement</w:t>
      </w:r>
      <w:r w:rsidR="00CE081A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 amplasament:</w:t>
      </w:r>
      <w:r w:rsidR="00D47A5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203748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Satu Mare</w:t>
      </w:r>
      <w:r w:rsidR="00027209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 Drumul Petalelor nr. 19</w:t>
      </w:r>
      <w:r w:rsidR="00B527A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în suprafaţă de </w:t>
      </w:r>
      <w:r w:rsidR="00027209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500</w:t>
      </w:r>
      <w:r w:rsidR="00B527A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mp</w:t>
      </w:r>
      <w:r w:rsidR="00831214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proprietate</w:t>
      </w:r>
      <w:r w:rsidR="00630E93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privată.</w:t>
      </w:r>
      <w:r w:rsidR="00D81CA3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</w:p>
    <w:p w14:paraId="05160603" w14:textId="35A1CB2A" w:rsidR="00542E57" w:rsidRPr="00A73071" w:rsidRDefault="00757AA4" w:rsidP="00F343AA">
      <w:pPr>
        <w:rPr>
          <w:color w:val="000000" w:themeColor="text1"/>
          <w:sz w:val="28"/>
          <w:szCs w:val="28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Proiectant: </w:t>
      </w:r>
      <w:bookmarkStart w:id="1" w:name="_Hlk27036541"/>
      <w:r w:rsidR="0013747E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S.C. </w:t>
      </w:r>
      <w:r w:rsidR="008C1425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Peracto Ag S.R.L.</w:t>
      </w:r>
      <w:bookmarkEnd w:id="1"/>
      <w:r w:rsidR="00F343A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 s</w:t>
      </w: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pecialist cu drept de semnătură RUR </w:t>
      </w:r>
      <w:r w:rsidR="008C1425">
        <w:rPr>
          <w:color w:val="000000" w:themeColor="text1"/>
          <w:sz w:val="28"/>
          <w:szCs w:val="28"/>
        </w:rPr>
        <w:t>–</w:t>
      </w:r>
      <w:r w:rsidR="00F75C41" w:rsidRPr="00A73071">
        <w:rPr>
          <w:color w:val="000000" w:themeColor="text1"/>
          <w:sz w:val="28"/>
          <w:szCs w:val="28"/>
        </w:rPr>
        <w:t xml:space="preserve"> </w:t>
      </w:r>
      <w:r w:rsidR="008C1425">
        <w:rPr>
          <w:color w:val="000000" w:themeColor="text1"/>
          <w:sz w:val="28"/>
          <w:szCs w:val="28"/>
        </w:rPr>
        <w:t>c.</w:t>
      </w:r>
      <w:r w:rsidR="00F75C41" w:rsidRPr="00A73071">
        <w:rPr>
          <w:color w:val="000000" w:themeColor="text1"/>
          <w:sz w:val="28"/>
          <w:szCs w:val="28"/>
        </w:rPr>
        <w:t xml:space="preserve">arh. </w:t>
      </w:r>
      <w:r w:rsidR="008C1425">
        <w:rPr>
          <w:color w:val="000000" w:themeColor="text1"/>
          <w:sz w:val="28"/>
          <w:szCs w:val="28"/>
        </w:rPr>
        <w:t>Pugner Robert</w:t>
      </w:r>
      <w:r w:rsidR="00F343AA">
        <w:rPr>
          <w:color w:val="000000" w:themeColor="text1"/>
          <w:sz w:val="28"/>
          <w:szCs w:val="28"/>
        </w:rPr>
        <w:t xml:space="preserve">                                                                                    </w:t>
      </w:r>
      <w:r w:rsidRPr="00A73071">
        <w:rPr>
          <w:color w:val="000000" w:themeColor="text1"/>
          <w:sz w:val="28"/>
          <w:szCs w:val="28"/>
        </w:rPr>
        <w:t>Amplasare, delimitare, suprafaţă zona studiată în P.U.Z.:</w:t>
      </w:r>
    </w:p>
    <w:tbl>
      <w:tblPr>
        <w:tblpPr w:leftFromText="180" w:rightFromText="180" w:vertAnchor="text" w:horzAnchor="margin" w:tblpXSpec="center" w:tblpY="77"/>
        <w:tblW w:w="9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3"/>
        <w:gridCol w:w="2941"/>
      </w:tblGrid>
      <w:tr w:rsidR="008D60FF" w:rsidRPr="00A73071" w14:paraId="741B33C8" w14:textId="77777777" w:rsidTr="00972B5E">
        <w:tc>
          <w:tcPr>
            <w:tcW w:w="3256" w:type="dxa"/>
            <w:shd w:val="clear" w:color="auto" w:fill="auto"/>
          </w:tcPr>
          <w:p w14:paraId="00D6C788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543" w:type="dxa"/>
            <w:shd w:val="clear" w:color="auto" w:fill="auto"/>
          </w:tcPr>
          <w:p w14:paraId="4AB164AD" w14:textId="77777777" w:rsidR="00757AA4" w:rsidRPr="00A73071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P.U.G. - R.L.U. aprobate anterior:</w:t>
            </w:r>
          </w:p>
        </w:tc>
        <w:tc>
          <w:tcPr>
            <w:tcW w:w="2941" w:type="dxa"/>
            <w:shd w:val="clear" w:color="auto" w:fill="auto"/>
          </w:tcPr>
          <w:p w14:paraId="12702A80" w14:textId="77777777" w:rsidR="00757AA4" w:rsidRPr="00A73071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8D60FF" w:rsidRPr="00A73071" w14:paraId="270E308D" w14:textId="77777777" w:rsidTr="00972B5E">
        <w:tc>
          <w:tcPr>
            <w:tcW w:w="3256" w:type="dxa"/>
            <w:shd w:val="clear" w:color="auto" w:fill="auto"/>
          </w:tcPr>
          <w:p w14:paraId="529E8434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3543" w:type="dxa"/>
            <w:shd w:val="clear" w:color="auto" w:fill="auto"/>
          </w:tcPr>
          <w:p w14:paraId="2642A52B" w14:textId="34A42183" w:rsidR="00757AA4" w:rsidRPr="00A73071" w:rsidRDefault="002D454C" w:rsidP="00C337CF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Teren </w:t>
            </w:r>
            <w:r w:rsidR="000E146C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intravilan</w:t>
            </w:r>
            <w:r w:rsidR="001C17FD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conform</w:t>
            </w:r>
            <w:r w:rsidR="00972B5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CF</w:t>
            </w:r>
          </w:p>
        </w:tc>
        <w:tc>
          <w:tcPr>
            <w:tcW w:w="2941" w:type="dxa"/>
            <w:shd w:val="clear" w:color="auto" w:fill="auto"/>
          </w:tcPr>
          <w:p w14:paraId="65C73A23" w14:textId="5623E5EC" w:rsidR="00757AA4" w:rsidRPr="00A73071" w:rsidRDefault="002D454C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Teren intravilan</w:t>
            </w:r>
            <w:r w:rsidR="006F7981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</w:tc>
      </w:tr>
      <w:tr w:rsidR="008D60FF" w:rsidRPr="00A73071" w14:paraId="31077C26" w14:textId="77777777" w:rsidTr="00972B5E">
        <w:tc>
          <w:tcPr>
            <w:tcW w:w="3256" w:type="dxa"/>
            <w:shd w:val="clear" w:color="auto" w:fill="auto"/>
          </w:tcPr>
          <w:p w14:paraId="666950E9" w14:textId="391D03C3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egim de construire</w:t>
            </w:r>
          </w:p>
        </w:tc>
        <w:tc>
          <w:tcPr>
            <w:tcW w:w="3543" w:type="dxa"/>
            <w:shd w:val="clear" w:color="auto" w:fill="auto"/>
          </w:tcPr>
          <w:p w14:paraId="7151E39E" w14:textId="77777777" w:rsidR="00757AA4" w:rsidRPr="00A73071" w:rsidRDefault="00757AA4" w:rsidP="00D72A60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6D961098" w14:textId="70F08F07" w:rsidR="00757AA4" w:rsidRPr="00A73071" w:rsidRDefault="00DA15CB" w:rsidP="00D81CA3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73071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Zonă </w:t>
            </w:r>
            <w:r w:rsidR="000E146C" w:rsidRPr="00A73071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de </w:t>
            </w:r>
            <w:r w:rsidR="00027209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agrement</w:t>
            </w:r>
            <w:r w:rsidR="00A73071" w:rsidRPr="00A73071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8D60FF" w:rsidRPr="00A73071" w14:paraId="22999C7B" w14:textId="77777777" w:rsidTr="00972B5E">
        <w:tc>
          <w:tcPr>
            <w:tcW w:w="3256" w:type="dxa"/>
            <w:shd w:val="clear" w:color="auto" w:fill="auto"/>
          </w:tcPr>
          <w:p w14:paraId="07328B0F" w14:textId="77777777" w:rsidR="00757AA4" w:rsidRPr="00A73071" w:rsidRDefault="0024263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3543" w:type="dxa"/>
            <w:shd w:val="clear" w:color="auto" w:fill="auto"/>
          </w:tcPr>
          <w:p w14:paraId="390D7C57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26764CF6" w14:textId="442760B7" w:rsidR="00287463" w:rsidRPr="008C1425" w:rsidRDefault="00287463" w:rsidP="008C1425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8C1425"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S, </w:t>
            </w:r>
            <w:r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P</w:t>
            </w:r>
            <w:r w:rsid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,</w:t>
            </w:r>
            <w:r w:rsidR="00A73071"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P</w:t>
            </w:r>
            <w:r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+</w:t>
            </w:r>
            <w:r w:rsidR="00027209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1/</w:t>
            </w:r>
            <w:r w:rsid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M</w:t>
            </w:r>
          </w:p>
          <w:p w14:paraId="6E54E357" w14:textId="5A6058BF" w:rsidR="00354586" w:rsidRPr="008C1425" w:rsidRDefault="00D81CA3" w:rsidP="008C1425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Hmax </w:t>
            </w:r>
            <w:r w:rsidR="00A73071"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corniș</w:t>
            </w:r>
            <w:r w:rsidR="008C1425"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ă</w:t>
            </w:r>
            <w:r w:rsidR="00A73071"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</w:t>
            </w:r>
            <w:r w:rsidR="00027209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6</w:t>
            </w:r>
            <w:r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m</w:t>
            </w:r>
            <w:r w:rsidR="004A6733"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</w:t>
            </w:r>
          </w:p>
          <w:p w14:paraId="4138296A" w14:textId="58B54532" w:rsidR="008C1425" w:rsidRPr="00A73071" w:rsidRDefault="008C1425" w:rsidP="008C1425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Hmax coamă </w:t>
            </w:r>
            <w:r w:rsidR="00027209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8</w:t>
            </w:r>
            <w:r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m</w:t>
            </w:r>
          </w:p>
        </w:tc>
      </w:tr>
      <w:tr w:rsidR="008D60FF" w:rsidRPr="00A73071" w14:paraId="30752860" w14:textId="77777777" w:rsidTr="00972B5E">
        <w:tc>
          <w:tcPr>
            <w:tcW w:w="3256" w:type="dxa"/>
            <w:shd w:val="clear" w:color="auto" w:fill="auto"/>
          </w:tcPr>
          <w:p w14:paraId="7A14CD68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POT max =</w:t>
            </w:r>
          </w:p>
        </w:tc>
        <w:tc>
          <w:tcPr>
            <w:tcW w:w="3543" w:type="dxa"/>
            <w:shd w:val="clear" w:color="auto" w:fill="auto"/>
          </w:tcPr>
          <w:p w14:paraId="0B190DDD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5B358D28" w14:textId="20C57B57" w:rsidR="001027E7" w:rsidRPr="00A73071" w:rsidRDefault="00027209" w:rsidP="00520DE8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15</w:t>
            </w:r>
            <w:r w:rsidR="00AC79EA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%</w:t>
            </w:r>
          </w:p>
        </w:tc>
      </w:tr>
      <w:tr w:rsidR="008D60FF" w:rsidRPr="00A73071" w14:paraId="0026FC8B" w14:textId="77777777" w:rsidTr="00972B5E">
        <w:tc>
          <w:tcPr>
            <w:tcW w:w="3256" w:type="dxa"/>
            <w:shd w:val="clear" w:color="auto" w:fill="auto"/>
          </w:tcPr>
          <w:p w14:paraId="199AB37C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CUT max =</w:t>
            </w:r>
          </w:p>
        </w:tc>
        <w:tc>
          <w:tcPr>
            <w:tcW w:w="3543" w:type="dxa"/>
            <w:shd w:val="clear" w:color="auto" w:fill="auto"/>
          </w:tcPr>
          <w:p w14:paraId="5EE44FE5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77D9F8B4" w14:textId="6AD1CFE4" w:rsidR="00757AA4" w:rsidRPr="00A73071" w:rsidRDefault="00027209" w:rsidP="00D81CA3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0</w:t>
            </w:r>
            <w:r w:rsidR="008C142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,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4</w:t>
            </w:r>
            <w:r w:rsidR="008C142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5</w:t>
            </w:r>
          </w:p>
        </w:tc>
      </w:tr>
      <w:tr w:rsidR="008D60FF" w:rsidRPr="00A73071" w14:paraId="7981F4AD" w14:textId="77777777" w:rsidTr="00972B5E">
        <w:tc>
          <w:tcPr>
            <w:tcW w:w="3256" w:type="dxa"/>
            <w:shd w:val="clear" w:color="auto" w:fill="auto"/>
          </w:tcPr>
          <w:p w14:paraId="72B30A61" w14:textId="3775F141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etragerea minimă faţă de aliniament =</w:t>
            </w:r>
          </w:p>
        </w:tc>
        <w:tc>
          <w:tcPr>
            <w:tcW w:w="3543" w:type="dxa"/>
            <w:shd w:val="clear" w:color="auto" w:fill="auto"/>
          </w:tcPr>
          <w:p w14:paraId="59A219AF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4CEA4447" w14:textId="65653BCF" w:rsidR="00757AA4" w:rsidRPr="00A73071" w:rsidRDefault="001027E7" w:rsidP="00A67AF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Conform planşei</w:t>
            </w:r>
            <w:r w:rsidR="00A37ED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8C142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A-4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-Reglementări urbanistic</w:t>
            </w:r>
            <w:r w:rsidR="002A34C3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regulamentului local de urbanism al PUZ-ului</w:t>
            </w:r>
            <w:r w:rsidR="00A37ED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  <w:p w14:paraId="3AC02CC2" w14:textId="65A9A266" w:rsidR="002A34C3" w:rsidRPr="00A73071" w:rsidRDefault="002A34C3" w:rsidP="00A67AF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02720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retragere min 5m</w:t>
            </w:r>
          </w:p>
        </w:tc>
      </w:tr>
      <w:tr w:rsidR="008D60FF" w:rsidRPr="00A73071" w14:paraId="667EF3C2" w14:textId="77777777" w:rsidTr="00972B5E">
        <w:tc>
          <w:tcPr>
            <w:tcW w:w="3256" w:type="dxa"/>
            <w:shd w:val="clear" w:color="auto" w:fill="auto"/>
          </w:tcPr>
          <w:p w14:paraId="099487C3" w14:textId="3AE82071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etrageri minime faţă de limitele laterale</w:t>
            </w:r>
            <w:r w:rsidR="00EB28C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și posterioară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=</w:t>
            </w:r>
          </w:p>
        </w:tc>
        <w:tc>
          <w:tcPr>
            <w:tcW w:w="3543" w:type="dxa"/>
            <w:shd w:val="clear" w:color="auto" w:fill="auto"/>
          </w:tcPr>
          <w:p w14:paraId="22290182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1A2B9E83" w14:textId="64AD479E" w:rsidR="00757AA4" w:rsidRPr="00A73071" w:rsidRDefault="00D92885" w:rsidP="005A084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planşei </w:t>
            </w:r>
            <w:r w:rsidR="008C142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A-4</w:t>
            </w:r>
            <w:r w:rsidR="001D2A75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-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Reglementări urbanistice</w:t>
            </w:r>
            <w:r w:rsidR="00EB28C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regulamentului local de urbanism al PUZ-ului</w:t>
            </w:r>
          </w:p>
          <w:p w14:paraId="166CC99B" w14:textId="0FC0AD0B" w:rsidR="002A34C3" w:rsidRPr="00A73071" w:rsidRDefault="00354586" w:rsidP="00C304A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EB28C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 respectarea Codului Civil</w:t>
            </w:r>
          </w:p>
        </w:tc>
      </w:tr>
      <w:tr w:rsidR="008D60FF" w:rsidRPr="00A73071" w14:paraId="4D725398" w14:textId="77777777" w:rsidTr="00972B5E">
        <w:tc>
          <w:tcPr>
            <w:tcW w:w="3256" w:type="dxa"/>
            <w:shd w:val="clear" w:color="auto" w:fill="auto"/>
          </w:tcPr>
          <w:p w14:paraId="2F5A3903" w14:textId="5FCB6D6C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C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irculaţii şi accese</w:t>
            </w:r>
          </w:p>
        </w:tc>
        <w:tc>
          <w:tcPr>
            <w:tcW w:w="3543" w:type="dxa"/>
            <w:shd w:val="clear" w:color="auto" w:fill="FFFFFF" w:themeFill="background1"/>
          </w:tcPr>
          <w:p w14:paraId="3349F245" w14:textId="77777777" w:rsidR="00757AA4" w:rsidRPr="00A73071" w:rsidRDefault="00757AA4" w:rsidP="005A084A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41" w:type="dxa"/>
            <w:shd w:val="clear" w:color="auto" w:fill="auto"/>
          </w:tcPr>
          <w:p w14:paraId="36E0142A" w14:textId="1F862A4F" w:rsidR="005A084A" w:rsidRPr="00A73071" w:rsidRDefault="005A084A" w:rsidP="00A67AFE">
            <w:pPr>
              <w:pStyle w:val="BodyText3"/>
              <w:shd w:val="clear" w:color="auto" w:fill="auto"/>
              <w:spacing w:before="0" w:after="0" w:line="269" w:lineRule="exact"/>
              <w:ind w:right="340"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730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Accesul auto și pietonal se vor face direct din </w:t>
            </w:r>
            <w:r w:rsidR="0002720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drumul Petalelor</w:t>
            </w:r>
            <w:r w:rsidRPr="00A730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8D60FF" w:rsidRPr="00A73071" w14:paraId="7C53B834" w14:textId="77777777" w:rsidTr="00972B5E">
        <w:tc>
          <w:tcPr>
            <w:tcW w:w="3256" w:type="dxa"/>
            <w:shd w:val="clear" w:color="auto" w:fill="auto"/>
          </w:tcPr>
          <w:p w14:paraId="35FDBADF" w14:textId="7F73A9EE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chipare tehnico-edilitară</w:t>
            </w:r>
          </w:p>
        </w:tc>
        <w:tc>
          <w:tcPr>
            <w:tcW w:w="3543" w:type="dxa"/>
            <w:shd w:val="clear" w:color="auto" w:fill="auto"/>
          </w:tcPr>
          <w:p w14:paraId="61F6CFE1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0BF2EC24" w14:textId="1ED6BFF1" w:rsidR="00A04862" w:rsidRPr="00A73071" w:rsidRDefault="00A52F2D" w:rsidP="00A67AF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planşei </w:t>
            </w:r>
            <w:r w:rsidR="0037122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A-6</w:t>
            </w:r>
            <w:r w:rsidR="001D2A75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C304A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Reglementări </w:t>
            </w:r>
            <w:r w:rsidR="0002720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tehnico 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edilitar</w:t>
            </w:r>
            <w:r w:rsidR="0037122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Regulamentul local de urbanism</w:t>
            </w:r>
            <w:r w:rsidR="00A73071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al PUZ-ului</w:t>
            </w:r>
          </w:p>
          <w:p w14:paraId="5491E6E5" w14:textId="3C01BF70" w:rsidR="00F57189" w:rsidRPr="00A73071" w:rsidRDefault="00F57189" w:rsidP="00A67AF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-prin racordare directă la rețelele existente</w:t>
            </w:r>
          </w:p>
        </w:tc>
      </w:tr>
    </w:tbl>
    <w:p w14:paraId="3B1D2F6F" w14:textId="0770B4D8" w:rsidR="00757AA4" w:rsidRPr="00A73071" w:rsidRDefault="00757AA4" w:rsidP="00F343A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 urma şedinţei Comisiei tehnice de amenajare a teritoriului şi urbanism din data de</w:t>
      </w:r>
      <w:r w:rsidR="008639E8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027209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2</w:t>
      </w:r>
      <w:r w:rsidR="00371229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5</w:t>
      </w:r>
      <w:r w:rsidR="00B11B6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.0</w:t>
      </w:r>
      <w:r w:rsidR="00027209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4</w:t>
      </w:r>
      <w:r w:rsidR="00B11B6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.202</w:t>
      </w:r>
      <w:r w:rsidR="00371229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4</w:t>
      </w:r>
      <w:r w:rsidR="00B11B6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stuia.</w:t>
      </w:r>
    </w:p>
    <w:p w14:paraId="69B18665" w14:textId="143447F9" w:rsidR="00757AA4" w:rsidRPr="00A73071" w:rsidRDefault="00757AA4" w:rsidP="00F343AA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B28C0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Prezentul aviz este valabil numai împreună cu planşa de reglementări anexată şi vizată spre neschimbare. </w:t>
      </w:r>
    </w:p>
    <w:p w14:paraId="5A7DBF0F" w14:textId="77777777" w:rsidR="00757AA4" w:rsidRPr="00A73071" w:rsidRDefault="00757AA4" w:rsidP="00F343AA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8" w:anchor="p-42337395" w:tgtFrame="_blank" w:history="1">
        <w:r w:rsidRPr="00A73071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lit. g)</w:t>
        </w:r>
      </w:hyperlink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din Legea </w:t>
      </w:r>
      <w:hyperlink r:id="rId9" w:tgtFrame="_blank" w:history="1">
        <w:r w:rsidRPr="00A73071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nr. 350/2001</w:t>
        </w:r>
      </w:hyperlink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251791A5" w14:textId="77777777" w:rsidR="00757AA4" w:rsidRPr="00A73071" w:rsidRDefault="00757AA4" w:rsidP="00F343AA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60D86262" w14:textId="11273C5E" w:rsidR="00542E57" w:rsidRDefault="00757AA4" w:rsidP="00F343AA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Documentaţia tehnică pentru autorizarea executării lucrărilor de construire (DTAC) se poate întocmi numai după aprobarea P.U.Z. şi cu obligativitatea respectării întocmai a prevederilor acestuia. </w:t>
      </w:r>
    </w:p>
    <w:p w14:paraId="7490A240" w14:textId="77777777" w:rsidR="00542E57" w:rsidRPr="00A73071" w:rsidRDefault="00542E57" w:rsidP="00757AA4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5AD25146" w14:textId="77777777" w:rsidR="00757AA4" w:rsidRPr="00A73071" w:rsidRDefault="00757AA4" w:rsidP="00757AA4">
      <w:pPr>
        <w:spacing w:after="0"/>
        <w:rPr>
          <w:rFonts w:ascii="Times New Roman" w:hAnsi="Times New Roman"/>
          <w:vanish/>
          <w:color w:val="000000" w:themeColor="text1"/>
          <w:sz w:val="28"/>
          <w:szCs w:val="28"/>
        </w:rPr>
      </w:pPr>
    </w:p>
    <w:tbl>
      <w:tblPr>
        <w:tblpPr w:leftFromText="180" w:rightFromText="180" w:vertAnchor="text" w:horzAnchor="page" w:tblpX="6976" w:tblpY="-100"/>
        <w:tblOverlap w:val="never"/>
        <w:tblW w:w="27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"/>
        <w:gridCol w:w="2784"/>
      </w:tblGrid>
      <w:tr w:rsidR="008D60FF" w:rsidRPr="00A73071" w14:paraId="33ABB890" w14:textId="77777777" w:rsidTr="00E720F4">
        <w:trPr>
          <w:trHeight w:val="1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84D9D9" w14:textId="77777777" w:rsidR="00757AA4" w:rsidRPr="00A73071" w:rsidRDefault="00757AA4" w:rsidP="00E720F4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A6377D" w14:textId="77777777" w:rsidR="00757AA4" w:rsidRPr="00A73071" w:rsidRDefault="00757AA4" w:rsidP="00E720F4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</w:tr>
      <w:tr w:rsidR="008D60FF" w:rsidRPr="00A73071" w14:paraId="228FCB50" w14:textId="77777777" w:rsidTr="00F343AA">
        <w:trPr>
          <w:trHeight w:val="80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D4336B" w14:textId="77777777" w:rsidR="00757AA4" w:rsidRPr="00A73071" w:rsidRDefault="00757AA4" w:rsidP="00E720F4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A003D5" w14:textId="592D2282" w:rsidR="00757AA4" w:rsidRPr="00A73071" w:rsidRDefault="00757AA4" w:rsidP="00E720F4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Arhitect-şef***),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br/>
            </w:r>
            <w:r w:rsidR="00D92885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Arh. Burgye Ştefan</w:t>
            </w:r>
          </w:p>
          <w:p w14:paraId="000A3494" w14:textId="6E997CDE" w:rsidR="0095786F" w:rsidRPr="00A73071" w:rsidRDefault="00757AA4" w:rsidP="00F343AA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_____________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br/>
              <w:t>(numele, prenumele şi semnătura)</w:t>
            </w:r>
          </w:p>
        </w:tc>
      </w:tr>
    </w:tbl>
    <w:p w14:paraId="017782BA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60DEBF55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5C5F0EB3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45C3C0C5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01C713F2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70420F07" w14:textId="17BB3FD9" w:rsidR="00127247" w:rsidRPr="00A73071" w:rsidRDefault="0095786F" w:rsidP="0063162D">
      <w:pPr>
        <w:rPr>
          <w:rFonts w:ascii="Times New Roman" w:hAnsi="Times New Roman"/>
          <w:sz w:val="28"/>
          <w:szCs w:val="28"/>
        </w:rPr>
      </w:pPr>
      <w:r w:rsidRPr="00A73071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>AC</w:t>
      </w:r>
      <w:r w:rsidR="0063162D" w:rsidRPr="00A73071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>/2ex</w:t>
      </w:r>
    </w:p>
    <w:sectPr w:rsidR="00127247" w:rsidRPr="00A73071" w:rsidSect="005044F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F6A629" w14:textId="77777777" w:rsidR="005044F3" w:rsidRDefault="005044F3" w:rsidP="001F75CC">
      <w:pPr>
        <w:spacing w:after="0" w:line="240" w:lineRule="auto"/>
      </w:pPr>
      <w:r>
        <w:separator/>
      </w:r>
    </w:p>
  </w:endnote>
  <w:endnote w:type="continuationSeparator" w:id="0">
    <w:p w14:paraId="6FDA26E6" w14:textId="77777777" w:rsidR="005044F3" w:rsidRDefault="005044F3" w:rsidP="001F7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1C721C" w14:textId="77777777" w:rsidR="001F75CC" w:rsidRDefault="001F75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7562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F058B0" w14:textId="056DF85A" w:rsidR="001F75CC" w:rsidRDefault="001F75C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B95DE8" w14:textId="77777777" w:rsidR="001F75CC" w:rsidRDefault="001F75C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3FE61F" w14:textId="77777777" w:rsidR="001F75CC" w:rsidRDefault="001F75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CC2090" w14:textId="77777777" w:rsidR="005044F3" w:rsidRDefault="005044F3" w:rsidP="001F75CC">
      <w:pPr>
        <w:spacing w:after="0" w:line="240" w:lineRule="auto"/>
      </w:pPr>
      <w:r>
        <w:separator/>
      </w:r>
    </w:p>
  </w:footnote>
  <w:footnote w:type="continuationSeparator" w:id="0">
    <w:p w14:paraId="3A3AA3E8" w14:textId="77777777" w:rsidR="005044F3" w:rsidRDefault="005044F3" w:rsidP="001F75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AC0BA0" w14:textId="77777777" w:rsidR="001F75CC" w:rsidRDefault="001F75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81CC95" w14:textId="77777777" w:rsidR="001F75CC" w:rsidRDefault="001F75C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6A2B73" w14:textId="77777777" w:rsidR="001F75CC" w:rsidRDefault="001F75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7255909">
    <w:abstractNumId w:val="0"/>
  </w:num>
  <w:num w:numId="2" w16cid:durableId="3132913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AA4"/>
    <w:rsid w:val="00001280"/>
    <w:rsid w:val="00016E5A"/>
    <w:rsid w:val="00027209"/>
    <w:rsid w:val="000518BE"/>
    <w:rsid w:val="000B5B56"/>
    <w:rsid w:val="000D4BA8"/>
    <w:rsid w:val="000E146C"/>
    <w:rsid w:val="001027E7"/>
    <w:rsid w:val="00122947"/>
    <w:rsid w:val="001241E9"/>
    <w:rsid w:val="00127247"/>
    <w:rsid w:val="0013747E"/>
    <w:rsid w:val="00140146"/>
    <w:rsid w:val="001607F9"/>
    <w:rsid w:val="00164F55"/>
    <w:rsid w:val="001854BA"/>
    <w:rsid w:val="001C17FD"/>
    <w:rsid w:val="001D2A75"/>
    <w:rsid w:val="001F659B"/>
    <w:rsid w:val="001F75CC"/>
    <w:rsid w:val="00203748"/>
    <w:rsid w:val="00225317"/>
    <w:rsid w:val="0024263F"/>
    <w:rsid w:val="0026677B"/>
    <w:rsid w:val="00272F71"/>
    <w:rsid w:val="00275004"/>
    <w:rsid w:val="00287463"/>
    <w:rsid w:val="002908D4"/>
    <w:rsid w:val="002932D9"/>
    <w:rsid w:val="002A34C3"/>
    <w:rsid w:val="002D454C"/>
    <w:rsid w:val="002F17FB"/>
    <w:rsid w:val="00342E30"/>
    <w:rsid w:val="00354586"/>
    <w:rsid w:val="00371229"/>
    <w:rsid w:val="003872EC"/>
    <w:rsid w:val="003A4BC5"/>
    <w:rsid w:val="0044213A"/>
    <w:rsid w:val="0045785E"/>
    <w:rsid w:val="004A6733"/>
    <w:rsid w:val="004C11E5"/>
    <w:rsid w:val="004E7AD2"/>
    <w:rsid w:val="004F5FE8"/>
    <w:rsid w:val="005044F3"/>
    <w:rsid w:val="00520DE8"/>
    <w:rsid w:val="00530569"/>
    <w:rsid w:val="00542E57"/>
    <w:rsid w:val="00563515"/>
    <w:rsid w:val="005A084A"/>
    <w:rsid w:val="005A5A0A"/>
    <w:rsid w:val="00630E93"/>
    <w:rsid w:val="0063162D"/>
    <w:rsid w:val="00632CCA"/>
    <w:rsid w:val="006417DA"/>
    <w:rsid w:val="00652D00"/>
    <w:rsid w:val="00653B89"/>
    <w:rsid w:val="006F7981"/>
    <w:rsid w:val="00757AA4"/>
    <w:rsid w:val="007A0045"/>
    <w:rsid w:val="00831214"/>
    <w:rsid w:val="008639E8"/>
    <w:rsid w:val="008C1425"/>
    <w:rsid w:val="008D60FF"/>
    <w:rsid w:val="008E5FA5"/>
    <w:rsid w:val="008F729A"/>
    <w:rsid w:val="00905655"/>
    <w:rsid w:val="00914C86"/>
    <w:rsid w:val="0095786F"/>
    <w:rsid w:val="00972B5E"/>
    <w:rsid w:val="009B309A"/>
    <w:rsid w:val="009D6C60"/>
    <w:rsid w:val="009F0532"/>
    <w:rsid w:val="00A04862"/>
    <w:rsid w:val="00A1355F"/>
    <w:rsid w:val="00A37ED4"/>
    <w:rsid w:val="00A51C12"/>
    <w:rsid w:val="00A52F2D"/>
    <w:rsid w:val="00A611E2"/>
    <w:rsid w:val="00A67AFE"/>
    <w:rsid w:val="00A73071"/>
    <w:rsid w:val="00A85ACC"/>
    <w:rsid w:val="00AC79EA"/>
    <w:rsid w:val="00AF42E1"/>
    <w:rsid w:val="00B11B6B"/>
    <w:rsid w:val="00B527A1"/>
    <w:rsid w:val="00B60726"/>
    <w:rsid w:val="00B81B99"/>
    <w:rsid w:val="00BD221A"/>
    <w:rsid w:val="00C304A0"/>
    <w:rsid w:val="00C337CF"/>
    <w:rsid w:val="00C576B6"/>
    <w:rsid w:val="00C67522"/>
    <w:rsid w:val="00C7325B"/>
    <w:rsid w:val="00CA7721"/>
    <w:rsid w:val="00CE081A"/>
    <w:rsid w:val="00D14CCE"/>
    <w:rsid w:val="00D247F6"/>
    <w:rsid w:val="00D34506"/>
    <w:rsid w:val="00D4389B"/>
    <w:rsid w:val="00D47A51"/>
    <w:rsid w:val="00D65719"/>
    <w:rsid w:val="00D72A60"/>
    <w:rsid w:val="00D81CA3"/>
    <w:rsid w:val="00D92885"/>
    <w:rsid w:val="00D94C43"/>
    <w:rsid w:val="00DA15CB"/>
    <w:rsid w:val="00DC6275"/>
    <w:rsid w:val="00DC79A9"/>
    <w:rsid w:val="00E0781C"/>
    <w:rsid w:val="00E26B61"/>
    <w:rsid w:val="00E40C1C"/>
    <w:rsid w:val="00E72576"/>
    <w:rsid w:val="00E86BEC"/>
    <w:rsid w:val="00EA65ED"/>
    <w:rsid w:val="00EB28C0"/>
    <w:rsid w:val="00EB7EEA"/>
    <w:rsid w:val="00EE7758"/>
    <w:rsid w:val="00F33F32"/>
    <w:rsid w:val="00F343AA"/>
    <w:rsid w:val="00F50388"/>
    <w:rsid w:val="00F57189"/>
    <w:rsid w:val="00F75C41"/>
    <w:rsid w:val="00FF21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D2725"/>
  <w15:docId w15:val="{EDC7BB87-989D-458E-9231-BA8C178C0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1F75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75C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F75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75C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34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 Roman</dc:creator>
  <cp:lastModifiedBy>Crina Ardelean</cp:lastModifiedBy>
  <cp:revision>3</cp:revision>
  <cp:lastPrinted>2024-04-26T10:10:00Z</cp:lastPrinted>
  <dcterms:created xsi:type="dcterms:W3CDTF">2024-04-26T09:58:00Z</dcterms:created>
  <dcterms:modified xsi:type="dcterms:W3CDTF">2024-04-26T10:10:00Z</dcterms:modified>
</cp:coreProperties>
</file>