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D64C4" w14:textId="77777777" w:rsidR="00757AA4" w:rsidRPr="009E5A50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9E5A50">
        <w:rPr>
          <w:b/>
          <w:color w:val="000000" w:themeColor="text1"/>
          <w:sz w:val="28"/>
          <w:szCs w:val="28"/>
        </w:rPr>
        <w:t xml:space="preserve">ROMÂNIA </w:t>
      </w:r>
    </w:p>
    <w:p w14:paraId="2D5F9D14" w14:textId="77777777" w:rsidR="00757AA4" w:rsidRPr="009E5A50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9E5A50">
        <w:rPr>
          <w:color w:val="000000" w:themeColor="text1"/>
          <w:sz w:val="28"/>
          <w:szCs w:val="28"/>
        </w:rPr>
        <w:t xml:space="preserve">Judeţul </w:t>
      </w:r>
      <w:r w:rsidRPr="009E5A50">
        <w:rPr>
          <w:b/>
          <w:color w:val="000000" w:themeColor="text1"/>
          <w:sz w:val="28"/>
          <w:szCs w:val="28"/>
        </w:rPr>
        <w:t>SATU MARE</w:t>
      </w:r>
    </w:p>
    <w:p w14:paraId="4819D4FE" w14:textId="77777777" w:rsidR="00757AA4" w:rsidRPr="009E5A50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9E5A50">
        <w:rPr>
          <w:color w:val="000000" w:themeColor="text1"/>
          <w:sz w:val="28"/>
          <w:szCs w:val="28"/>
        </w:rPr>
        <w:t xml:space="preserve">Municipiul </w:t>
      </w:r>
      <w:r w:rsidRPr="009E5A50">
        <w:rPr>
          <w:b/>
          <w:color w:val="000000" w:themeColor="text1"/>
          <w:sz w:val="28"/>
          <w:szCs w:val="28"/>
        </w:rPr>
        <w:t xml:space="preserve">SATU MARE </w:t>
      </w:r>
    </w:p>
    <w:p w14:paraId="220CEE1D" w14:textId="77777777" w:rsidR="004C11E5" w:rsidRPr="009E5A50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E5A50">
        <w:rPr>
          <w:color w:val="000000" w:themeColor="text1"/>
          <w:sz w:val="28"/>
          <w:szCs w:val="28"/>
        </w:rPr>
        <w:t>Arhitect-şef</w:t>
      </w:r>
    </w:p>
    <w:p w14:paraId="6517A034" w14:textId="77777777" w:rsidR="004C11E5" w:rsidRPr="009E5A50" w:rsidRDefault="004C11E5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669EAA4" w14:textId="4D262F3A" w:rsidR="004C11E5" w:rsidRPr="009E5A50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9E5A50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9E5A50">
        <w:rPr>
          <w:color w:val="000000" w:themeColor="text1"/>
          <w:sz w:val="28"/>
          <w:szCs w:val="28"/>
        </w:rPr>
        <w:t xml:space="preserve"> </w:t>
      </w:r>
      <w:bookmarkStart w:id="1" w:name="_Hlk104279394"/>
      <w:bookmarkEnd w:id="0"/>
      <w:r w:rsidR="00026CE3">
        <w:rPr>
          <w:color w:val="000000" w:themeColor="text1"/>
          <w:sz w:val="28"/>
          <w:szCs w:val="28"/>
        </w:rPr>
        <w:t>Zweibau S.R.L. prin Pink István Janos</w:t>
      </w:r>
      <w:bookmarkEnd w:id="1"/>
      <w:r w:rsidR="00D47A51" w:rsidRPr="009E5A50">
        <w:rPr>
          <w:color w:val="000000" w:themeColor="text1"/>
          <w:sz w:val="28"/>
          <w:szCs w:val="28"/>
        </w:rPr>
        <w:t xml:space="preserve">, </w:t>
      </w:r>
      <w:r w:rsidR="00E40C1C" w:rsidRPr="009E5A50">
        <w:rPr>
          <w:color w:val="000000" w:themeColor="text1"/>
          <w:sz w:val="28"/>
          <w:szCs w:val="28"/>
        </w:rPr>
        <w:t>înregistrată cu</w:t>
      </w:r>
      <w:r w:rsidRPr="009E5A50">
        <w:rPr>
          <w:color w:val="000000" w:themeColor="text1"/>
          <w:sz w:val="28"/>
          <w:szCs w:val="28"/>
        </w:rPr>
        <w:t xml:space="preserve"> nr. </w:t>
      </w:r>
      <w:r w:rsidR="00026CE3">
        <w:rPr>
          <w:color w:val="000000" w:themeColor="text1"/>
          <w:sz w:val="28"/>
          <w:szCs w:val="28"/>
        </w:rPr>
        <w:t>27983</w:t>
      </w:r>
      <w:r w:rsidR="00DC79A9" w:rsidRPr="009E5A50">
        <w:rPr>
          <w:color w:val="000000" w:themeColor="text1"/>
          <w:sz w:val="28"/>
          <w:szCs w:val="28"/>
        </w:rPr>
        <w:t>/</w:t>
      </w:r>
      <w:r w:rsidR="00026CE3">
        <w:rPr>
          <w:color w:val="000000" w:themeColor="text1"/>
          <w:sz w:val="28"/>
          <w:szCs w:val="28"/>
        </w:rPr>
        <w:t>30</w:t>
      </w:r>
      <w:r w:rsidR="00DC79A9" w:rsidRPr="009E5A50">
        <w:rPr>
          <w:color w:val="000000" w:themeColor="text1"/>
          <w:sz w:val="28"/>
          <w:szCs w:val="28"/>
        </w:rPr>
        <w:t>.</w:t>
      </w:r>
      <w:r w:rsidR="00502DFC" w:rsidRPr="009E5A50">
        <w:rPr>
          <w:color w:val="000000" w:themeColor="text1"/>
          <w:sz w:val="28"/>
          <w:szCs w:val="28"/>
        </w:rPr>
        <w:t>0</w:t>
      </w:r>
      <w:r w:rsidR="00026CE3">
        <w:rPr>
          <w:color w:val="000000" w:themeColor="text1"/>
          <w:sz w:val="28"/>
          <w:szCs w:val="28"/>
        </w:rPr>
        <w:t>4</w:t>
      </w:r>
      <w:r w:rsidR="00DC79A9" w:rsidRPr="009E5A50">
        <w:rPr>
          <w:color w:val="000000" w:themeColor="text1"/>
          <w:sz w:val="28"/>
          <w:szCs w:val="28"/>
        </w:rPr>
        <w:t>.20</w:t>
      </w:r>
      <w:r w:rsidR="00520DE8" w:rsidRPr="009E5A50">
        <w:rPr>
          <w:color w:val="000000" w:themeColor="text1"/>
          <w:sz w:val="28"/>
          <w:szCs w:val="28"/>
        </w:rPr>
        <w:t>2</w:t>
      </w:r>
      <w:r w:rsidR="009E5A50">
        <w:rPr>
          <w:color w:val="000000" w:themeColor="text1"/>
          <w:sz w:val="28"/>
          <w:szCs w:val="28"/>
        </w:rPr>
        <w:t>4</w:t>
      </w:r>
      <w:r w:rsidR="00EE7758" w:rsidRPr="009E5A50">
        <w:rPr>
          <w:color w:val="000000" w:themeColor="text1"/>
          <w:sz w:val="28"/>
          <w:szCs w:val="28"/>
        </w:rPr>
        <w:t xml:space="preserve">, </w:t>
      </w:r>
      <w:r w:rsidRPr="009E5A50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9E5A50">
          <w:rPr>
            <w:color w:val="000000" w:themeColor="text1"/>
            <w:sz w:val="28"/>
            <w:szCs w:val="28"/>
          </w:rPr>
          <w:t>nr. 350/2001</w:t>
        </w:r>
      </w:hyperlink>
      <w:r w:rsidRPr="009E5A50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385B8A2B" w14:textId="77777777" w:rsidR="00831214" w:rsidRPr="009E5A50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2AD05F60" w14:textId="589A9246" w:rsidR="00757AA4" w:rsidRPr="009E5A50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9E5A5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9E5A5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0D4BA8" w:rsidRPr="009E5A5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E414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54</w:t>
      </w:r>
      <w:r w:rsidR="000D4BA8" w:rsidRPr="009E5A5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502DFC" w:rsidRPr="009E5A5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</w:t>
      </w:r>
      <w:r w:rsidR="000D4BA8" w:rsidRPr="009E5A5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in</w:t>
      </w:r>
      <w:r w:rsidR="00225489" w:rsidRPr="009E5A5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E414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06.11.</w:t>
      </w:r>
      <w:r w:rsidR="009E5A5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2024</w:t>
      </w:r>
    </w:p>
    <w:p w14:paraId="0D2EDA4C" w14:textId="7F22060C" w:rsidR="00026CE3" w:rsidRDefault="00632CCA" w:rsidP="009E5A50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P.U.Z.- </w:t>
      </w:r>
      <w:r w:rsidR="00026CE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Instituții</w:t>
      </w:r>
      <w:r w:rsidR="00EF2F3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026CE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servicii și zonă de locuit</w:t>
      </w:r>
      <w:r w:rsidR="00203748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Satu Mare</w:t>
      </w:r>
      <w:r w:rsid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Zona </w:t>
      </w:r>
      <w:r w:rsidR="00026CE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str. Odoreului</w:t>
      </w:r>
      <w:r w:rsidR="00B527A1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026CE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39.966</w:t>
      </w:r>
      <w:r w:rsidR="00B527A1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proprietatea </w:t>
      </w:r>
      <w:r w:rsidR="00026CE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Zweibau S.R.L.</w:t>
      </w:r>
    </w:p>
    <w:p w14:paraId="519ED914" w14:textId="2A5154CC" w:rsidR="00C337CF" w:rsidRPr="009E5A50" w:rsidRDefault="009E5A50" w:rsidP="009E5A50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57AA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2" w:name="_Hlk27036541"/>
      <w:r w:rsidR="00225489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ARHabitat 2015</w:t>
      </w:r>
      <w:r w:rsidR="00502DFC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R</w:t>
      </w:r>
      <w:r w:rsidR="00502DFC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L.</w:t>
      </w:r>
      <w:r w:rsidR="00502DFC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</w:t>
      </w:r>
      <w:bookmarkEnd w:id="2"/>
    </w:p>
    <w:p w14:paraId="55FAA8C9" w14:textId="77777777" w:rsidR="00DA15CB" w:rsidRPr="009E5A50" w:rsidRDefault="00757AA4" w:rsidP="00DA15CB">
      <w:pPr>
        <w:pStyle w:val="Heading20"/>
        <w:keepNext/>
        <w:keepLines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9E5A50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Specialist cu drept de semnătură RUR: </w:t>
      </w:r>
    </w:p>
    <w:p w14:paraId="0C29FCAB" w14:textId="5FBEDDE8" w:rsidR="00F75C41" w:rsidRPr="009E5A50" w:rsidRDefault="00C337CF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E5A50">
        <w:rPr>
          <w:color w:val="000000" w:themeColor="text1"/>
          <w:sz w:val="28"/>
          <w:szCs w:val="28"/>
        </w:rPr>
        <w:t>-</w:t>
      </w:r>
      <w:r w:rsidR="00F75C41" w:rsidRPr="009E5A50">
        <w:rPr>
          <w:color w:val="000000" w:themeColor="text1"/>
          <w:sz w:val="28"/>
          <w:szCs w:val="28"/>
        </w:rPr>
        <w:t xml:space="preserve"> arh. </w:t>
      </w:r>
      <w:r w:rsidR="009E5A50">
        <w:rPr>
          <w:color w:val="000000" w:themeColor="text1"/>
          <w:sz w:val="28"/>
          <w:szCs w:val="28"/>
        </w:rPr>
        <w:t>Iuoraș Violeta</w:t>
      </w:r>
    </w:p>
    <w:p w14:paraId="41CED0D6" w14:textId="77777777" w:rsidR="004C11E5" w:rsidRPr="009E5A50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E5A50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118"/>
        <w:gridCol w:w="4354"/>
      </w:tblGrid>
      <w:tr w:rsidR="005F2E4B" w:rsidRPr="009E5A50" w14:paraId="1409ADEB" w14:textId="77777777" w:rsidTr="009E5A50">
        <w:tc>
          <w:tcPr>
            <w:tcW w:w="3256" w:type="dxa"/>
            <w:shd w:val="clear" w:color="auto" w:fill="auto"/>
          </w:tcPr>
          <w:p w14:paraId="362E7BBB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118" w:type="dxa"/>
            <w:shd w:val="clear" w:color="auto" w:fill="auto"/>
          </w:tcPr>
          <w:p w14:paraId="304D948B" w14:textId="77777777" w:rsidR="00757AA4" w:rsidRPr="009E5A50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2B4869A5" w14:textId="77777777" w:rsidR="00757AA4" w:rsidRPr="009E5A50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5F2E4B" w:rsidRPr="009E5A50" w14:paraId="6182A579" w14:textId="77777777" w:rsidTr="009E5A50">
        <w:tc>
          <w:tcPr>
            <w:tcW w:w="3256" w:type="dxa"/>
            <w:shd w:val="clear" w:color="auto" w:fill="auto"/>
          </w:tcPr>
          <w:p w14:paraId="5261D514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118" w:type="dxa"/>
            <w:shd w:val="clear" w:color="auto" w:fill="auto"/>
          </w:tcPr>
          <w:p w14:paraId="0E384FC3" w14:textId="77777777" w:rsidR="00757AA4" w:rsidRPr="009E5A50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2158AA1C" w14:textId="77777777" w:rsidR="00757AA4" w:rsidRPr="009E5A50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</w:t>
            </w:r>
          </w:p>
        </w:tc>
      </w:tr>
      <w:tr w:rsidR="005F2E4B" w:rsidRPr="009E5A50" w14:paraId="64FA9185" w14:textId="77777777" w:rsidTr="009E5A50">
        <w:tc>
          <w:tcPr>
            <w:tcW w:w="3256" w:type="dxa"/>
            <w:shd w:val="clear" w:color="auto" w:fill="auto"/>
          </w:tcPr>
          <w:p w14:paraId="6C1300BA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3118" w:type="dxa"/>
            <w:shd w:val="clear" w:color="auto" w:fill="auto"/>
          </w:tcPr>
          <w:p w14:paraId="300FBD62" w14:textId="77777777" w:rsidR="00757AA4" w:rsidRPr="009E5A50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11BF6" w14:textId="43F29560" w:rsidR="00757AA4" w:rsidRPr="009E5A50" w:rsidRDefault="009E5A50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locui</w:t>
            </w:r>
            <w:r w:rsidR="00026CE3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t și instituții servicii</w:t>
            </w:r>
          </w:p>
        </w:tc>
      </w:tr>
      <w:tr w:rsidR="005F2E4B" w:rsidRPr="00026CE3" w14:paraId="353096F2" w14:textId="77777777" w:rsidTr="009E5A50">
        <w:tc>
          <w:tcPr>
            <w:tcW w:w="3256" w:type="dxa"/>
            <w:shd w:val="clear" w:color="auto" w:fill="auto"/>
          </w:tcPr>
          <w:p w14:paraId="7BAD7D65" w14:textId="77777777" w:rsidR="00757AA4" w:rsidRPr="009E5A50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118" w:type="dxa"/>
            <w:shd w:val="clear" w:color="auto" w:fill="auto"/>
          </w:tcPr>
          <w:p w14:paraId="49B082FA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1EDA3BB0" w14:textId="01F9B66E" w:rsidR="009E5A50" w:rsidRPr="00026CE3" w:rsidRDefault="0024263F" w:rsidP="00026CE3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6CE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26CE3" w:rsidRPr="000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Locuinț</w:t>
            </w:r>
            <w:r w:rsidR="000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e                                 </w:t>
            </w:r>
            <w:r w:rsidR="00225489" w:rsidRPr="000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9E5A50" w:rsidRPr="000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(S/D)</w:t>
            </w:r>
            <w:r w:rsidR="00DC79A9" w:rsidRPr="000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</w:t>
            </w:r>
            <w:r w:rsidR="00026CE3" w:rsidRPr="000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– (S/D)P+5E</w:t>
            </w:r>
            <w:r w:rsidR="000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       Instituții servicii</w:t>
            </w:r>
            <w:r w:rsidR="00C216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                       </w:t>
            </w:r>
            <w:r w:rsidR="00026CE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P-Pînalt-P+1</w:t>
            </w:r>
          </w:p>
        </w:tc>
      </w:tr>
      <w:tr w:rsidR="005F2E4B" w:rsidRPr="009E5A50" w14:paraId="1BCDF058" w14:textId="77777777" w:rsidTr="009E5A50">
        <w:tc>
          <w:tcPr>
            <w:tcW w:w="3256" w:type="dxa"/>
            <w:shd w:val="clear" w:color="auto" w:fill="auto"/>
          </w:tcPr>
          <w:p w14:paraId="241B8ABF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118" w:type="dxa"/>
            <w:shd w:val="clear" w:color="auto" w:fill="auto"/>
          </w:tcPr>
          <w:p w14:paraId="4FA68A24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30E6F3B" w14:textId="480F8DC6" w:rsidR="001027E7" w:rsidRPr="009E5A50" w:rsidRDefault="00C2162A" w:rsidP="00C2162A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Locuințe </w:t>
            </w:r>
            <w:r w:rsid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79EA"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%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                       Instituții servicii 50%</w:t>
            </w:r>
          </w:p>
        </w:tc>
      </w:tr>
      <w:tr w:rsidR="005F2E4B" w:rsidRPr="009E5A50" w14:paraId="0FDE2DB2" w14:textId="77777777" w:rsidTr="009E5A50">
        <w:tc>
          <w:tcPr>
            <w:tcW w:w="3256" w:type="dxa"/>
            <w:shd w:val="clear" w:color="auto" w:fill="auto"/>
          </w:tcPr>
          <w:p w14:paraId="468A2581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118" w:type="dxa"/>
            <w:shd w:val="clear" w:color="auto" w:fill="auto"/>
          </w:tcPr>
          <w:p w14:paraId="3CCD8EEB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34F0AB08" w14:textId="02C0BFB8" w:rsidR="00C2162A" w:rsidRPr="009E5A50" w:rsidRDefault="00C2162A" w:rsidP="00C2162A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Locuințe </w:t>
            </w:r>
            <w:r w:rsidR="00E34D1D"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1027E7"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502DFC"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Instituții servicii 1,00</w:t>
            </w:r>
          </w:p>
        </w:tc>
      </w:tr>
      <w:tr w:rsidR="005F2E4B" w:rsidRPr="009E5A50" w14:paraId="4B5F8465" w14:textId="77777777" w:rsidTr="009E5A50">
        <w:tc>
          <w:tcPr>
            <w:tcW w:w="3256" w:type="dxa"/>
            <w:shd w:val="clear" w:color="auto" w:fill="auto"/>
          </w:tcPr>
          <w:p w14:paraId="598BCCB2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retragerea minimă faţă de aliniament =</w:t>
            </w:r>
          </w:p>
        </w:tc>
        <w:tc>
          <w:tcPr>
            <w:tcW w:w="3118" w:type="dxa"/>
            <w:shd w:val="clear" w:color="auto" w:fill="auto"/>
          </w:tcPr>
          <w:p w14:paraId="6338A9FE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405BE39" w14:textId="2D5DA7C2" w:rsidR="00C2162A" w:rsidRPr="001B2060" w:rsidRDefault="001027E7" w:rsidP="00C2162A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Conform planşei</w:t>
            </w:r>
            <w:r w:rsidR="00E8161F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3596C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U</w:t>
            </w:r>
            <w:r w:rsidR="009E5A50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3596C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9E5A50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-Reglementări urbanistice</w:t>
            </w:r>
            <w:r w:rsidR="00FF39EE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-zonificare</w:t>
            </w:r>
            <w:r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şi regulamentului local de urbanism al PUZ-ului</w:t>
            </w:r>
            <w:r w:rsid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- retragere min 11,5 m față de limita de proprietate stradală</w:t>
            </w:r>
          </w:p>
        </w:tc>
      </w:tr>
      <w:tr w:rsidR="005F2E4B" w:rsidRPr="009E5A50" w14:paraId="3FE89356" w14:textId="77777777" w:rsidTr="009E5A50">
        <w:tc>
          <w:tcPr>
            <w:tcW w:w="3256" w:type="dxa"/>
            <w:shd w:val="clear" w:color="auto" w:fill="auto"/>
          </w:tcPr>
          <w:p w14:paraId="2A6701EA" w14:textId="7CFE79F9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 xml:space="preserve">retrageri minime faţă de limitele laterale </w:t>
            </w:r>
            <w:r w:rsidR="00C2162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și posterioară</w:t>
            </w: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=</w:t>
            </w:r>
          </w:p>
        </w:tc>
        <w:tc>
          <w:tcPr>
            <w:tcW w:w="3118" w:type="dxa"/>
            <w:shd w:val="clear" w:color="auto" w:fill="auto"/>
          </w:tcPr>
          <w:p w14:paraId="4CC14513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335ADD4D" w14:textId="0C268782" w:rsidR="00E8161F" w:rsidRPr="009E5A50" w:rsidRDefault="00D92885" w:rsidP="001B2060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Conform planşei </w:t>
            </w:r>
            <w:r w:rsidR="0033596C"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U</w:t>
            </w:r>
            <w:r w:rsidR="00A8636B"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33596C"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8636B"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3.</w:t>
            </w:r>
            <w:r w:rsidR="001D2A75"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-</w:t>
            </w: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Reglementări urbanistice</w:t>
            </w:r>
            <w:r w:rsidR="00A8636B"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-zonificare</w:t>
            </w: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şi regulamentului local de urbanism al PUZ-ului</w:t>
            </w:r>
            <w:r w:rsidR="00A8636B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9E5A50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cu respectarea Codului Civil</w:t>
            </w:r>
            <w:r w:rsid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E5A50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față de limitele laterale și posterioară</w:t>
            </w:r>
            <w:r w:rsid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- retragere min. 5 m</w:t>
            </w:r>
          </w:p>
        </w:tc>
      </w:tr>
      <w:tr w:rsidR="005F2E4B" w:rsidRPr="009E5A50" w14:paraId="1F330B0E" w14:textId="77777777" w:rsidTr="009E5A50">
        <w:tc>
          <w:tcPr>
            <w:tcW w:w="3256" w:type="dxa"/>
            <w:shd w:val="clear" w:color="auto" w:fill="auto"/>
          </w:tcPr>
          <w:p w14:paraId="58692534" w14:textId="77777777" w:rsidR="00757AA4" w:rsidRPr="009E5A50" w:rsidRDefault="00E8161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Înălțime maximă </w:t>
            </w:r>
          </w:p>
        </w:tc>
        <w:tc>
          <w:tcPr>
            <w:tcW w:w="3118" w:type="dxa"/>
            <w:shd w:val="clear" w:color="auto" w:fill="auto"/>
          </w:tcPr>
          <w:p w14:paraId="54C5295C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AD096B9" w14:textId="13EACB24" w:rsidR="00757AA4" w:rsidRPr="00C2162A" w:rsidRDefault="00C2162A" w:rsidP="00C2162A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Locuințe Hmax </w:t>
            </w:r>
            <w:r w:rsidR="00A21C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 m</w:t>
            </w:r>
            <w:r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Instituții servicii </w:t>
            </w:r>
            <w:r w:rsidR="00E8161F"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Hmax </w:t>
            </w:r>
            <w:r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9E5A50"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E8161F" w:rsidRP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m</w:t>
            </w:r>
          </w:p>
        </w:tc>
      </w:tr>
      <w:tr w:rsidR="005F2E4B" w:rsidRPr="009E5A50" w14:paraId="5A1DBFF9" w14:textId="77777777" w:rsidTr="009E5A50">
        <w:tc>
          <w:tcPr>
            <w:tcW w:w="3256" w:type="dxa"/>
            <w:shd w:val="clear" w:color="auto" w:fill="auto"/>
          </w:tcPr>
          <w:p w14:paraId="043BD562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3118" w:type="dxa"/>
            <w:shd w:val="clear" w:color="auto" w:fill="auto"/>
          </w:tcPr>
          <w:p w14:paraId="0675B40C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C88E09C" w14:textId="50690CC8" w:rsidR="00757AA4" w:rsidRPr="009E5A50" w:rsidRDefault="001027E7" w:rsidP="0033596C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5A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Acces: </w:t>
            </w:r>
            <w:r w:rsidR="00A611E2" w:rsidRPr="009E5A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din </w:t>
            </w:r>
            <w:r w:rsidR="00E8161F" w:rsidRPr="009E5A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str. </w:t>
            </w:r>
            <w:r w:rsid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Odoreului</w:t>
            </w:r>
            <w:r w:rsid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și str. </w:t>
            </w:r>
            <w:r w:rsidR="00C216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Fabricii</w:t>
            </w:r>
          </w:p>
        </w:tc>
      </w:tr>
      <w:tr w:rsidR="005F2E4B" w:rsidRPr="009E5A50" w14:paraId="6AFB1D58" w14:textId="77777777" w:rsidTr="009E5A50">
        <w:tc>
          <w:tcPr>
            <w:tcW w:w="3256" w:type="dxa"/>
            <w:shd w:val="clear" w:color="auto" w:fill="auto"/>
          </w:tcPr>
          <w:p w14:paraId="425AA4AD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3118" w:type="dxa"/>
            <w:shd w:val="clear" w:color="auto" w:fill="auto"/>
          </w:tcPr>
          <w:p w14:paraId="2A6C45EF" w14:textId="77777777" w:rsidR="00757AA4" w:rsidRPr="009E5A50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16C3A76F" w14:textId="6DB6D582" w:rsidR="00A04862" w:rsidRPr="009E5A50" w:rsidRDefault="00A52F2D" w:rsidP="001B2060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Conform planşei </w:t>
            </w:r>
            <w:r w:rsidR="0033596C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E</w:t>
            </w:r>
            <w:r w:rsid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d </w:t>
            </w:r>
            <w:r w:rsidR="0033596C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="001D2A75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-</w:t>
            </w:r>
            <w:r w:rsid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Echipare</w:t>
            </w:r>
            <w:r w:rsidR="00A8636B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edilitar</w:t>
            </w:r>
            <w:r w:rsid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ă</w:t>
            </w:r>
            <w:r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şi Regulamentul local de urbanism</w:t>
            </w:r>
            <w:r w:rsidR="00E8161F" w:rsidRP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– prin racordare la rețelele existente </w:t>
            </w:r>
            <w:r w:rsidR="001B20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în zonă</w:t>
            </w:r>
          </w:p>
        </w:tc>
      </w:tr>
    </w:tbl>
    <w:p w14:paraId="3341A4BB" w14:textId="49DA5BAB" w:rsidR="00757AA4" w:rsidRPr="009E5A50" w:rsidRDefault="00F4444C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</w:t>
      </w:r>
      <w:r w:rsidR="00757AA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urma şedinţei Comisiei tehnice de amenajare a teritoriului şi urbanism din data de</w:t>
      </w:r>
      <w:r w:rsidR="00E8161F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F76D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06.11.2024</w:t>
      </w:r>
      <w:r w:rsidR="00E8161F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57AA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78596289" w14:textId="7D34D956" w:rsidR="00757AA4" w:rsidRPr="009E5A50" w:rsidRDefault="00A8636B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18262259" w14:textId="6F82B658" w:rsidR="00757AA4" w:rsidRPr="009E5A50" w:rsidRDefault="00A8636B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="00757AA4" w:rsidRPr="009E5A50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="00757AA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="00757AA4" w:rsidRPr="009E5A50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="00757AA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A007E7C" w14:textId="049A42C9" w:rsidR="00757AA4" w:rsidRPr="009E5A50" w:rsidRDefault="00A8636B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3E56ED3" w14:textId="7B9D73DF" w:rsidR="00757AA4" w:rsidRPr="009E5A50" w:rsidRDefault="00A8636B" w:rsidP="00C2162A">
      <w:pPr>
        <w:spacing w:after="0" w:line="360" w:lineRule="auto"/>
        <w:rPr>
          <w:rFonts w:ascii="Times New Roman" w:hAnsi="Times New Roman"/>
          <w:vanish/>
          <w:color w:val="000000" w:themeColor="text1"/>
          <w:sz w:val="28"/>
          <w:szCs w:val="28"/>
        </w:rPr>
      </w:pPr>
      <w:r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9E5A5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"/>
        <w:gridCol w:w="2770"/>
      </w:tblGrid>
      <w:tr w:rsidR="005F2E4B" w:rsidRPr="009E5A50" w14:paraId="6E5B2E98" w14:textId="77777777" w:rsidTr="00ED4FCB">
        <w:trPr>
          <w:trHeight w:val="15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D9930E" w14:textId="77777777" w:rsidR="00757AA4" w:rsidRPr="009E5A50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EB6A55" w14:textId="77777777" w:rsidR="00757AA4" w:rsidRPr="009E5A50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5F2E4B" w:rsidRPr="009E5A50" w14:paraId="4879B40D" w14:textId="77777777" w:rsidTr="00ED4FCB">
        <w:trPr>
          <w:trHeight w:val="780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1776D4" w14:textId="77777777" w:rsidR="00757AA4" w:rsidRPr="009E5A50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6755D" w14:textId="77777777" w:rsidR="00757AA4" w:rsidRPr="009E5A50" w:rsidRDefault="00757AA4" w:rsidP="00ED4FC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5A413C29" w14:textId="496FC154" w:rsidR="00757AA4" w:rsidRPr="009E5A50" w:rsidRDefault="00D92885" w:rsidP="00ED4FC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647E3EDB" w14:textId="77777777" w:rsidR="00E8161F" w:rsidRDefault="00757AA4" w:rsidP="00A8636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9E5A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  <w:p w14:paraId="3BA87412" w14:textId="070E44BD" w:rsidR="00A8636B" w:rsidRPr="009E5A50" w:rsidRDefault="00A8636B" w:rsidP="00A8636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</w:tbl>
    <w:p w14:paraId="7FFD2492" w14:textId="77777777" w:rsidR="00757AA4" w:rsidRPr="009E5A50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2D70EAAE" w14:textId="77777777" w:rsidR="00757AA4" w:rsidRPr="009E5A50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FE7CF94" w14:textId="77777777" w:rsidR="00757AA4" w:rsidRPr="009E5A50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B134DB6" w14:textId="77777777" w:rsidR="00757AA4" w:rsidRPr="009E5A50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E991D01" w14:textId="77777777" w:rsidR="00757AA4" w:rsidRPr="009E5A50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22FA79B2" w14:textId="77777777" w:rsidR="00127247" w:rsidRPr="009E5A50" w:rsidRDefault="00127247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4089D896" w14:textId="59605720" w:rsidR="00ED4FCB" w:rsidRPr="009E5A50" w:rsidRDefault="00A8636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9E5A50">
        <w:rPr>
          <w:rFonts w:ascii="Times New Roman" w:hAnsi="Times New Roman"/>
          <w:color w:val="000000" w:themeColor="text1"/>
          <w:sz w:val="28"/>
          <w:szCs w:val="28"/>
        </w:rPr>
        <w:t xml:space="preserve">Înt/Red </w:t>
      </w:r>
      <w:r w:rsidR="00BE414D">
        <w:rPr>
          <w:rFonts w:ascii="Times New Roman" w:hAnsi="Times New Roman"/>
          <w:color w:val="000000" w:themeColor="text1"/>
          <w:sz w:val="28"/>
          <w:szCs w:val="28"/>
        </w:rPr>
        <w:t>M.R.</w:t>
      </w:r>
    </w:p>
    <w:sectPr w:rsidR="00ED4FCB" w:rsidRPr="009E5A50" w:rsidSect="009E5A50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A58E53" w14:textId="77777777" w:rsidR="00C164EB" w:rsidRDefault="00C164EB" w:rsidP="008C2E72">
      <w:pPr>
        <w:spacing w:after="0" w:line="240" w:lineRule="auto"/>
      </w:pPr>
      <w:r>
        <w:separator/>
      </w:r>
    </w:p>
  </w:endnote>
  <w:endnote w:type="continuationSeparator" w:id="0">
    <w:p w14:paraId="44E80F7A" w14:textId="77777777" w:rsidR="00C164EB" w:rsidRDefault="00C164EB" w:rsidP="008C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6562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3E6BE" w14:textId="1F6AE230" w:rsidR="008C2E72" w:rsidRDefault="008C2E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1CC9A4" w14:textId="77777777" w:rsidR="008C2E72" w:rsidRDefault="008C2E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093C9" w14:textId="77777777" w:rsidR="00C164EB" w:rsidRDefault="00C164EB" w:rsidP="008C2E72">
      <w:pPr>
        <w:spacing w:after="0" w:line="240" w:lineRule="auto"/>
      </w:pPr>
      <w:r>
        <w:separator/>
      </w:r>
    </w:p>
  </w:footnote>
  <w:footnote w:type="continuationSeparator" w:id="0">
    <w:p w14:paraId="1AA2149D" w14:textId="77777777" w:rsidR="00C164EB" w:rsidRDefault="00C164EB" w:rsidP="008C2E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15928">
    <w:abstractNumId w:val="0"/>
  </w:num>
  <w:num w:numId="2" w16cid:durableId="1484157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030B1"/>
    <w:rsid w:val="00026CE3"/>
    <w:rsid w:val="00082555"/>
    <w:rsid w:val="000B5B56"/>
    <w:rsid w:val="000D4BA8"/>
    <w:rsid w:val="000E146C"/>
    <w:rsid w:val="001027E7"/>
    <w:rsid w:val="00122947"/>
    <w:rsid w:val="001241E9"/>
    <w:rsid w:val="00127247"/>
    <w:rsid w:val="00140146"/>
    <w:rsid w:val="001607F9"/>
    <w:rsid w:val="001B2060"/>
    <w:rsid w:val="001D2A75"/>
    <w:rsid w:val="001E66B5"/>
    <w:rsid w:val="00203748"/>
    <w:rsid w:val="00225317"/>
    <w:rsid w:val="00225489"/>
    <w:rsid w:val="0024263F"/>
    <w:rsid w:val="00244705"/>
    <w:rsid w:val="0026677B"/>
    <w:rsid w:val="00272F71"/>
    <w:rsid w:val="00275004"/>
    <w:rsid w:val="00294E04"/>
    <w:rsid w:val="002D454C"/>
    <w:rsid w:val="002F0F2B"/>
    <w:rsid w:val="002F17FB"/>
    <w:rsid w:val="002F76D3"/>
    <w:rsid w:val="0033596C"/>
    <w:rsid w:val="00342E30"/>
    <w:rsid w:val="003872EC"/>
    <w:rsid w:val="0044213A"/>
    <w:rsid w:val="004440C4"/>
    <w:rsid w:val="004C11E5"/>
    <w:rsid w:val="004E7AD2"/>
    <w:rsid w:val="004F694A"/>
    <w:rsid w:val="00502DFC"/>
    <w:rsid w:val="00520DE8"/>
    <w:rsid w:val="00530569"/>
    <w:rsid w:val="005F2E4B"/>
    <w:rsid w:val="006207A1"/>
    <w:rsid w:val="00632CCA"/>
    <w:rsid w:val="006417DA"/>
    <w:rsid w:val="00652D00"/>
    <w:rsid w:val="00653B89"/>
    <w:rsid w:val="006F7981"/>
    <w:rsid w:val="00712052"/>
    <w:rsid w:val="00757AA4"/>
    <w:rsid w:val="00831214"/>
    <w:rsid w:val="00831D2D"/>
    <w:rsid w:val="00857931"/>
    <w:rsid w:val="0089642F"/>
    <w:rsid w:val="008C2E72"/>
    <w:rsid w:val="008E5FA5"/>
    <w:rsid w:val="00903483"/>
    <w:rsid w:val="00905655"/>
    <w:rsid w:val="00914C86"/>
    <w:rsid w:val="009438EA"/>
    <w:rsid w:val="009B309A"/>
    <w:rsid w:val="009D6C60"/>
    <w:rsid w:val="009E5A50"/>
    <w:rsid w:val="00A04862"/>
    <w:rsid w:val="00A1355F"/>
    <w:rsid w:val="00A21C4D"/>
    <w:rsid w:val="00A52F2D"/>
    <w:rsid w:val="00A611E2"/>
    <w:rsid w:val="00A85ACC"/>
    <w:rsid w:val="00A8636B"/>
    <w:rsid w:val="00AB3825"/>
    <w:rsid w:val="00AC79EA"/>
    <w:rsid w:val="00AE3548"/>
    <w:rsid w:val="00B527A1"/>
    <w:rsid w:val="00B81B99"/>
    <w:rsid w:val="00BC36BE"/>
    <w:rsid w:val="00BD221A"/>
    <w:rsid w:val="00BD510E"/>
    <w:rsid w:val="00BE414D"/>
    <w:rsid w:val="00C164EB"/>
    <w:rsid w:val="00C2162A"/>
    <w:rsid w:val="00C337CF"/>
    <w:rsid w:val="00C57A8D"/>
    <w:rsid w:val="00C63814"/>
    <w:rsid w:val="00D14CCE"/>
    <w:rsid w:val="00D34506"/>
    <w:rsid w:val="00D46613"/>
    <w:rsid w:val="00D47A51"/>
    <w:rsid w:val="00D65719"/>
    <w:rsid w:val="00D6609A"/>
    <w:rsid w:val="00D72A60"/>
    <w:rsid w:val="00D92885"/>
    <w:rsid w:val="00DA15CB"/>
    <w:rsid w:val="00DC6275"/>
    <w:rsid w:val="00DC79A9"/>
    <w:rsid w:val="00E0781C"/>
    <w:rsid w:val="00E34D1D"/>
    <w:rsid w:val="00E40C1C"/>
    <w:rsid w:val="00E72576"/>
    <w:rsid w:val="00E8161F"/>
    <w:rsid w:val="00E86BEC"/>
    <w:rsid w:val="00E93B5B"/>
    <w:rsid w:val="00ED4FCB"/>
    <w:rsid w:val="00EE7758"/>
    <w:rsid w:val="00EF2F32"/>
    <w:rsid w:val="00F33F32"/>
    <w:rsid w:val="00F4444C"/>
    <w:rsid w:val="00F75C41"/>
    <w:rsid w:val="00FD45F3"/>
    <w:rsid w:val="00FD7A8E"/>
    <w:rsid w:val="00FF2171"/>
    <w:rsid w:val="00FF3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58A6"/>
  <w15:docId w15:val="{B7FC6C39-01CC-4883-B4FE-B1749B229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C2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E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C2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E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508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6</cp:revision>
  <cp:lastPrinted>2024-07-09T10:56:00Z</cp:lastPrinted>
  <dcterms:created xsi:type="dcterms:W3CDTF">2024-07-09T09:46:00Z</dcterms:created>
  <dcterms:modified xsi:type="dcterms:W3CDTF">2024-11-12T07:52:00Z</dcterms:modified>
</cp:coreProperties>
</file>