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D2452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b/>
          <w:sz w:val="28"/>
          <w:szCs w:val="28"/>
        </w:rPr>
        <w:t xml:space="preserve">ROMÂNIA </w:t>
      </w:r>
    </w:p>
    <w:p w14:paraId="62672C16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Judeţul </w:t>
      </w:r>
      <w:r w:rsidRPr="00DD3DF7">
        <w:rPr>
          <w:b/>
          <w:sz w:val="28"/>
          <w:szCs w:val="28"/>
        </w:rPr>
        <w:t>SATU MARE</w:t>
      </w:r>
    </w:p>
    <w:p w14:paraId="2B134114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Municipiul </w:t>
      </w:r>
      <w:r w:rsidRPr="00DD3DF7">
        <w:rPr>
          <w:b/>
          <w:sz w:val="28"/>
          <w:szCs w:val="28"/>
        </w:rPr>
        <w:t xml:space="preserve">SATU MARE </w:t>
      </w:r>
    </w:p>
    <w:p w14:paraId="4F71DA85" w14:textId="6B6CCB67" w:rsidR="004C11E5" w:rsidRPr="00DD3DF7" w:rsidRDefault="00757AA4" w:rsidP="004C11E5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Arhitect-şef</w:t>
      </w:r>
    </w:p>
    <w:p w14:paraId="47C4252E" w14:textId="77777777" w:rsidR="00761379" w:rsidRPr="00DD3DF7" w:rsidRDefault="00761379" w:rsidP="004C11E5">
      <w:pPr>
        <w:pStyle w:val="al"/>
        <w:spacing w:before="0" w:beforeAutospacing="0" w:after="0" w:afterAutospacing="0"/>
        <w:rPr>
          <w:sz w:val="28"/>
          <w:szCs w:val="28"/>
        </w:rPr>
      </w:pPr>
    </w:p>
    <w:p w14:paraId="66AE7176" w14:textId="55F08812" w:rsidR="00831214" w:rsidRPr="00DD3DF7" w:rsidRDefault="00757AA4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D3DF7">
        <w:rPr>
          <w:sz w:val="28"/>
          <w:szCs w:val="28"/>
        </w:rPr>
        <w:t>Ca urmare a cererii adresate de</w:t>
      </w:r>
      <w:bookmarkStart w:id="0" w:name="_Hlk1372709"/>
      <w:r w:rsidR="00225489" w:rsidRPr="00DD3DF7">
        <w:rPr>
          <w:sz w:val="28"/>
          <w:szCs w:val="28"/>
        </w:rPr>
        <w:t xml:space="preserve"> </w:t>
      </w:r>
      <w:bookmarkEnd w:id="0"/>
      <w:r w:rsidR="001F6B04">
        <w:rPr>
          <w:bCs/>
          <w:sz w:val="28"/>
          <w:szCs w:val="28"/>
        </w:rPr>
        <w:t>Mogyorosi Zoltan</w:t>
      </w:r>
      <w:r w:rsidR="00D47A51" w:rsidRPr="00DD3DF7">
        <w:rPr>
          <w:sz w:val="28"/>
          <w:szCs w:val="28"/>
        </w:rPr>
        <w:t xml:space="preserve">, </w:t>
      </w:r>
      <w:r w:rsidR="00E40C1C" w:rsidRPr="00DD3DF7">
        <w:rPr>
          <w:sz w:val="28"/>
          <w:szCs w:val="28"/>
        </w:rPr>
        <w:t>înregistrată cu</w:t>
      </w:r>
      <w:r w:rsidRPr="00DD3DF7">
        <w:rPr>
          <w:sz w:val="28"/>
          <w:szCs w:val="28"/>
        </w:rPr>
        <w:t xml:space="preserve"> nr. </w:t>
      </w:r>
      <w:r w:rsidR="001F6B04">
        <w:rPr>
          <w:bCs/>
          <w:sz w:val="28"/>
          <w:szCs w:val="28"/>
        </w:rPr>
        <w:t>10544/18.02.2025</w:t>
      </w:r>
      <w:r w:rsidR="00EE7758" w:rsidRPr="00DD3DF7">
        <w:rPr>
          <w:sz w:val="28"/>
          <w:szCs w:val="28"/>
        </w:rPr>
        <w:t xml:space="preserve">, </w:t>
      </w:r>
      <w:r w:rsidRPr="00DD3DF7">
        <w:rPr>
          <w:sz w:val="28"/>
          <w:szCs w:val="28"/>
        </w:rPr>
        <w:t xml:space="preserve">în conformitate cu prevederile Legii </w:t>
      </w:r>
      <w:hyperlink r:id="rId7" w:tgtFrame="_blank" w:history="1">
        <w:r w:rsidRPr="00DD3DF7">
          <w:rPr>
            <w:sz w:val="28"/>
            <w:szCs w:val="28"/>
          </w:rPr>
          <w:t>nr. 350/2001</w:t>
        </w:r>
      </w:hyperlink>
      <w:r w:rsidRPr="00DD3DF7">
        <w:rPr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22444C5D" w14:textId="77777777" w:rsidR="00761379" w:rsidRPr="00DD3DF7" w:rsidRDefault="00761379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D43AF2E" w14:textId="2145CD8E" w:rsidR="00757AA4" w:rsidRPr="00DD3DF7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 V I Z </w:t>
      </w:r>
      <w:r w:rsidR="00F33F32" w:rsidRPr="00DD3DF7">
        <w:rPr>
          <w:rFonts w:ascii="Times New Roman" w:eastAsia="Times New Roman" w:hAnsi="Times New Roman"/>
          <w:sz w:val="28"/>
          <w:szCs w:val="28"/>
          <w:lang w:eastAsia="ro-RO"/>
        </w:rPr>
        <w:br/>
        <w:t>Nr.</w:t>
      </w:r>
      <w:r w:rsidR="00E35951">
        <w:rPr>
          <w:rFonts w:ascii="Times New Roman" w:eastAsia="Times New Roman" w:hAnsi="Times New Roman"/>
          <w:sz w:val="28"/>
          <w:szCs w:val="28"/>
          <w:lang w:eastAsia="ro-RO"/>
        </w:rPr>
        <w:t>5</w:t>
      </w:r>
      <w:r w:rsidR="008432BC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ED5507" w:rsidRPr="00DD3DF7">
        <w:rPr>
          <w:rFonts w:ascii="Times New Roman" w:eastAsia="Times New Roman" w:hAnsi="Times New Roman"/>
          <w:sz w:val="28"/>
          <w:szCs w:val="28"/>
          <w:lang w:eastAsia="ro-RO"/>
        </w:rPr>
        <w:t>d</w:t>
      </w:r>
      <w:r w:rsidR="000D4BA8" w:rsidRPr="00DD3DF7">
        <w:rPr>
          <w:rFonts w:ascii="Times New Roman" w:eastAsia="Times New Roman" w:hAnsi="Times New Roman"/>
          <w:sz w:val="28"/>
          <w:szCs w:val="28"/>
          <w:lang w:eastAsia="ro-RO"/>
        </w:rPr>
        <w:t>in</w:t>
      </w:r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E35951">
        <w:rPr>
          <w:rFonts w:ascii="Times New Roman" w:eastAsia="Times New Roman" w:hAnsi="Times New Roman"/>
          <w:sz w:val="28"/>
          <w:szCs w:val="28"/>
          <w:lang w:eastAsia="ro-RO"/>
        </w:rPr>
        <w:t>07.03.2025</w:t>
      </w:r>
    </w:p>
    <w:p w14:paraId="0AB3F3C9" w14:textId="77777777" w:rsidR="001F6B04" w:rsidRDefault="00632CCA" w:rsidP="007F7CE9">
      <w:pPr>
        <w:spacing w:line="240" w:lineRule="auto"/>
        <w:jc w:val="both"/>
        <w:rPr>
          <w:bCs/>
          <w:sz w:val="28"/>
          <w:szCs w:val="28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pentru Planul Urbanistic Z</w:t>
      </w:r>
      <w:r w:rsidR="00757AA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onal </w:t>
      </w:r>
      <w:r w:rsidR="0083121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– </w:t>
      </w:r>
      <w:r w:rsidR="00DC79A9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P.U.Z.- </w:t>
      </w:r>
      <w:bookmarkStart w:id="1" w:name="_Hlk159494130"/>
      <w:bookmarkStart w:id="2" w:name="_Hlk192579730"/>
      <w:r w:rsidR="001F6B04" w:rsidRPr="001F6B04">
        <w:rPr>
          <w:rFonts w:ascii="Times New Roman" w:eastAsia="Times New Roman" w:hAnsi="Times New Roman"/>
          <w:sz w:val="28"/>
          <w:szCs w:val="28"/>
          <w:lang w:eastAsia="ro-RO"/>
        </w:rPr>
        <w:t>Casă de locuit P,</w:t>
      </w:r>
      <w:bookmarkEnd w:id="1"/>
      <w:r w:rsidR="001F6B04" w:rsidRPr="001F6B04">
        <w:rPr>
          <w:rFonts w:ascii="Times New Roman" w:eastAsia="Times New Roman" w:hAnsi="Times New Roman"/>
          <w:sz w:val="28"/>
          <w:szCs w:val="28"/>
          <w:lang w:eastAsia="ro-RO"/>
        </w:rPr>
        <w:t xml:space="preserve"> branşamente şi împrejmuiri, Satu Mare, Str. Danton, nr. Cad. 163503</w:t>
      </w:r>
      <w:bookmarkEnd w:id="2"/>
    </w:p>
    <w:p w14:paraId="1797B505" w14:textId="4E23C2AD" w:rsidR="00DA0A6B" w:rsidRPr="00DD3DF7" w:rsidRDefault="00757AA4" w:rsidP="007F7CE9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Proiectant: </w:t>
      </w:r>
      <w:r w:rsidR="00E35A98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 xml:space="preserve">SC </w:t>
      </w:r>
      <w:r w:rsidR="001F6B04">
        <w:rPr>
          <w:rFonts w:ascii="Times New Roman" w:eastAsia="Times New Roman" w:hAnsi="Times New Roman"/>
          <w:sz w:val="28"/>
          <w:szCs w:val="28"/>
          <w:lang w:eastAsia="ro-RO"/>
        </w:rPr>
        <w:t xml:space="preserve">ARHING </w:t>
      </w:r>
      <w:r w:rsidR="007F7CE9">
        <w:rPr>
          <w:rFonts w:ascii="Times New Roman" w:eastAsia="Times New Roman" w:hAnsi="Times New Roman"/>
          <w:sz w:val="28"/>
          <w:szCs w:val="28"/>
          <w:lang w:eastAsia="ro-RO"/>
        </w:rPr>
        <w:t xml:space="preserve"> S.R.L.</w:t>
      </w:r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</w:p>
    <w:p w14:paraId="3580BF53" w14:textId="02837EDD" w:rsidR="00212A37" w:rsidRPr="00212A37" w:rsidRDefault="00757AA4" w:rsidP="00212A37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Specialist cu drept de semnătură RUR: </w:t>
      </w:r>
      <w:r w:rsidR="00994303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Arh. </w:t>
      </w:r>
      <w:r w:rsidR="001F6B04">
        <w:rPr>
          <w:rFonts w:ascii="Times New Roman" w:eastAsia="Times New Roman" w:hAnsi="Times New Roman"/>
          <w:sz w:val="28"/>
          <w:szCs w:val="28"/>
          <w:lang w:eastAsia="ro-RO"/>
        </w:rPr>
        <w:t>Babici Nicolae</w:t>
      </w:r>
      <w:r w:rsidR="00212A37" w:rsidRPr="00212A3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</w:p>
    <w:p w14:paraId="488B876B" w14:textId="5518DA6F" w:rsidR="00380C63" w:rsidRPr="00212A37" w:rsidRDefault="00757AA4" w:rsidP="00212A37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212A37">
        <w:rPr>
          <w:rFonts w:ascii="Times New Roman" w:eastAsia="Times New Roman" w:hAnsi="Times New Roman"/>
          <w:sz w:val="28"/>
          <w:szCs w:val="28"/>
          <w:lang w:eastAsia="ro-RO"/>
        </w:rPr>
        <w:t>Amplasare, delimitare, suprafaţă zona studiată în P.U.Z.:</w:t>
      </w:r>
    </w:p>
    <w:p w14:paraId="24CE4076" w14:textId="77777777" w:rsidR="00DD3DF7" w:rsidRPr="00DD3DF7" w:rsidRDefault="00DD3DF7" w:rsidP="00DA15CB">
      <w:pPr>
        <w:pStyle w:val="al"/>
        <w:spacing w:before="0" w:beforeAutospacing="0" w:after="0" w:afterAutospacing="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2122"/>
        <w:gridCol w:w="4070"/>
      </w:tblGrid>
      <w:tr w:rsidR="00780316" w:rsidRPr="00DD3DF7" w14:paraId="2C7477B2" w14:textId="77777777" w:rsidTr="00761379">
        <w:tc>
          <w:tcPr>
            <w:tcW w:w="4536" w:type="dxa"/>
            <w:shd w:val="clear" w:color="auto" w:fill="auto"/>
          </w:tcPr>
          <w:p w14:paraId="1BA7EB70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122" w:type="dxa"/>
            <w:shd w:val="clear" w:color="auto" w:fill="auto"/>
          </w:tcPr>
          <w:p w14:paraId="13FFFA1D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4070" w:type="dxa"/>
            <w:shd w:val="clear" w:color="auto" w:fill="auto"/>
          </w:tcPr>
          <w:p w14:paraId="5E2AD684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780316" w:rsidRPr="00DD3DF7" w14:paraId="672D8F23" w14:textId="77777777" w:rsidTr="00761379">
        <w:tc>
          <w:tcPr>
            <w:tcW w:w="4536" w:type="dxa"/>
            <w:shd w:val="clear" w:color="auto" w:fill="auto"/>
          </w:tcPr>
          <w:p w14:paraId="0B20B72B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122" w:type="dxa"/>
            <w:shd w:val="clear" w:color="auto" w:fill="auto"/>
          </w:tcPr>
          <w:p w14:paraId="011F9563" w14:textId="203C0B31" w:rsidR="00757AA4" w:rsidRPr="00DD3DF7" w:rsidRDefault="00F82B29" w:rsidP="00C337C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Curţi construcţii</w:t>
            </w:r>
            <w:r w:rsidR="005C48EC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r w:rsidR="00E35A98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intravilan</w:t>
            </w:r>
          </w:p>
        </w:tc>
        <w:tc>
          <w:tcPr>
            <w:tcW w:w="4070" w:type="dxa"/>
            <w:shd w:val="clear" w:color="auto" w:fill="auto"/>
          </w:tcPr>
          <w:p w14:paraId="33B2A340" w14:textId="474A0D23" w:rsidR="00757AA4" w:rsidRPr="00DD3DF7" w:rsidRDefault="00F82B29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Curţi construcţii</w:t>
            </w:r>
            <w:r w:rsidR="005C48EC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intravilan</w:t>
            </w:r>
          </w:p>
        </w:tc>
      </w:tr>
      <w:tr w:rsidR="00780316" w:rsidRPr="00DD3DF7" w14:paraId="43C8F0BF" w14:textId="77777777" w:rsidTr="00761379">
        <w:tc>
          <w:tcPr>
            <w:tcW w:w="4536" w:type="dxa"/>
            <w:shd w:val="clear" w:color="auto" w:fill="auto"/>
          </w:tcPr>
          <w:p w14:paraId="59D9229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2122" w:type="dxa"/>
            <w:shd w:val="clear" w:color="auto" w:fill="auto"/>
          </w:tcPr>
          <w:p w14:paraId="7A110086" w14:textId="77777777" w:rsidR="00757AA4" w:rsidRPr="00DD3DF7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794E16AD" w14:textId="5DC0CE3B" w:rsidR="00757AA4" w:rsidRPr="003207FF" w:rsidRDefault="001F6B04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1F6B04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Casă de locuit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 xml:space="preserve">, </w:t>
            </w:r>
            <w:r w:rsidRPr="001F6B04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branşamente şi împrejmuiri, Satu Mare</w:t>
            </w:r>
          </w:p>
        </w:tc>
      </w:tr>
      <w:tr w:rsidR="00780316" w:rsidRPr="00DD3DF7" w14:paraId="3FCDD04C" w14:textId="77777777" w:rsidTr="00761379">
        <w:tc>
          <w:tcPr>
            <w:tcW w:w="4536" w:type="dxa"/>
            <w:shd w:val="clear" w:color="auto" w:fill="auto"/>
          </w:tcPr>
          <w:p w14:paraId="0EC899A5" w14:textId="77777777" w:rsidR="00757AA4" w:rsidRPr="00DD3DF7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122" w:type="dxa"/>
            <w:shd w:val="clear" w:color="auto" w:fill="auto"/>
          </w:tcPr>
          <w:p w14:paraId="40BB02A4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7D1A5A1D" w14:textId="2E8DDA21" w:rsidR="00E35A98" w:rsidRPr="00DD3DF7" w:rsidRDefault="001F6B04" w:rsidP="00CB4CD6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  <w:r w:rsidR="002471A9">
              <w:rPr>
                <w:sz w:val="28"/>
                <w:szCs w:val="28"/>
              </w:rPr>
              <w:t>, Hmax 6,00 m</w:t>
            </w:r>
          </w:p>
          <w:p w14:paraId="691AAF8E" w14:textId="6606814F" w:rsidR="00A647D4" w:rsidRPr="00DD3DF7" w:rsidRDefault="00A647D4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780316" w:rsidRPr="00DD3DF7" w14:paraId="18B56BF5" w14:textId="77777777" w:rsidTr="00761379">
        <w:tc>
          <w:tcPr>
            <w:tcW w:w="4536" w:type="dxa"/>
            <w:shd w:val="clear" w:color="auto" w:fill="auto"/>
          </w:tcPr>
          <w:p w14:paraId="55BCDB29" w14:textId="5C3759A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POT max </w:t>
            </w:r>
          </w:p>
        </w:tc>
        <w:tc>
          <w:tcPr>
            <w:tcW w:w="2122" w:type="dxa"/>
            <w:shd w:val="clear" w:color="auto" w:fill="auto"/>
          </w:tcPr>
          <w:p w14:paraId="49308EC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66E27528" w14:textId="5DAD96C2" w:rsidR="005C48EC" w:rsidRPr="00DD3DF7" w:rsidRDefault="00072C79" w:rsidP="005C48E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POT max </w:t>
            </w:r>
            <w:r w:rsidR="00C36E80">
              <w:rPr>
                <w:rFonts w:ascii="Times New Roman" w:eastAsia="Times New Roman" w:hAnsi="Times New Roman"/>
                <w:sz w:val="28"/>
                <w:szCs w:val="28"/>
              </w:rPr>
              <w:t>35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%   </w:t>
            </w:r>
          </w:p>
        </w:tc>
      </w:tr>
      <w:tr w:rsidR="00780316" w:rsidRPr="00DD3DF7" w14:paraId="728838D8" w14:textId="77777777" w:rsidTr="00761379">
        <w:tc>
          <w:tcPr>
            <w:tcW w:w="4536" w:type="dxa"/>
            <w:shd w:val="clear" w:color="auto" w:fill="auto"/>
          </w:tcPr>
          <w:p w14:paraId="02FB431D" w14:textId="1F4CB13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CUT max </w:t>
            </w:r>
          </w:p>
        </w:tc>
        <w:tc>
          <w:tcPr>
            <w:tcW w:w="2122" w:type="dxa"/>
            <w:shd w:val="clear" w:color="auto" w:fill="auto"/>
          </w:tcPr>
          <w:p w14:paraId="7C4A705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4EC4E4BE" w14:textId="1538AA3F" w:rsidR="005C48EC" w:rsidRPr="00DD3DF7" w:rsidRDefault="00CB4CD6" w:rsidP="008444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CUT max </w:t>
            </w:r>
            <w:r w:rsidR="001F6B04">
              <w:rPr>
                <w:rFonts w:ascii="Times New Roman" w:eastAsia="Times New Roman" w:hAnsi="Times New Roman"/>
                <w:sz w:val="28"/>
                <w:szCs w:val="28"/>
              </w:rPr>
              <w:t>0,</w:t>
            </w:r>
            <w:r w:rsidR="00300206">
              <w:rPr>
                <w:rFonts w:ascii="Times New Roman" w:eastAsia="Times New Roman" w:hAnsi="Times New Roman"/>
                <w:sz w:val="28"/>
                <w:szCs w:val="28"/>
              </w:rPr>
              <w:t>35</w:t>
            </w:r>
            <w:r w:rsidR="009054CE"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80316" w:rsidRPr="00DD3DF7" w14:paraId="3DE8DF64" w14:textId="77777777" w:rsidTr="00761379">
        <w:tc>
          <w:tcPr>
            <w:tcW w:w="4536" w:type="dxa"/>
            <w:shd w:val="clear" w:color="auto" w:fill="auto"/>
          </w:tcPr>
          <w:p w14:paraId="6EF99EEB" w14:textId="1AD9598A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retragerea minimă faţă de aliniament </w:t>
            </w:r>
          </w:p>
        </w:tc>
        <w:tc>
          <w:tcPr>
            <w:tcW w:w="2122" w:type="dxa"/>
            <w:shd w:val="clear" w:color="auto" w:fill="auto"/>
          </w:tcPr>
          <w:p w14:paraId="79527F4D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7E989068" w14:textId="555A6019" w:rsidR="009054CE" w:rsidRPr="00DD3DF7" w:rsidRDefault="00BD3F15" w:rsidP="009054C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 </w:t>
            </w:r>
            <w:r w:rsidR="002471A9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25,80 m</w:t>
            </w:r>
            <w:r w:rsidR="00C36E80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faţă de limita de proprietate</w:t>
            </w:r>
            <w:r w:rsidR="002471A9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spre Str. Danton, </w:t>
            </w:r>
            <w:r w:rsidR="00A647D4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planşei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</w:t>
            </w:r>
            <w:r w:rsidR="002471A9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3- reglementări </w:t>
            </w:r>
            <w:r w:rsidR="002471A9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 xml:space="preserve">urbanistice şi U3a- </w:t>
            </w:r>
            <w:r w:rsidR="00A647D4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- </w:t>
            </w:r>
            <w:r w:rsidR="003207F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propuneri de mobilare</w:t>
            </w:r>
            <w:r w:rsidR="005C48EC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.</w:t>
            </w:r>
            <w:r w:rsidR="009054CE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780316" w:rsidRPr="00DD3DF7" w14:paraId="27A2A6C7" w14:textId="77777777" w:rsidTr="00761379">
        <w:tc>
          <w:tcPr>
            <w:tcW w:w="4536" w:type="dxa"/>
            <w:shd w:val="clear" w:color="auto" w:fill="auto"/>
          </w:tcPr>
          <w:p w14:paraId="29CED1AD" w14:textId="5F74B1E4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>retrageri minime faţă de limitele laterale</w:t>
            </w:r>
            <w:r w:rsidR="00380C63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122" w:type="dxa"/>
            <w:shd w:val="clear" w:color="auto" w:fill="auto"/>
          </w:tcPr>
          <w:p w14:paraId="7E4EA53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02B29ED5" w14:textId="16A2F4AB" w:rsidR="003207FF" w:rsidRPr="00DD3DF7" w:rsidRDefault="002471A9" w:rsidP="003207F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Respectarea Coduli Civil</w:t>
            </w:r>
          </w:p>
          <w:p w14:paraId="7982BD3C" w14:textId="1983F606" w:rsidR="00844472" w:rsidRPr="00DD3DF7" w:rsidRDefault="00844472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396D1F97" w14:textId="77777777" w:rsidTr="00761379">
        <w:tc>
          <w:tcPr>
            <w:tcW w:w="4536" w:type="dxa"/>
            <w:shd w:val="clear" w:color="auto" w:fill="auto"/>
          </w:tcPr>
          <w:p w14:paraId="25E4DD10" w14:textId="1C616537" w:rsidR="00757AA4" w:rsidRPr="00DD3DF7" w:rsidRDefault="000E15B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Retrageri minime faţă de limitele posterioare</w:t>
            </w:r>
          </w:p>
        </w:tc>
        <w:tc>
          <w:tcPr>
            <w:tcW w:w="2122" w:type="dxa"/>
            <w:shd w:val="clear" w:color="auto" w:fill="auto"/>
          </w:tcPr>
          <w:p w14:paraId="58016E33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49ED8DFE" w14:textId="07258CDB" w:rsidR="00757AA4" w:rsidRPr="00DD3DF7" w:rsidRDefault="002471A9" w:rsidP="002471A9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conform planşei U3- reglementări  urbanistice şi U3a- - propuneri de mobilare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. </w:t>
            </w:r>
          </w:p>
        </w:tc>
      </w:tr>
      <w:tr w:rsidR="00780316" w:rsidRPr="00DD3DF7" w14:paraId="5E271A07" w14:textId="77777777" w:rsidTr="00761379">
        <w:tc>
          <w:tcPr>
            <w:tcW w:w="4536" w:type="dxa"/>
            <w:shd w:val="clear" w:color="auto" w:fill="auto"/>
          </w:tcPr>
          <w:p w14:paraId="2A61C74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circulaţii şi accese</w:t>
            </w:r>
          </w:p>
        </w:tc>
        <w:tc>
          <w:tcPr>
            <w:tcW w:w="2122" w:type="dxa"/>
            <w:shd w:val="clear" w:color="auto" w:fill="auto"/>
          </w:tcPr>
          <w:p w14:paraId="042716C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6AA1D9A2" w14:textId="7935B711" w:rsidR="00761379" w:rsidRPr="00DD3DF7" w:rsidRDefault="00CC5F30" w:rsidP="005C1A86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Accesul se va realiza din </w:t>
            </w:r>
            <w:r w:rsidR="00305741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Str. </w:t>
            </w:r>
            <w:r w:rsidR="002471A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Danton.</w:t>
            </w:r>
          </w:p>
        </w:tc>
      </w:tr>
      <w:tr w:rsidR="00780316" w:rsidRPr="00DD3DF7" w14:paraId="6055212A" w14:textId="77777777" w:rsidTr="00761379">
        <w:tc>
          <w:tcPr>
            <w:tcW w:w="4536" w:type="dxa"/>
            <w:shd w:val="clear" w:color="auto" w:fill="auto"/>
          </w:tcPr>
          <w:p w14:paraId="1D1E7A41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echipare tehnico-edilitară</w:t>
            </w:r>
          </w:p>
        </w:tc>
        <w:tc>
          <w:tcPr>
            <w:tcW w:w="2122" w:type="dxa"/>
            <w:shd w:val="clear" w:color="auto" w:fill="auto"/>
          </w:tcPr>
          <w:p w14:paraId="3544BED2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29594267" w14:textId="12A10FDB" w:rsidR="00A04862" w:rsidRPr="00DD3DF7" w:rsidRDefault="00A52F2D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planşei </w:t>
            </w:r>
            <w:r w:rsidR="002471A9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U4</w:t>
            </w:r>
            <w:r w:rsidR="003C426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-r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eglementări echipare  edilitară </w:t>
            </w:r>
          </w:p>
        </w:tc>
      </w:tr>
    </w:tbl>
    <w:p w14:paraId="7F268FA0" w14:textId="1D3AB6B4" w:rsidR="00757AA4" w:rsidRPr="00DD3DF7" w:rsidRDefault="00757AA4" w:rsidP="0030574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În urma şedinţei Comisiei tehnice de amenajare a teritoriului şi urbanism din data de</w:t>
      </w:r>
      <w:r w:rsidR="0044315B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2471A9">
        <w:rPr>
          <w:rFonts w:ascii="Times New Roman" w:eastAsia="Times New Roman" w:hAnsi="Times New Roman"/>
          <w:sz w:val="28"/>
          <w:szCs w:val="28"/>
          <w:lang w:eastAsia="ro-RO"/>
        </w:rPr>
        <w:t>0</w:t>
      </w:r>
      <w:r w:rsidR="00E35951">
        <w:rPr>
          <w:rFonts w:ascii="Times New Roman" w:eastAsia="Times New Roman" w:hAnsi="Times New Roman"/>
          <w:sz w:val="28"/>
          <w:szCs w:val="28"/>
          <w:lang w:eastAsia="ro-RO"/>
        </w:rPr>
        <w:t>7</w:t>
      </w:r>
      <w:r w:rsidR="002471A9">
        <w:rPr>
          <w:rFonts w:ascii="Times New Roman" w:eastAsia="Times New Roman" w:hAnsi="Times New Roman"/>
          <w:sz w:val="28"/>
          <w:szCs w:val="28"/>
          <w:lang w:eastAsia="ro-RO"/>
        </w:rPr>
        <w:t>.03.2025</w:t>
      </w:r>
      <w:r w:rsidR="00E8161F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D3DF7">
        <w:rPr>
          <w:rFonts w:ascii="Times New Roman" w:eastAsia="Times New Roman" w:hAnsi="Times New Roman"/>
          <w:sz w:val="28"/>
          <w:szCs w:val="28"/>
          <w:lang w:eastAsia="ro-RO"/>
        </w:rPr>
        <w:t>stuia.</w:t>
      </w:r>
    </w:p>
    <w:p w14:paraId="0560FCB1" w14:textId="77777777" w:rsidR="00757AA4" w:rsidRPr="00DD3DF7" w:rsidRDefault="00757AA4" w:rsidP="003207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Prezentul aviz este valabil numai împreună cu planşa de reglementări anexată şi vizată spre neschimbare. </w:t>
      </w:r>
    </w:p>
    <w:p w14:paraId="74CAC6AC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lit. g)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din Legea </w:t>
      </w:r>
      <w:hyperlink r:id="rId9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nr. 350/2001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7FE9C35E" w14:textId="1FAE1630" w:rsidR="00757AA4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0642EC1A" w14:textId="77777777" w:rsidR="00DD3DF7" w:rsidRDefault="00DD3DF7" w:rsidP="003207F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4FBC5A51" w14:textId="77777777" w:rsidR="00DD3DF7" w:rsidRPr="00DD3DF7" w:rsidRDefault="00DD3DF7" w:rsidP="00301F64">
      <w:pPr>
        <w:spacing w:after="0" w:line="360" w:lineRule="auto"/>
        <w:ind w:firstLine="709"/>
        <w:jc w:val="both"/>
        <w:rPr>
          <w:rFonts w:ascii="Times New Roman" w:hAnsi="Times New Roman"/>
          <w:vanish/>
          <w:sz w:val="28"/>
          <w:szCs w:val="28"/>
        </w:rPr>
      </w:pPr>
    </w:p>
    <w:p w14:paraId="4B162B4C" w14:textId="12A4F8A2" w:rsidR="00844472" w:rsidRPr="00DD3DF7" w:rsidRDefault="00844472" w:rsidP="00844472">
      <w:pPr>
        <w:spacing w:after="0" w:line="240" w:lineRule="auto"/>
        <w:rPr>
          <w:rFonts w:ascii="Times New Roman" w:eastAsia="Times New Roman" w:hAnsi="Times New Roman"/>
          <w:sz w:val="28"/>
          <w:szCs w:val="28"/>
          <w:vertAlign w:val="superscript"/>
          <w:lang w:eastAsia="ro-RO"/>
        </w:rPr>
      </w:pPr>
    </w:p>
    <w:p w14:paraId="2255B701" w14:textId="77777777" w:rsidR="00DA0A6B" w:rsidRPr="00DD3DF7" w:rsidRDefault="00301F64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EC5741"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  <w:t>Arhitect Şe</w:t>
      </w:r>
      <w:r w:rsidR="00DA0A6B" w:rsidRPr="00DD3DF7">
        <w:rPr>
          <w:rFonts w:ascii="Times New Roman" w:hAnsi="Times New Roman"/>
          <w:sz w:val="28"/>
          <w:szCs w:val="28"/>
        </w:rPr>
        <w:t>f</w:t>
      </w:r>
    </w:p>
    <w:p w14:paraId="6E369769" w14:textId="0F8F711E" w:rsidR="00DD3DF7" w:rsidRDefault="00761379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301F64" w:rsidRPr="00DD3DF7">
        <w:rPr>
          <w:rFonts w:ascii="Times New Roman" w:hAnsi="Times New Roman"/>
          <w:sz w:val="28"/>
          <w:szCs w:val="28"/>
        </w:rPr>
        <w:t>Burgye Ştefa</w:t>
      </w:r>
      <w:r w:rsidRPr="00DD3DF7">
        <w:rPr>
          <w:rFonts w:ascii="Times New Roman" w:hAnsi="Times New Roman"/>
          <w:sz w:val="28"/>
          <w:szCs w:val="28"/>
        </w:rPr>
        <w:t>n</w:t>
      </w:r>
    </w:p>
    <w:p w14:paraId="608314FB" w14:textId="77777777" w:rsidR="00DA0A6B" w:rsidRPr="00DD3DF7" w:rsidRDefault="00DA0A6B" w:rsidP="00844472">
      <w:pPr>
        <w:rPr>
          <w:rFonts w:ascii="Times New Roman" w:hAnsi="Times New Roman"/>
          <w:sz w:val="28"/>
          <w:szCs w:val="28"/>
        </w:rPr>
      </w:pPr>
    </w:p>
    <w:p w14:paraId="4CD9DB69" w14:textId="1D228383" w:rsidR="00844472" w:rsidRPr="00DD3DF7" w:rsidRDefault="00301F64" w:rsidP="00844472">
      <w:pPr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 xml:space="preserve">Întocmit/Red. </w:t>
      </w:r>
      <w:r w:rsidR="00CC5F30" w:rsidRPr="00DD3DF7">
        <w:rPr>
          <w:rFonts w:ascii="Times New Roman" w:hAnsi="Times New Roman"/>
          <w:sz w:val="28"/>
          <w:szCs w:val="28"/>
        </w:rPr>
        <w:t>M.R.</w:t>
      </w:r>
    </w:p>
    <w:sectPr w:rsidR="00844472" w:rsidRPr="00DD3DF7" w:rsidSect="003B0F0D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A8B7D" w14:textId="77777777" w:rsidR="00532E35" w:rsidRDefault="00532E35" w:rsidP="00844472">
      <w:pPr>
        <w:spacing w:after="0" w:line="240" w:lineRule="auto"/>
      </w:pPr>
      <w:r>
        <w:separator/>
      </w:r>
    </w:p>
  </w:endnote>
  <w:endnote w:type="continuationSeparator" w:id="0">
    <w:p w14:paraId="2E4321E4" w14:textId="77777777" w:rsidR="00532E35" w:rsidRDefault="00532E35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5189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CB5C34" w14:textId="5AF94518" w:rsidR="00761379" w:rsidRDefault="007613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B3F5E" w14:textId="77777777" w:rsidR="00532E35" w:rsidRDefault="00532E35" w:rsidP="00844472">
      <w:pPr>
        <w:spacing w:after="0" w:line="240" w:lineRule="auto"/>
      </w:pPr>
      <w:r>
        <w:separator/>
      </w:r>
    </w:p>
  </w:footnote>
  <w:footnote w:type="continuationSeparator" w:id="0">
    <w:p w14:paraId="005E95AE" w14:textId="77777777" w:rsidR="00532E35" w:rsidRDefault="00532E35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3170C"/>
    <w:multiLevelType w:val="hybridMultilevel"/>
    <w:tmpl w:val="29A4F776"/>
    <w:lvl w:ilvl="0" w:tplc="6562D3F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3529791">
    <w:abstractNumId w:val="0"/>
  </w:num>
  <w:num w:numId="2" w16cid:durableId="252202380">
    <w:abstractNumId w:val="3"/>
  </w:num>
  <w:num w:numId="3" w16cid:durableId="440995467">
    <w:abstractNumId w:val="4"/>
  </w:num>
  <w:num w:numId="4" w16cid:durableId="1863662514">
    <w:abstractNumId w:val="1"/>
  </w:num>
  <w:num w:numId="5" w16cid:durableId="1961106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72C79"/>
    <w:rsid w:val="00083982"/>
    <w:rsid w:val="000A5789"/>
    <w:rsid w:val="000B5B56"/>
    <w:rsid w:val="000D4BA8"/>
    <w:rsid w:val="000E146C"/>
    <w:rsid w:val="000E15BF"/>
    <w:rsid w:val="000F67A7"/>
    <w:rsid w:val="001027E7"/>
    <w:rsid w:val="001042D7"/>
    <w:rsid w:val="00122947"/>
    <w:rsid w:val="00122ED7"/>
    <w:rsid w:val="001241E9"/>
    <w:rsid w:val="00127247"/>
    <w:rsid w:val="00140146"/>
    <w:rsid w:val="001607F9"/>
    <w:rsid w:val="001D2A75"/>
    <w:rsid w:val="001D73E0"/>
    <w:rsid w:val="001F45A6"/>
    <w:rsid w:val="001F6B04"/>
    <w:rsid w:val="00203748"/>
    <w:rsid w:val="00212A37"/>
    <w:rsid w:val="00216EDF"/>
    <w:rsid w:val="0022050B"/>
    <w:rsid w:val="00225317"/>
    <w:rsid w:val="00225489"/>
    <w:rsid w:val="002424B9"/>
    <w:rsid w:val="0024263F"/>
    <w:rsid w:val="002471A9"/>
    <w:rsid w:val="002556AF"/>
    <w:rsid w:val="002633C7"/>
    <w:rsid w:val="0026677B"/>
    <w:rsid w:val="00272F71"/>
    <w:rsid w:val="00275004"/>
    <w:rsid w:val="00276B84"/>
    <w:rsid w:val="00294E04"/>
    <w:rsid w:val="002D454C"/>
    <w:rsid w:val="002F0F2B"/>
    <w:rsid w:val="002F17FB"/>
    <w:rsid w:val="00300206"/>
    <w:rsid w:val="00301F64"/>
    <w:rsid w:val="00305741"/>
    <w:rsid w:val="003207FF"/>
    <w:rsid w:val="003254E2"/>
    <w:rsid w:val="0033596C"/>
    <w:rsid w:val="00342B4C"/>
    <w:rsid w:val="00342E30"/>
    <w:rsid w:val="00343EB2"/>
    <w:rsid w:val="00380C63"/>
    <w:rsid w:val="003872EC"/>
    <w:rsid w:val="003B0F0D"/>
    <w:rsid w:val="003B60AD"/>
    <w:rsid w:val="003C426F"/>
    <w:rsid w:val="00426216"/>
    <w:rsid w:val="0044213A"/>
    <w:rsid w:val="0044315B"/>
    <w:rsid w:val="00484931"/>
    <w:rsid w:val="00496B02"/>
    <w:rsid w:val="004B1BAC"/>
    <w:rsid w:val="004B28CE"/>
    <w:rsid w:val="004C11E5"/>
    <w:rsid w:val="004C70ED"/>
    <w:rsid w:val="004E6407"/>
    <w:rsid w:val="004E7AD2"/>
    <w:rsid w:val="004F694A"/>
    <w:rsid w:val="00516441"/>
    <w:rsid w:val="00520DE8"/>
    <w:rsid w:val="00530569"/>
    <w:rsid w:val="00532E35"/>
    <w:rsid w:val="00535663"/>
    <w:rsid w:val="00553419"/>
    <w:rsid w:val="005A568A"/>
    <w:rsid w:val="005C1A86"/>
    <w:rsid w:val="005C48EC"/>
    <w:rsid w:val="005C68CE"/>
    <w:rsid w:val="005F1F70"/>
    <w:rsid w:val="005F471B"/>
    <w:rsid w:val="006207A1"/>
    <w:rsid w:val="00632CCA"/>
    <w:rsid w:val="006417DA"/>
    <w:rsid w:val="00652D00"/>
    <w:rsid w:val="00653B89"/>
    <w:rsid w:val="00660EE5"/>
    <w:rsid w:val="006721B7"/>
    <w:rsid w:val="006854BC"/>
    <w:rsid w:val="006A7AE2"/>
    <w:rsid w:val="006B3485"/>
    <w:rsid w:val="006C1577"/>
    <w:rsid w:val="006D1795"/>
    <w:rsid w:val="006D6DBC"/>
    <w:rsid w:val="006F7981"/>
    <w:rsid w:val="00757AA4"/>
    <w:rsid w:val="00761379"/>
    <w:rsid w:val="00776BA9"/>
    <w:rsid w:val="00780316"/>
    <w:rsid w:val="00791A11"/>
    <w:rsid w:val="00791C59"/>
    <w:rsid w:val="007C6178"/>
    <w:rsid w:val="007F7CE9"/>
    <w:rsid w:val="008163B0"/>
    <w:rsid w:val="00831214"/>
    <w:rsid w:val="00831D2D"/>
    <w:rsid w:val="00833766"/>
    <w:rsid w:val="008432BC"/>
    <w:rsid w:val="00844472"/>
    <w:rsid w:val="00846FF9"/>
    <w:rsid w:val="00855BA8"/>
    <w:rsid w:val="00857931"/>
    <w:rsid w:val="008B7336"/>
    <w:rsid w:val="008E44CC"/>
    <w:rsid w:val="008E5FA5"/>
    <w:rsid w:val="008F5F91"/>
    <w:rsid w:val="00903255"/>
    <w:rsid w:val="009054CE"/>
    <w:rsid w:val="00905655"/>
    <w:rsid w:val="00914C86"/>
    <w:rsid w:val="00994303"/>
    <w:rsid w:val="009B309A"/>
    <w:rsid w:val="009D0D74"/>
    <w:rsid w:val="009D6C60"/>
    <w:rsid w:val="009E2D19"/>
    <w:rsid w:val="009E4FBF"/>
    <w:rsid w:val="00A04862"/>
    <w:rsid w:val="00A1355F"/>
    <w:rsid w:val="00A41419"/>
    <w:rsid w:val="00A52F2D"/>
    <w:rsid w:val="00A611E2"/>
    <w:rsid w:val="00A647D4"/>
    <w:rsid w:val="00A85ACC"/>
    <w:rsid w:val="00A930E4"/>
    <w:rsid w:val="00A96234"/>
    <w:rsid w:val="00AA2AEC"/>
    <w:rsid w:val="00AA6F25"/>
    <w:rsid w:val="00AC79EA"/>
    <w:rsid w:val="00B527A1"/>
    <w:rsid w:val="00B56094"/>
    <w:rsid w:val="00B81B99"/>
    <w:rsid w:val="00BC5E8C"/>
    <w:rsid w:val="00BD221A"/>
    <w:rsid w:val="00BD3F15"/>
    <w:rsid w:val="00C337CF"/>
    <w:rsid w:val="00C36E80"/>
    <w:rsid w:val="00C57A8D"/>
    <w:rsid w:val="00C77A05"/>
    <w:rsid w:val="00CB4CD6"/>
    <w:rsid w:val="00CC149C"/>
    <w:rsid w:val="00CC5F30"/>
    <w:rsid w:val="00CE453F"/>
    <w:rsid w:val="00CE6779"/>
    <w:rsid w:val="00D015B0"/>
    <w:rsid w:val="00D14CCE"/>
    <w:rsid w:val="00D1713C"/>
    <w:rsid w:val="00D319DD"/>
    <w:rsid w:val="00D34506"/>
    <w:rsid w:val="00D45956"/>
    <w:rsid w:val="00D46613"/>
    <w:rsid w:val="00D47A51"/>
    <w:rsid w:val="00D65719"/>
    <w:rsid w:val="00D6609A"/>
    <w:rsid w:val="00D72A60"/>
    <w:rsid w:val="00D75513"/>
    <w:rsid w:val="00D92885"/>
    <w:rsid w:val="00DA0A6B"/>
    <w:rsid w:val="00DA15CB"/>
    <w:rsid w:val="00DC48DE"/>
    <w:rsid w:val="00DC6275"/>
    <w:rsid w:val="00DC79A9"/>
    <w:rsid w:val="00DD3DF7"/>
    <w:rsid w:val="00DD72B6"/>
    <w:rsid w:val="00DF1648"/>
    <w:rsid w:val="00DF4E14"/>
    <w:rsid w:val="00E0781C"/>
    <w:rsid w:val="00E23C78"/>
    <w:rsid w:val="00E24EE4"/>
    <w:rsid w:val="00E34D1D"/>
    <w:rsid w:val="00E35951"/>
    <w:rsid w:val="00E35A98"/>
    <w:rsid w:val="00E40C1C"/>
    <w:rsid w:val="00E45C1F"/>
    <w:rsid w:val="00E72576"/>
    <w:rsid w:val="00E8161F"/>
    <w:rsid w:val="00E86BEC"/>
    <w:rsid w:val="00E92BDA"/>
    <w:rsid w:val="00EB03D8"/>
    <w:rsid w:val="00EB724D"/>
    <w:rsid w:val="00EC5741"/>
    <w:rsid w:val="00ED4FCB"/>
    <w:rsid w:val="00ED5507"/>
    <w:rsid w:val="00EE7758"/>
    <w:rsid w:val="00F33F32"/>
    <w:rsid w:val="00F57496"/>
    <w:rsid w:val="00F75C41"/>
    <w:rsid w:val="00F82448"/>
    <w:rsid w:val="00F82AC5"/>
    <w:rsid w:val="00F82B29"/>
    <w:rsid w:val="00F9430D"/>
    <w:rsid w:val="00FB4F35"/>
    <w:rsid w:val="00FC64A6"/>
    <w:rsid w:val="00FD45F3"/>
    <w:rsid w:val="00FD7A8E"/>
    <w:rsid w:val="00FE1BEB"/>
    <w:rsid w:val="00FE7834"/>
    <w:rsid w:val="00FF2171"/>
    <w:rsid w:val="00FF2EA5"/>
    <w:rsid w:val="00FF5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  <w:style w:type="paragraph" w:customStyle="1" w:styleId="CaracterCaracter3CharCharCaracterCaracterCaracter">
    <w:name w:val="Caracter Caracter3 Char Char Caracter Caracter Caracter"/>
    <w:basedOn w:val="Normal"/>
    <w:rsid w:val="00E24EE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0">
    <w:name w:val="Caracter Caracter3 Char Char Caracter Caracter Caracter"/>
    <w:basedOn w:val="Normal"/>
    <w:rsid w:val="00E35A98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1">
    <w:name w:val="Caracter Caracter3 Char Char Caracter Caracter Caracter"/>
    <w:basedOn w:val="Normal"/>
    <w:rsid w:val="00BD3F15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2">
    <w:name w:val="Caracter Caracter3 Char Char Caracter Caracter Caracter"/>
    <w:basedOn w:val="Normal"/>
    <w:rsid w:val="007F7CE9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0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422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Mariana Roman</cp:lastModifiedBy>
  <cp:revision>5</cp:revision>
  <cp:lastPrinted>2023-12-11T08:03:00Z</cp:lastPrinted>
  <dcterms:created xsi:type="dcterms:W3CDTF">2025-03-11T08:26:00Z</dcterms:created>
  <dcterms:modified xsi:type="dcterms:W3CDTF">2025-03-14T08:49:00Z</dcterms:modified>
</cp:coreProperties>
</file>